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AF4" w:rsidRPr="00DA0D3C" w:rsidRDefault="00577AF4" w:rsidP="00C70DAD">
      <w:pPr>
        <w:ind w:firstLine="400"/>
        <w:jc w:val="right"/>
        <w:rPr>
          <w:rFonts w:ascii="Times New Roman" w:hAnsi="Times New Roman" w:cs="Times New Roman"/>
          <w:b/>
          <w:bCs/>
          <w:sz w:val="24"/>
          <w:szCs w:val="24"/>
          <w:lang w:eastAsia="ru-RU"/>
        </w:rPr>
      </w:pPr>
      <w:r>
        <w:rPr>
          <w:rFonts w:ascii="Times New Roman" w:hAnsi="Times New Roman" w:cs="Times New Roman"/>
          <w:sz w:val="24"/>
          <w:szCs w:val="24"/>
          <w:lang w:eastAsia="ru-RU"/>
        </w:rPr>
        <w:t>«</w:t>
      </w:r>
      <w:r w:rsidRPr="00DA0D3C">
        <w:rPr>
          <w:rFonts w:ascii="Times New Roman" w:hAnsi="Times New Roman" w:cs="Times New Roman"/>
          <w:b/>
          <w:bCs/>
          <w:sz w:val="24"/>
          <w:szCs w:val="24"/>
          <w:lang w:eastAsia="ru-RU"/>
        </w:rPr>
        <w:t>УТВЕРЖДАЮ»</w:t>
      </w:r>
    </w:p>
    <w:p w:rsidR="00577AF4" w:rsidRPr="00DA0D3C" w:rsidRDefault="002713C4" w:rsidP="00C70DAD">
      <w:pPr>
        <w:ind w:firstLine="400"/>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И.о. п</w:t>
      </w:r>
      <w:r w:rsidR="00577AF4" w:rsidRPr="00DA0D3C">
        <w:rPr>
          <w:rFonts w:ascii="Times New Roman" w:hAnsi="Times New Roman" w:cs="Times New Roman"/>
          <w:b/>
          <w:bCs/>
          <w:sz w:val="24"/>
          <w:szCs w:val="24"/>
          <w:lang w:eastAsia="ru-RU"/>
        </w:rPr>
        <w:t>редседател</w:t>
      </w:r>
      <w:r>
        <w:rPr>
          <w:rFonts w:ascii="Times New Roman" w:hAnsi="Times New Roman" w:cs="Times New Roman"/>
          <w:b/>
          <w:bCs/>
          <w:sz w:val="24"/>
          <w:szCs w:val="24"/>
          <w:lang w:eastAsia="ru-RU"/>
        </w:rPr>
        <w:t>я</w:t>
      </w:r>
      <w:r w:rsidR="00577AF4" w:rsidRPr="00DA0D3C">
        <w:rPr>
          <w:rFonts w:ascii="Times New Roman" w:hAnsi="Times New Roman" w:cs="Times New Roman"/>
          <w:b/>
          <w:bCs/>
          <w:sz w:val="24"/>
          <w:szCs w:val="24"/>
          <w:lang w:eastAsia="ru-RU"/>
        </w:rPr>
        <w:t xml:space="preserve"> Правления</w:t>
      </w:r>
    </w:p>
    <w:p w:rsidR="00577AF4" w:rsidRPr="00DA0D3C" w:rsidRDefault="00577AF4" w:rsidP="00C70DAD">
      <w:pPr>
        <w:ind w:firstLine="400"/>
        <w:jc w:val="right"/>
        <w:rPr>
          <w:rFonts w:ascii="Times New Roman" w:hAnsi="Times New Roman" w:cs="Times New Roman"/>
          <w:b/>
          <w:bCs/>
          <w:sz w:val="24"/>
          <w:szCs w:val="24"/>
          <w:lang w:eastAsia="ru-RU"/>
        </w:rPr>
      </w:pPr>
      <w:r w:rsidRPr="00DA0D3C">
        <w:rPr>
          <w:rFonts w:ascii="Times New Roman" w:hAnsi="Times New Roman" w:cs="Times New Roman"/>
          <w:b/>
          <w:bCs/>
          <w:sz w:val="24"/>
          <w:szCs w:val="24"/>
          <w:lang w:eastAsia="ru-RU"/>
        </w:rPr>
        <w:t>АО «Трамвайное управление</w:t>
      </w:r>
    </w:p>
    <w:p w:rsidR="00577AF4" w:rsidRPr="00DA0D3C" w:rsidRDefault="00577AF4" w:rsidP="00C70DAD">
      <w:pPr>
        <w:ind w:firstLine="400"/>
        <w:jc w:val="right"/>
        <w:rPr>
          <w:rFonts w:ascii="Times New Roman" w:hAnsi="Times New Roman" w:cs="Times New Roman"/>
          <w:b/>
          <w:bCs/>
          <w:sz w:val="24"/>
          <w:szCs w:val="24"/>
          <w:lang w:eastAsia="ru-RU"/>
        </w:rPr>
      </w:pPr>
      <w:r w:rsidRPr="00DA0D3C">
        <w:rPr>
          <w:rFonts w:ascii="Times New Roman" w:hAnsi="Times New Roman" w:cs="Times New Roman"/>
          <w:b/>
          <w:bCs/>
          <w:sz w:val="24"/>
          <w:szCs w:val="24"/>
          <w:lang w:eastAsia="ru-RU"/>
        </w:rPr>
        <w:t>города Павлодара»</w:t>
      </w:r>
    </w:p>
    <w:p w:rsidR="00577AF4" w:rsidRPr="00DA0D3C" w:rsidRDefault="00577AF4" w:rsidP="00C70DAD">
      <w:pPr>
        <w:ind w:firstLine="400"/>
        <w:jc w:val="right"/>
        <w:rPr>
          <w:rFonts w:ascii="Times New Roman" w:hAnsi="Times New Roman" w:cs="Times New Roman"/>
          <w:b/>
          <w:bCs/>
          <w:sz w:val="24"/>
          <w:szCs w:val="24"/>
          <w:lang w:eastAsia="ru-RU"/>
        </w:rPr>
      </w:pPr>
      <w:r w:rsidRPr="00DA0D3C">
        <w:rPr>
          <w:rFonts w:ascii="Times New Roman" w:hAnsi="Times New Roman" w:cs="Times New Roman"/>
          <w:b/>
          <w:bCs/>
          <w:sz w:val="24"/>
          <w:szCs w:val="24"/>
          <w:lang w:eastAsia="ru-RU"/>
        </w:rPr>
        <w:t xml:space="preserve">______________ </w:t>
      </w:r>
      <w:r w:rsidR="005C59F9">
        <w:rPr>
          <w:rFonts w:ascii="Times New Roman" w:hAnsi="Times New Roman" w:cs="Times New Roman"/>
          <w:b/>
          <w:bCs/>
          <w:sz w:val="24"/>
          <w:szCs w:val="24"/>
          <w:lang w:eastAsia="ru-RU"/>
        </w:rPr>
        <w:t>О</w:t>
      </w:r>
      <w:r w:rsidRPr="00DA0D3C">
        <w:rPr>
          <w:rFonts w:ascii="Times New Roman" w:hAnsi="Times New Roman" w:cs="Times New Roman"/>
          <w:b/>
          <w:bCs/>
          <w:sz w:val="24"/>
          <w:szCs w:val="24"/>
          <w:lang w:eastAsia="ru-RU"/>
        </w:rPr>
        <w:t>.</w:t>
      </w:r>
      <w:r w:rsidR="005C59F9">
        <w:rPr>
          <w:rFonts w:ascii="Times New Roman" w:hAnsi="Times New Roman" w:cs="Times New Roman"/>
          <w:b/>
          <w:bCs/>
          <w:sz w:val="24"/>
          <w:szCs w:val="24"/>
          <w:lang w:eastAsia="ru-RU"/>
        </w:rPr>
        <w:t>И</w:t>
      </w:r>
      <w:r w:rsidRPr="00DA0D3C">
        <w:rPr>
          <w:rFonts w:ascii="Times New Roman" w:hAnsi="Times New Roman" w:cs="Times New Roman"/>
          <w:b/>
          <w:bCs/>
          <w:sz w:val="24"/>
          <w:szCs w:val="24"/>
          <w:lang w:eastAsia="ru-RU"/>
        </w:rPr>
        <w:t xml:space="preserve">. </w:t>
      </w:r>
      <w:r w:rsidR="005C59F9">
        <w:rPr>
          <w:rFonts w:ascii="Times New Roman" w:hAnsi="Times New Roman" w:cs="Times New Roman"/>
          <w:b/>
          <w:bCs/>
          <w:sz w:val="24"/>
          <w:szCs w:val="24"/>
          <w:lang w:eastAsia="ru-RU"/>
        </w:rPr>
        <w:t>Ермаков</w:t>
      </w:r>
    </w:p>
    <w:p w:rsidR="00577AF4" w:rsidRPr="00DA0D3C" w:rsidRDefault="00577AF4" w:rsidP="00C70DAD">
      <w:pPr>
        <w:ind w:firstLine="400"/>
        <w:jc w:val="right"/>
        <w:rPr>
          <w:rFonts w:ascii="Times New Roman" w:hAnsi="Times New Roman" w:cs="Times New Roman"/>
          <w:b/>
          <w:bCs/>
          <w:sz w:val="24"/>
          <w:szCs w:val="24"/>
          <w:lang w:eastAsia="ru-RU"/>
        </w:rPr>
      </w:pPr>
      <w:r w:rsidRPr="00DA0D3C">
        <w:rPr>
          <w:rFonts w:ascii="Times New Roman" w:hAnsi="Times New Roman" w:cs="Times New Roman"/>
          <w:b/>
          <w:bCs/>
          <w:sz w:val="24"/>
          <w:szCs w:val="24"/>
          <w:lang w:eastAsia="ru-RU"/>
        </w:rPr>
        <w:t xml:space="preserve">Приказ № </w:t>
      </w:r>
      <w:r w:rsidR="00136AAF">
        <w:rPr>
          <w:rFonts w:ascii="Times New Roman" w:hAnsi="Times New Roman" w:cs="Times New Roman"/>
          <w:b/>
          <w:bCs/>
          <w:sz w:val="24"/>
          <w:szCs w:val="24"/>
          <w:lang w:eastAsia="ru-RU"/>
        </w:rPr>
        <w:t>231</w:t>
      </w:r>
      <w:r w:rsidRPr="00DA0D3C">
        <w:rPr>
          <w:rFonts w:ascii="Times New Roman" w:hAnsi="Times New Roman" w:cs="Times New Roman"/>
          <w:b/>
          <w:bCs/>
          <w:sz w:val="24"/>
          <w:szCs w:val="24"/>
          <w:lang w:eastAsia="ru-RU"/>
        </w:rPr>
        <w:t xml:space="preserve">  от  «</w:t>
      </w:r>
      <w:r w:rsidR="00136AAF">
        <w:rPr>
          <w:rFonts w:ascii="Times New Roman" w:hAnsi="Times New Roman" w:cs="Times New Roman"/>
          <w:b/>
          <w:bCs/>
          <w:sz w:val="24"/>
          <w:szCs w:val="24"/>
          <w:lang w:eastAsia="ru-RU"/>
        </w:rPr>
        <w:t>01</w:t>
      </w:r>
      <w:r w:rsidRPr="00DA0D3C">
        <w:rPr>
          <w:rFonts w:ascii="Times New Roman" w:hAnsi="Times New Roman" w:cs="Times New Roman"/>
          <w:b/>
          <w:bCs/>
          <w:sz w:val="24"/>
          <w:szCs w:val="24"/>
          <w:lang w:eastAsia="ru-RU"/>
        </w:rPr>
        <w:t xml:space="preserve">»  </w:t>
      </w:r>
      <w:r w:rsidR="002713C4">
        <w:rPr>
          <w:rFonts w:ascii="Times New Roman" w:hAnsi="Times New Roman" w:cs="Times New Roman"/>
          <w:b/>
          <w:bCs/>
          <w:sz w:val="24"/>
          <w:szCs w:val="24"/>
          <w:lang w:eastAsia="ru-RU"/>
        </w:rPr>
        <w:t>июля</w:t>
      </w:r>
      <w:r w:rsidRPr="00DA0D3C">
        <w:rPr>
          <w:rFonts w:ascii="Times New Roman" w:hAnsi="Times New Roman" w:cs="Times New Roman"/>
          <w:b/>
          <w:bCs/>
          <w:sz w:val="24"/>
          <w:szCs w:val="24"/>
          <w:lang w:eastAsia="ru-RU"/>
        </w:rPr>
        <w:t xml:space="preserve">  2017 года</w:t>
      </w:r>
    </w:p>
    <w:p w:rsidR="00577AF4" w:rsidRDefault="00577AF4" w:rsidP="00C70DAD">
      <w:pPr>
        <w:ind w:firstLine="400"/>
        <w:jc w:val="right"/>
        <w:rPr>
          <w:rFonts w:ascii="Times New Roman" w:hAnsi="Times New Roman" w:cs="Times New Roman"/>
          <w:sz w:val="24"/>
          <w:szCs w:val="24"/>
          <w:lang w:eastAsia="ru-RU"/>
        </w:rPr>
      </w:pPr>
    </w:p>
    <w:p w:rsidR="00577AF4" w:rsidRDefault="00577AF4" w:rsidP="00C70DAD">
      <w:pPr>
        <w:ind w:firstLine="400"/>
        <w:jc w:val="right"/>
        <w:rPr>
          <w:rFonts w:ascii="Times New Roman" w:hAnsi="Times New Roman" w:cs="Times New Roman"/>
          <w:sz w:val="24"/>
          <w:szCs w:val="24"/>
          <w:lang w:eastAsia="ru-RU"/>
        </w:rPr>
      </w:pPr>
    </w:p>
    <w:p w:rsidR="00577AF4" w:rsidRPr="00EE618C" w:rsidRDefault="00577AF4" w:rsidP="00C70DAD">
      <w:pPr>
        <w:ind w:firstLine="400"/>
        <w:jc w:val="right"/>
        <w:rPr>
          <w:rFonts w:ascii="Times New Roman" w:hAnsi="Times New Roman" w:cs="Times New Roman"/>
          <w:sz w:val="24"/>
          <w:szCs w:val="24"/>
          <w:lang w:eastAsia="ru-RU"/>
        </w:rPr>
      </w:pPr>
    </w:p>
    <w:p w:rsidR="00577AF4" w:rsidRPr="00EE618C" w:rsidRDefault="00577AF4" w:rsidP="006F040D">
      <w:pPr>
        <w:ind w:firstLine="400"/>
        <w:jc w:val="center"/>
        <w:rPr>
          <w:rFonts w:ascii="Times New Roman" w:hAnsi="Times New Roman" w:cs="Times New Roman"/>
          <w:b/>
          <w:bCs/>
          <w:sz w:val="24"/>
          <w:szCs w:val="24"/>
          <w:lang w:eastAsia="ru-RU"/>
        </w:rPr>
      </w:pPr>
      <w:r w:rsidRPr="00EE618C">
        <w:rPr>
          <w:rFonts w:ascii="Times New Roman" w:hAnsi="Times New Roman" w:cs="Times New Roman"/>
          <w:b/>
          <w:bCs/>
          <w:sz w:val="24"/>
          <w:szCs w:val="24"/>
          <w:lang w:eastAsia="ru-RU"/>
        </w:rPr>
        <w:t>ТЕНДЕРНАЯ ДОКУМЕНТАЦИЯ</w:t>
      </w:r>
    </w:p>
    <w:p w:rsidR="00577AF4" w:rsidRDefault="00577AF4" w:rsidP="006F040D">
      <w:pPr>
        <w:ind w:firstLine="400"/>
        <w:jc w:val="center"/>
        <w:rPr>
          <w:rFonts w:ascii="Times New Roman" w:hAnsi="Times New Roman" w:cs="Times New Roman"/>
          <w:b/>
          <w:bCs/>
          <w:sz w:val="24"/>
          <w:szCs w:val="24"/>
          <w:lang w:eastAsia="ru-RU"/>
        </w:rPr>
      </w:pPr>
      <w:r w:rsidRPr="00EE618C">
        <w:rPr>
          <w:rFonts w:ascii="Times New Roman" w:hAnsi="Times New Roman" w:cs="Times New Roman"/>
          <w:b/>
          <w:bCs/>
          <w:sz w:val="24"/>
          <w:szCs w:val="24"/>
          <w:lang w:eastAsia="ru-RU"/>
        </w:rPr>
        <w:t xml:space="preserve">по закупке </w:t>
      </w:r>
      <w:r>
        <w:rPr>
          <w:rFonts w:ascii="Times New Roman" w:hAnsi="Times New Roman" w:cs="Times New Roman"/>
          <w:b/>
          <w:bCs/>
          <w:sz w:val="24"/>
          <w:szCs w:val="24"/>
          <w:lang w:eastAsia="ru-RU"/>
        </w:rPr>
        <w:t>строительны</w:t>
      </w:r>
      <w:r w:rsidR="00D907A5">
        <w:rPr>
          <w:rFonts w:ascii="Times New Roman" w:hAnsi="Times New Roman" w:cs="Times New Roman"/>
          <w:b/>
          <w:bCs/>
          <w:sz w:val="24"/>
          <w:szCs w:val="24"/>
          <w:lang w:eastAsia="ru-RU"/>
        </w:rPr>
        <w:t>х</w:t>
      </w:r>
      <w:r>
        <w:rPr>
          <w:rFonts w:ascii="Times New Roman" w:hAnsi="Times New Roman" w:cs="Times New Roman"/>
          <w:b/>
          <w:bCs/>
          <w:sz w:val="24"/>
          <w:szCs w:val="24"/>
          <w:lang w:eastAsia="ru-RU"/>
        </w:rPr>
        <w:t xml:space="preserve"> материал</w:t>
      </w:r>
      <w:r w:rsidR="00D907A5">
        <w:rPr>
          <w:rFonts w:ascii="Times New Roman" w:hAnsi="Times New Roman" w:cs="Times New Roman"/>
          <w:b/>
          <w:bCs/>
          <w:sz w:val="24"/>
          <w:szCs w:val="24"/>
          <w:lang w:eastAsia="ru-RU"/>
        </w:rPr>
        <w:t>ов</w:t>
      </w:r>
      <w:r>
        <w:rPr>
          <w:rFonts w:ascii="Times New Roman" w:hAnsi="Times New Roman" w:cs="Times New Roman"/>
          <w:b/>
          <w:bCs/>
          <w:sz w:val="24"/>
          <w:szCs w:val="24"/>
          <w:lang w:eastAsia="ru-RU"/>
        </w:rPr>
        <w:t xml:space="preserve"> для кабельных линий</w:t>
      </w:r>
      <w:r w:rsidRPr="00D748CD">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по проекту «</w:t>
      </w:r>
      <w:r w:rsidRPr="00014FCE">
        <w:rPr>
          <w:rFonts w:ascii="Times New Roman" w:hAnsi="Times New Roman" w:cs="Times New Roman"/>
          <w:b/>
          <w:bCs/>
          <w:sz w:val="24"/>
          <w:szCs w:val="24"/>
          <w:lang w:eastAsia="ru-RU"/>
        </w:rPr>
        <w:t>Капитальный ремонт элементов инфраструктуры</w:t>
      </w:r>
    </w:p>
    <w:p w:rsidR="00577AF4" w:rsidRPr="00EE618C" w:rsidRDefault="00577AF4" w:rsidP="006F040D">
      <w:pPr>
        <w:ind w:firstLine="400"/>
        <w:jc w:val="center"/>
        <w:rPr>
          <w:rFonts w:ascii="Times New Roman" w:hAnsi="Times New Roman" w:cs="Times New Roman"/>
          <w:b/>
          <w:bCs/>
          <w:sz w:val="24"/>
          <w:szCs w:val="24"/>
          <w:lang w:eastAsia="ru-RU"/>
        </w:rPr>
      </w:pPr>
      <w:r w:rsidRPr="00014FCE">
        <w:rPr>
          <w:rFonts w:ascii="Times New Roman" w:hAnsi="Times New Roman" w:cs="Times New Roman"/>
          <w:b/>
          <w:bCs/>
          <w:sz w:val="24"/>
          <w:szCs w:val="24"/>
          <w:lang w:eastAsia="ru-RU"/>
        </w:rPr>
        <w:t>АО "Трамвайное управление г. Павлодара"</w:t>
      </w:r>
      <w:r>
        <w:rPr>
          <w:rFonts w:ascii="Times New Roman" w:hAnsi="Times New Roman" w:cs="Times New Roman"/>
          <w:b/>
          <w:bCs/>
          <w:sz w:val="24"/>
          <w:szCs w:val="24"/>
          <w:lang w:eastAsia="ru-RU"/>
        </w:rPr>
        <w:t>»</w:t>
      </w:r>
    </w:p>
    <w:p w:rsidR="00577AF4" w:rsidRPr="00EE618C" w:rsidRDefault="00577AF4" w:rsidP="00C00634">
      <w:pPr>
        <w:ind w:firstLine="400"/>
        <w:jc w:val="thaiDistribute"/>
        <w:rPr>
          <w:rFonts w:ascii="Times New Roman" w:hAnsi="Times New Roman" w:cs="Times New Roman"/>
          <w:sz w:val="24"/>
          <w:szCs w:val="24"/>
          <w:lang w:eastAsia="ru-RU"/>
        </w:rPr>
      </w:pPr>
      <w:r w:rsidRPr="00EE618C">
        <w:rPr>
          <w:rFonts w:ascii="Times New Roman" w:hAnsi="Times New Roman" w:cs="Times New Roman"/>
          <w:sz w:val="24"/>
          <w:szCs w:val="24"/>
          <w:lang w:eastAsia="ru-RU"/>
        </w:rPr>
        <w:t>  </w:t>
      </w:r>
      <w:r w:rsidRPr="00EE618C">
        <w:rPr>
          <w:rFonts w:ascii="Times New Roman" w:hAnsi="Times New Roman" w:cs="Times New Roman"/>
          <w:i/>
          <w:iCs/>
          <w:sz w:val="24"/>
          <w:szCs w:val="24"/>
          <w:lang w:eastAsia="ru-RU"/>
        </w:rPr>
        <w:t> </w:t>
      </w:r>
    </w:p>
    <w:p w:rsidR="00577AF4" w:rsidRPr="00EE618C" w:rsidRDefault="00577AF4" w:rsidP="00E4157F">
      <w:pPr>
        <w:ind w:right="-365" w:firstLine="720"/>
        <w:rPr>
          <w:rFonts w:ascii="Times New Roman" w:hAnsi="Times New Roman" w:cs="Times New Roman"/>
          <w:i/>
          <w:iCs/>
          <w:sz w:val="24"/>
          <w:szCs w:val="24"/>
          <w:u w:val="single"/>
        </w:rPr>
      </w:pPr>
      <w:r w:rsidRPr="00EE618C">
        <w:rPr>
          <w:rFonts w:ascii="Times New Roman" w:hAnsi="Times New Roman" w:cs="Times New Roman"/>
          <w:b/>
          <w:bCs/>
          <w:sz w:val="24"/>
          <w:szCs w:val="24"/>
        </w:rPr>
        <w:t xml:space="preserve">Организатор и Заказчик закупок: </w:t>
      </w:r>
      <w:r w:rsidRPr="00EE618C">
        <w:rPr>
          <w:rFonts w:ascii="Times New Roman" w:hAnsi="Times New Roman" w:cs="Times New Roman"/>
          <w:i/>
          <w:iCs/>
          <w:sz w:val="24"/>
          <w:szCs w:val="24"/>
          <w:u w:val="single"/>
        </w:rPr>
        <w:t xml:space="preserve">АО «Трамвайное управление города Павлодара», город Павлодар, </w:t>
      </w:r>
      <w:r w:rsidRPr="00FB5B65">
        <w:rPr>
          <w:rFonts w:ascii="Times New Roman" w:hAnsi="Times New Roman" w:cs="Times New Roman"/>
          <w:i/>
          <w:iCs/>
          <w:spacing w:val="-2"/>
          <w:sz w:val="24"/>
          <w:szCs w:val="24"/>
          <w:u w:val="single"/>
        </w:rPr>
        <w:t>промышленная зона Северная, строение 258</w:t>
      </w:r>
      <w:r w:rsidRPr="00FB5B65">
        <w:rPr>
          <w:rFonts w:ascii="Times New Roman" w:hAnsi="Times New Roman" w:cs="Times New Roman"/>
          <w:i/>
          <w:iCs/>
          <w:sz w:val="24"/>
          <w:szCs w:val="24"/>
          <w:u w:val="single"/>
        </w:rPr>
        <w:t>,</w:t>
      </w:r>
      <w:r w:rsidRPr="00EE618C">
        <w:rPr>
          <w:rFonts w:ascii="Times New Roman" w:hAnsi="Times New Roman" w:cs="Times New Roman"/>
          <w:i/>
          <w:iCs/>
          <w:sz w:val="24"/>
          <w:szCs w:val="24"/>
          <w:u w:val="single"/>
        </w:rPr>
        <w:t xml:space="preserve"> БИН 930540000289  ИИК KZ246010241000046214  в ПОФ № 249900 АО “Народный банк Казахстана» </w:t>
      </w:r>
      <w:proofErr w:type="gramStart"/>
      <w:r w:rsidRPr="00EE618C">
        <w:rPr>
          <w:rFonts w:ascii="Times New Roman" w:hAnsi="Times New Roman" w:cs="Times New Roman"/>
          <w:i/>
          <w:iCs/>
          <w:sz w:val="24"/>
          <w:szCs w:val="24"/>
          <w:u w:val="single"/>
        </w:rPr>
        <w:t>г</w:t>
      </w:r>
      <w:proofErr w:type="gramEnd"/>
      <w:r w:rsidRPr="00EE618C">
        <w:rPr>
          <w:rFonts w:ascii="Times New Roman" w:hAnsi="Times New Roman" w:cs="Times New Roman"/>
          <w:i/>
          <w:iCs/>
          <w:sz w:val="24"/>
          <w:szCs w:val="24"/>
          <w:u w:val="single"/>
        </w:rPr>
        <w:t xml:space="preserve">. Павлодар БИК </w:t>
      </w:r>
      <w:r w:rsidRPr="00EE618C">
        <w:rPr>
          <w:rFonts w:ascii="Times New Roman" w:hAnsi="Times New Roman" w:cs="Times New Roman"/>
          <w:i/>
          <w:iCs/>
          <w:sz w:val="24"/>
          <w:szCs w:val="24"/>
          <w:u w:val="single"/>
          <w:lang w:val="en-US"/>
        </w:rPr>
        <w:t>HSBKKZKX</w:t>
      </w:r>
      <w:r w:rsidRPr="00EE618C">
        <w:rPr>
          <w:rFonts w:ascii="Times New Roman" w:hAnsi="Times New Roman" w:cs="Times New Roman"/>
          <w:i/>
          <w:iCs/>
          <w:sz w:val="24"/>
          <w:szCs w:val="24"/>
          <w:u w:val="single"/>
        </w:rPr>
        <w:t xml:space="preserve">,  </w:t>
      </w:r>
      <w:r w:rsidRPr="00EE618C">
        <w:rPr>
          <w:rFonts w:ascii="Times New Roman" w:hAnsi="Times New Roman" w:cs="Times New Roman"/>
          <w:i/>
          <w:iCs/>
          <w:sz w:val="24"/>
          <w:szCs w:val="24"/>
          <w:u w:val="single"/>
          <w:lang w:val="en-US"/>
        </w:rPr>
        <w:t>E</w:t>
      </w:r>
      <w:r w:rsidRPr="00EE618C">
        <w:rPr>
          <w:rFonts w:ascii="Times New Roman" w:hAnsi="Times New Roman" w:cs="Times New Roman"/>
          <w:i/>
          <w:iCs/>
          <w:sz w:val="24"/>
          <w:szCs w:val="24"/>
          <w:u w:val="single"/>
        </w:rPr>
        <w:t>-</w:t>
      </w:r>
      <w:r w:rsidRPr="00EE618C">
        <w:rPr>
          <w:rFonts w:ascii="Times New Roman" w:hAnsi="Times New Roman" w:cs="Times New Roman"/>
          <w:i/>
          <w:iCs/>
          <w:sz w:val="24"/>
          <w:szCs w:val="24"/>
          <w:u w:val="single"/>
          <w:lang w:val="en-US"/>
        </w:rPr>
        <w:t>mail</w:t>
      </w:r>
      <w:r w:rsidRPr="00EE618C">
        <w:rPr>
          <w:rFonts w:ascii="Times New Roman" w:hAnsi="Times New Roman" w:cs="Times New Roman"/>
          <w:i/>
          <w:iCs/>
          <w:sz w:val="24"/>
          <w:szCs w:val="24"/>
          <w:u w:val="single"/>
        </w:rPr>
        <w:t xml:space="preserve">: </w:t>
      </w:r>
      <w:proofErr w:type="spellStart"/>
      <w:r w:rsidRPr="00EE618C">
        <w:rPr>
          <w:rFonts w:ascii="Times New Roman" w:hAnsi="Times New Roman" w:cs="Times New Roman"/>
          <w:i/>
          <w:iCs/>
          <w:sz w:val="24"/>
          <w:szCs w:val="24"/>
          <w:u w:val="single"/>
          <w:lang w:val="en-US"/>
        </w:rPr>
        <w:t>pavltu</w:t>
      </w:r>
      <w:proofErr w:type="spellEnd"/>
      <w:r w:rsidRPr="00EE618C">
        <w:rPr>
          <w:rFonts w:ascii="Times New Roman" w:hAnsi="Times New Roman" w:cs="Times New Roman"/>
          <w:i/>
          <w:iCs/>
          <w:sz w:val="24"/>
          <w:szCs w:val="24"/>
          <w:u w:val="single"/>
        </w:rPr>
        <w:t>@</w:t>
      </w:r>
      <w:r w:rsidRPr="00EE618C">
        <w:rPr>
          <w:rFonts w:ascii="Times New Roman" w:hAnsi="Times New Roman" w:cs="Times New Roman"/>
          <w:i/>
          <w:iCs/>
          <w:sz w:val="24"/>
          <w:szCs w:val="24"/>
          <w:u w:val="single"/>
          <w:lang w:val="en-US"/>
        </w:rPr>
        <w:t>mail</w:t>
      </w:r>
      <w:r w:rsidRPr="00EE618C">
        <w:rPr>
          <w:rFonts w:ascii="Times New Roman" w:hAnsi="Times New Roman" w:cs="Times New Roman"/>
          <w:i/>
          <w:iCs/>
          <w:sz w:val="24"/>
          <w:szCs w:val="24"/>
          <w:u w:val="single"/>
        </w:rPr>
        <w:t>.</w:t>
      </w:r>
      <w:proofErr w:type="spellStart"/>
      <w:r w:rsidRPr="00EE618C">
        <w:rPr>
          <w:rFonts w:ascii="Times New Roman" w:hAnsi="Times New Roman" w:cs="Times New Roman"/>
          <w:i/>
          <w:iCs/>
          <w:sz w:val="24"/>
          <w:szCs w:val="24"/>
          <w:u w:val="single"/>
          <w:lang w:val="en-US"/>
        </w:rPr>
        <w:t>ru</w:t>
      </w:r>
      <w:proofErr w:type="spellEnd"/>
      <w:r w:rsidRPr="00EE618C">
        <w:rPr>
          <w:rFonts w:ascii="Times New Roman" w:hAnsi="Times New Roman" w:cs="Times New Roman"/>
          <w:i/>
          <w:iCs/>
          <w:sz w:val="24"/>
          <w:szCs w:val="24"/>
          <w:u w:val="single"/>
        </w:rPr>
        <w:t xml:space="preserve">, электронный адрес сайта: </w:t>
      </w:r>
      <w:r w:rsidRPr="00EE618C">
        <w:rPr>
          <w:rFonts w:ascii="Times New Roman" w:hAnsi="Times New Roman" w:cs="Times New Roman"/>
          <w:i/>
          <w:iCs/>
          <w:sz w:val="24"/>
          <w:szCs w:val="24"/>
          <w:u w:val="single"/>
          <w:lang w:val="en-US"/>
        </w:rPr>
        <w:t>www</w:t>
      </w:r>
      <w:r w:rsidRPr="00EE618C">
        <w:rPr>
          <w:rFonts w:ascii="Times New Roman" w:hAnsi="Times New Roman" w:cs="Times New Roman"/>
          <w:i/>
          <w:iCs/>
          <w:sz w:val="24"/>
          <w:szCs w:val="24"/>
          <w:u w:val="single"/>
        </w:rPr>
        <w:t>.</w:t>
      </w:r>
      <w:proofErr w:type="spellStart"/>
      <w:r w:rsidRPr="00EE618C">
        <w:rPr>
          <w:rFonts w:ascii="Times New Roman" w:hAnsi="Times New Roman" w:cs="Times New Roman"/>
          <w:i/>
          <w:iCs/>
          <w:sz w:val="24"/>
          <w:szCs w:val="24"/>
          <w:u w:val="single"/>
          <w:lang w:val="en-US"/>
        </w:rPr>
        <w:t>pavlodartram</w:t>
      </w:r>
      <w:proofErr w:type="spellEnd"/>
      <w:r w:rsidRPr="00EE618C">
        <w:rPr>
          <w:rFonts w:ascii="Times New Roman" w:hAnsi="Times New Roman" w:cs="Times New Roman"/>
          <w:i/>
          <w:iCs/>
          <w:sz w:val="24"/>
          <w:szCs w:val="24"/>
          <w:u w:val="single"/>
        </w:rPr>
        <w:t>.</w:t>
      </w:r>
      <w:proofErr w:type="spellStart"/>
      <w:r w:rsidRPr="00EE618C">
        <w:rPr>
          <w:rFonts w:ascii="Times New Roman" w:hAnsi="Times New Roman" w:cs="Times New Roman"/>
          <w:i/>
          <w:iCs/>
          <w:sz w:val="24"/>
          <w:szCs w:val="24"/>
          <w:u w:val="single"/>
          <w:lang w:val="en-US"/>
        </w:rPr>
        <w:t>kz</w:t>
      </w:r>
      <w:proofErr w:type="spellEnd"/>
    </w:p>
    <w:p w:rsidR="00577AF4" w:rsidRPr="00EE618C" w:rsidRDefault="00577AF4" w:rsidP="006F040D">
      <w:pPr>
        <w:ind w:firstLine="400"/>
        <w:rPr>
          <w:rFonts w:ascii="Times New Roman" w:hAnsi="Times New Roman" w:cs="Times New Roman"/>
          <w:sz w:val="24"/>
          <w:szCs w:val="24"/>
          <w:lang w:eastAsia="ru-RU"/>
        </w:rPr>
      </w:pPr>
      <w:r w:rsidRPr="00EE618C">
        <w:rPr>
          <w:rFonts w:ascii="Times New Roman" w:hAnsi="Times New Roman" w:cs="Times New Roman"/>
          <w:sz w:val="24"/>
          <w:szCs w:val="24"/>
          <w:lang w:eastAsia="ru-RU"/>
        </w:rPr>
        <w:t> </w:t>
      </w:r>
    </w:p>
    <w:p w:rsidR="00577AF4" w:rsidRDefault="00577AF4" w:rsidP="006F040D">
      <w:pPr>
        <w:ind w:firstLine="400"/>
        <w:rPr>
          <w:rFonts w:ascii="Times New Roman" w:hAnsi="Times New Roman" w:cs="Times New Roman"/>
          <w:sz w:val="24"/>
          <w:szCs w:val="24"/>
          <w:lang w:eastAsia="ru-RU"/>
        </w:rPr>
      </w:pPr>
      <w:r w:rsidRPr="00614794">
        <w:rPr>
          <w:rFonts w:ascii="Times New Roman" w:hAnsi="Times New Roman" w:cs="Times New Roman"/>
          <w:sz w:val="24"/>
          <w:szCs w:val="24"/>
          <w:lang w:eastAsia="ru-RU"/>
        </w:rPr>
        <w:t>Сумма, выделенная для закупки</w:t>
      </w:r>
      <w:r w:rsidRPr="00D120FB">
        <w:rPr>
          <w:rFonts w:ascii="Times New Roman" w:hAnsi="Times New Roman" w:cs="Times New Roman"/>
          <w:sz w:val="24"/>
          <w:szCs w:val="24"/>
          <w:lang w:eastAsia="ru-RU"/>
        </w:rPr>
        <w:t xml:space="preserve">, </w:t>
      </w:r>
      <w:r w:rsidRPr="00236D45">
        <w:rPr>
          <w:rFonts w:ascii="Times New Roman" w:hAnsi="Times New Roman" w:cs="Times New Roman"/>
          <w:sz w:val="24"/>
          <w:szCs w:val="24"/>
          <w:lang w:eastAsia="ru-RU"/>
        </w:rPr>
        <w:t>5</w:t>
      </w:r>
      <w:r>
        <w:rPr>
          <w:rFonts w:ascii="Times New Roman" w:hAnsi="Times New Roman" w:cs="Times New Roman"/>
          <w:sz w:val="24"/>
          <w:szCs w:val="24"/>
          <w:lang w:eastAsia="ru-RU"/>
        </w:rPr>
        <w:t> </w:t>
      </w:r>
      <w:r w:rsidRPr="00236D45">
        <w:rPr>
          <w:rFonts w:ascii="Times New Roman" w:hAnsi="Times New Roman" w:cs="Times New Roman"/>
          <w:sz w:val="24"/>
          <w:szCs w:val="24"/>
          <w:lang w:eastAsia="ru-RU"/>
        </w:rPr>
        <w:t>257</w:t>
      </w:r>
      <w:r>
        <w:rPr>
          <w:rFonts w:ascii="Times New Roman" w:hAnsi="Times New Roman" w:cs="Times New Roman"/>
          <w:sz w:val="24"/>
          <w:szCs w:val="24"/>
          <w:lang w:eastAsia="ru-RU"/>
        </w:rPr>
        <w:t xml:space="preserve"> </w:t>
      </w:r>
      <w:r w:rsidRPr="00236D45">
        <w:rPr>
          <w:rFonts w:ascii="Times New Roman" w:hAnsi="Times New Roman" w:cs="Times New Roman"/>
          <w:sz w:val="24"/>
          <w:szCs w:val="24"/>
          <w:lang w:eastAsia="ru-RU"/>
        </w:rPr>
        <w:t>213,</w:t>
      </w:r>
      <w:r>
        <w:rPr>
          <w:rFonts w:ascii="Times New Roman" w:hAnsi="Times New Roman" w:cs="Times New Roman"/>
          <w:sz w:val="24"/>
          <w:szCs w:val="24"/>
          <w:lang w:eastAsia="ru-RU"/>
        </w:rPr>
        <w:t xml:space="preserve">25 </w:t>
      </w:r>
      <w:r w:rsidRPr="00FD3A78">
        <w:rPr>
          <w:rFonts w:ascii="Times New Roman" w:hAnsi="Times New Roman" w:cs="Times New Roman"/>
          <w:sz w:val="24"/>
          <w:szCs w:val="24"/>
        </w:rPr>
        <w:t>(</w:t>
      </w:r>
      <w:r>
        <w:rPr>
          <w:rFonts w:ascii="Times New Roman" w:hAnsi="Times New Roman" w:cs="Times New Roman"/>
          <w:sz w:val="24"/>
          <w:szCs w:val="24"/>
        </w:rPr>
        <w:t>пять</w:t>
      </w:r>
      <w:r w:rsidRPr="00FD3A78">
        <w:rPr>
          <w:rFonts w:ascii="Times New Roman" w:hAnsi="Times New Roman" w:cs="Times New Roman"/>
          <w:sz w:val="24"/>
          <w:szCs w:val="24"/>
        </w:rPr>
        <w:t xml:space="preserve"> миллион</w:t>
      </w:r>
      <w:r>
        <w:rPr>
          <w:rFonts w:ascii="Times New Roman" w:hAnsi="Times New Roman" w:cs="Times New Roman"/>
          <w:sz w:val="24"/>
          <w:szCs w:val="24"/>
        </w:rPr>
        <w:t>ов</w:t>
      </w:r>
      <w:r w:rsidRPr="00FD3A78">
        <w:rPr>
          <w:rFonts w:ascii="Times New Roman" w:hAnsi="Times New Roman" w:cs="Times New Roman"/>
          <w:sz w:val="24"/>
          <w:szCs w:val="24"/>
        </w:rPr>
        <w:t xml:space="preserve"> </w:t>
      </w:r>
      <w:r>
        <w:rPr>
          <w:rFonts w:ascii="Times New Roman" w:hAnsi="Times New Roman" w:cs="Times New Roman"/>
          <w:sz w:val="24"/>
          <w:szCs w:val="24"/>
        </w:rPr>
        <w:t>двести пятьдесят семь</w:t>
      </w:r>
      <w:r w:rsidRPr="00FD3A78">
        <w:rPr>
          <w:rFonts w:ascii="Times New Roman" w:hAnsi="Times New Roman" w:cs="Times New Roman"/>
          <w:sz w:val="24"/>
          <w:szCs w:val="24"/>
        </w:rPr>
        <w:t xml:space="preserve"> тысяч </w:t>
      </w:r>
      <w:r>
        <w:rPr>
          <w:rFonts w:ascii="Times New Roman" w:hAnsi="Times New Roman" w:cs="Times New Roman"/>
          <w:sz w:val="24"/>
          <w:szCs w:val="24"/>
        </w:rPr>
        <w:t>двести тринадцать</w:t>
      </w:r>
      <w:r w:rsidRPr="00FD3A78">
        <w:rPr>
          <w:rFonts w:ascii="Times New Roman" w:hAnsi="Times New Roman" w:cs="Times New Roman"/>
          <w:sz w:val="24"/>
          <w:szCs w:val="24"/>
          <w:lang w:val="kk-KZ"/>
        </w:rPr>
        <w:t xml:space="preserve">) </w:t>
      </w:r>
      <w:r w:rsidRPr="00FD3A78">
        <w:rPr>
          <w:rFonts w:ascii="Times New Roman" w:hAnsi="Times New Roman" w:cs="Times New Roman"/>
          <w:sz w:val="24"/>
          <w:szCs w:val="24"/>
        </w:rPr>
        <w:t>тенге</w:t>
      </w:r>
      <w:r>
        <w:rPr>
          <w:rFonts w:ascii="Times New Roman" w:hAnsi="Times New Roman" w:cs="Times New Roman"/>
          <w:sz w:val="24"/>
          <w:szCs w:val="24"/>
        </w:rPr>
        <w:t xml:space="preserve"> </w:t>
      </w:r>
      <w:r w:rsidR="00D907A5">
        <w:rPr>
          <w:rFonts w:ascii="Times New Roman" w:hAnsi="Times New Roman" w:cs="Times New Roman"/>
          <w:sz w:val="24"/>
          <w:szCs w:val="24"/>
        </w:rPr>
        <w:t>25</w:t>
      </w:r>
      <w:r>
        <w:rPr>
          <w:rFonts w:ascii="Times New Roman" w:hAnsi="Times New Roman" w:cs="Times New Roman"/>
          <w:sz w:val="24"/>
          <w:szCs w:val="24"/>
        </w:rPr>
        <w:t xml:space="preserve"> </w:t>
      </w:r>
      <w:proofErr w:type="spellStart"/>
      <w:r>
        <w:rPr>
          <w:rFonts w:ascii="Times New Roman" w:hAnsi="Times New Roman" w:cs="Times New Roman"/>
          <w:sz w:val="24"/>
          <w:szCs w:val="24"/>
        </w:rPr>
        <w:t>тиын</w:t>
      </w:r>
      <w:proofErr w:type="spellEnd"/>
      <w:r w:rsidRPr="00FD3A78">
        <w:rPr>
          <w:rFonts w:ascii="Times New Roman" w:hAnsi="Times New Roman" w:cs="Times New Roman"/>
          <w:sz w:val="24"/>
          <w:szCs w:val="24"/>
        </w:rPr>
        <w:t xml:space="preserve">, в том числе </w:t>
      </w:r>
      <w:r w:rsidRPr="00FD3A78">
        <w:rPr>
          <w:rFonts w:ascii="Times New Roman" w:hAnsi="Times New Roman" w:cs="Times New Roman"/>
          <w:sz w:val="24"/>
          <w:szCs w:val="24"/>
          <w:lang w:val="kk-KZ"/>
        </w:rPr>
        <w:t>налог на добавленную стоимость</w:t>
      </w:r>
      <w:r>
        <w:rPr>
          <w:rFonts w:ascii="Times New Roman" w:hAnsi="Times New Roman" w:cs="Times New Roman"/>
          <w:sz w:val="24"/>
          <w:szCs w:val="24"/>
          <w:lang w:val="kk-KZ"/>
        </w:rPr>
        <w:t xml:space="preserve"> 12%</w:t>
      </w:r>
      <w:r w:rsidRPr="00FD3A78">
        <w:rPr>
          <w:rFonts w:ascii="Times New Roman" w:hAnsi="Times New Roman" w:cs="Times New Roman"/>
          <w:sz w:val="24"/>
          <w:szCs w:val="24"/>
          <w:lang w:val="kk-KZ"/>
        </w:rPr>
        <w:t xml:space="preserve"> (НДС</w:t>
      </w:r>
      <w:r w:rsidRPr="00FD3A78">
        <w:rPr>
          <w:rFonts w:ascii="Times New Roman" w:hAnsi="Times New Roman" w:cs="Times New Roman"/>
          <w:sz w:val="24"/>
          <w:szCs w:val="24"/>
        </w:rPr>
        <w:t>)</w:t>
      </w:r>
      <w:r w:rsidRPr="00FD3A78">
        <w:rPr>
          <w:rFonts w:ascii="Times New Roman" w:hAnsi="Times New Roman" w:cs="Times New Roman"/>
          <w:sz w:val="24"/>
          <w:szCs w:val="24"/>
          <w:lang w:eastAsia="ru-RU"/>
        </w:rPr>
        <w:t>:</w:t>
      </w:r>
    </w:p>
    <w:tbl>
      <w:tblPr>
        <w:tblW w:w="7655" w:type="dxa"/>
        <w:tblInd w:w="-106" w:type="dxa"/>
        <w:tblLook w:val="00A0"/>
      </w:tblPr>
      <w:tblGrid>
        <w:gridCol w:w="3827"/>
        <w:gridCol w:w="3828"/>
      </w:tblGrid>
      <w:tr w:rsidR="00577AF4" w:rsidRPr="006D673B">
        <w:trPr>
          <w:trHeight w:val="825"/>
        </w:trPr>
        <w:tc>
          <w:tcPr>
            <w:tcW w:w="3827" w:type="dxa"/>
            <w:tcBorders>
              <w:top w:val="single" w:sz="4" w:space="0" w:color="auto"/>
              <w:left w:val="single" w:sz="4" w:space="0" w:color="auto"/>
              <w:bottom w:val="single" w:sz="4" w:space="0" w:color="auto"/>
              <w:right w:val="single" w:sz="4" w:space="0" w:color="auto"/>
            </w:tcBorders>
            <w:noWrap/>
            <w:vAlign w:val="center"/>
          </w:tcPr>
          <w:p w:rsidR="00577AF4" w:rsidRPr="006D673B" w:rsidRDefault="00577AF4" w:rsidP="006D673B">
            <w:pPr>
              <w:ind w:firstLine="0"/>
              <w:jc w:val="center"/>
              <w:rPr>
                <w:rFonts w:ascii="Times New Roman" w:hAnsi="Times New Roman" w:cs="Times New Roman"/>
                <w:b/>
                <w:bCs/>
                <w:color w:val="000000"/>
                <w:sz w:val="20"/>
                <w:szCs w:val="20"/>
                <w:lang w:eastAsia="ru-RU"/>
              </w:rPr>
            </w:pPr>
            <w:r w:rsidRPr="006D673B">
              <w:rPr>
                <w:rFonts w:ascii="Times New Roman" w:hAnsi="Times New Roman" w:cs="Times New Roman"/>
                <w:b/>
                <w:bCs/>
                <w:color w:val="000000"/>
                <w:sz w:val="20"/>
                <w:szCs w:val="20"/>
                <w:lang w:eastAsia="ru-RU"/>
              </w:rPr>
              <w:t>Номер лота</w:t>
            </w:r>
          </w:p>
        </w:tc>
        <w:tc>
          <w:tcPr>
            <w:tcW w:w="3828" w:type="dxa"/>
            <w:tcBorders>
              <w:top w:val="single" w:sz="4" w:space="0" w:color="auto"/>
              <w:left w:val="nil"/>
              <w:bottom w:val="single" w:sz="4" w:space="0" w:color="auto"/>
              <w:right w:val="single" w:sz="4" w:space="0" w:color="auto"/>
            </w:tcBorders>
            <w:vAlign w:val="center"/>
          </w:tcPr>
          <w:p w:rsidR="00577AF4" w:rsidRPr="006D673B" w:rsidRDefault="00577AF4" w:rsidP="006D673B">
            <w:pPr>
              <w:ind w:firstLine="0"/>
              <w:jc w:val="center"/>
              <w:rPr>
                <w:rFonts w:ascii="Times New Roman" w:hAnsi="Times New Roman" w:cs="Times New Roman"/>
                <w:b/>
                <w:bCs/>
                <w:color w:val="000000"/>
                <w:sz w:val="20"/>
                <w:szCs w:val="20"/>
                <w:lang w:eastAsia="ru-RU"/>
              </w:rPr>
            </w:pPr>
            <w:proofErr w:type="gramStart"/>
            <w:r w:rsidRPr="006D673B">
              <w:rPr>
                <w:rFonts w:ascii="Times New Roman" w:hAnsi="Times New Roman" w:cs="Times New Roman"/>
                <w:b/>
                <w:bCs/>
                <w:color w:val="000000"/>
                <w:sz w:val="20"/>
                <w:szCs w:val="20"/>
                <w:lang w:eastAsia="ru-RU"/>
              </w:rPr>
              <w:t>Сумма</w:t>
            </w:r>
            <w:proofErr w:type="gramEnd"/>
            <w:r w:rsidRPr="006D673B">
              <w:rPr>
                <w:rFonts w:ascii="Times New Roman" w:hAnsi="Times New Roman" w:cs="Times New Roman"/>
                <w:b/>
                <w:bCs/>
                <w:color w:val="000000"/>
                <w:sz w:val="20"/>
                <w:szCs w:val="20"/>
                <w:lang w:eastAsia="ru-RU"/>
              </w:rPr>
              <w:t xml:space="preserve"> выделенная для закупки, тенге в т.ч. НДС 12%</w:t>
            </w:r>
          </w:p>
        </w:tc>
      </w:tr>
      <w:tr w:rsidR="00A6128F" w:rsidRPr="006D673B">
        <w:trPr>
          <w:trHeight w:val="300"/>
        </w:trPr>
        <w:tc>
          <w:tcPr>
            <w:tcW w:w="3827" w:type="dxa"/>
            <w:tcBorders>
              <w:top w:val="nil"/>
              <w:left w:val="single" w:sz="4" w:space="0" w:color="auto"/>
              <w:bottom w:val="single" w:sz="4" w:space="0" w:color="auto"/>
              <w:right w:val="single" w:sz="4" w:space="0" w:color="auto"/>
            </w:tcBorders>
            <w:noWrap/>
            <w:vAlign w:val="center"/>
          </w:tcPr>
          <w:p w:rsidR="00A6128F" w:rsidRPr="006D673B" w:rsidRDefault="00A6128F" w:rsidP="006D673B">
            <w:pPr>
              <w:ind w:firstLine="0"/>
              <w:jc w:val="center"/>
              <w:rPr>
                <w:rFonts w:ascii="Times New Roman" w:hAnsi="Times New Roman" w:cs="Times New Roman"/>
                <w:color w:val="000000"/>
                <w:lang w:eastAsia="ru-RU"/>
              </w:rPr>
            </w:pPr>
            <w:r w:rsidRPr="006D673B">
              <w:rPr>
                <w:rFonts w:ascii="Times New Roman" w:hAnsi="Times New Roman" w:cs="Times New Roman"/>
                <w:color w:val="000000"/>
                <w:lang w:eastAsia="ru-RU"/>
              </w:rPr>
              <w:t>Лот №1</w:t>
            </w:r>
          </w:p>
        </w:tc>
        <w:tc>
          <w:tcPr>
            <w:tcW w:w="3828" w:type="dxa"/>
            <w:tcBorders>
              <w:top w:val="nil"/>
              <w:left w:val="nil"/>
              <w:bottom w:val="single" w:sz="4" w:space="0" w:color="auto"/>
              <w:right w:val="single" w:sz="4" w:space="0" w:color="auto"/>
            </w:tcBorders>
            <w:noWrap/>
            <w:vAlign w:val="center"/>
          </w:tcPr>
          <w:p w:rsidR="00A6128F" w:rsidRPr="00A6128F" w:rsidRDefault="00A6128F" w:rsidP="00A6128F">
            <w:pPr>
              <w:ind w:firstLine="0"/>
              <w:jc w:val="right"/>
              <w:rPr>
                <w:rFonts w:ascii="Times New Roman" w:hAnsi="Times New Roman" w:cs="Times New Roman"/>
                <w:color w:val="000000"/>
                <w:lang w:eastAsia="ru-RU"/>
              </w:rPr>
            </w:pPr>
            <w:r w:rsidRPr="00A6128F">
              <w:rPr>
                <w:rFonts w:ascii="Times New Roman" w:hAnsi="Times New Roman" w:cs="Times New Roman"/>
                <w:color w:val="000000"/>
                <w:lang w:eastAsia="ru-RU"/>
              </w:rPr>
              <w:t xml:space="preserve">        3 499 818,26   </w:t>
            </w:r>
          </w:p>
        </w:tc>
      </w:tr>
      <w:tr w:rsidR="00A6128F" w:rsidRPr="006D673B">
        <w:trPr>
          <w:trHeight w:val="300"/>
        </w:trPr>
        <w:tc>
          <w:tcPr>
            <w:tcW w:w="3827" w:type="dxa"/>
            <w:tcBorders>
              <w:top w:val="nil"/>
              <w:left w:val="single" w:sz="4" w:space="0" w:color="auto"/>
              <w:bottom w:val="single" w:sz="4" w:space="0" w:color="auto"/>
              <w:right w:val="single" w:sz="4" w:space="0" w:color="auto"/>
            </w:tcBorders>
            <w:noWrap/>
            <w:vAlign w:val="center"/>
          </w:tcPr>
          <w:p w:rsidR="00A6128F" w:rsidRPr="006D673B" w:rsidRDefault="00A6128F" w:rsidP="006D673B">
            <w:pPr>
              <w:ind w:firstLine="0"/>
              <w:jc w:val="center"/>
              <w:rPr>
                <w:rFonts w:ascii="Times New Roman" w:hAnsi="Times New Roman" w:cs="Times New Roman"/>
                <w:color w:val="000000"/>
                <w:lang w:eastAsia="ru-RU"/>
              </w:rPr>
            </w:pPr>
            <w:r w:rsidRPr="006D673B">
              <w:rPr>
                <w:rFonts w:ascii="Times New Roman" w:hAnsi="Times New Roman" w:cs="Times New Roman"/>
                <w:color w:val="000000"/>
                <w:lang w:eastAsia="ru-RU"/>
              </w:rPr>
              <w:t>Лот №2</w:t>
            </w:r>
          </w:p>
        </w:tc>
        <w:tc>
          <w:tcPr>
            <w:tcW w:w="3828" w:type="dxa"/>
            <w:tcBorders>
              <w:top w:val="nil"/>
              <w:left w:val="nil"/>
              <w:bottom w:val="single" w:sz="4" w:space="0" w:color="auto"/>
              <w:right w:val="single" w:sz="4" w:space="0" w:color="auto"/>
            </w:tcBorders>
            <w:noWrap/>
            <w:vAlign w:val="center"/>
          </w:tcPr>
          <w:p w:rsidR="00A6128F" w:rsidRPr="00A6128F" w:rsidRDefault="00A6128F" w:rsidP="00A6128F">
            <w:pPr>
              <w:ind w:firstLine="0"/>
              <w:jc w:val="right"/>
              <w:rPr>
                <w:rFonts w:ascii="Times New Roman" w:hAnsi="Times New Roman" w:cs="Times New Roman"/>
                <w:color w:val="000000"/>
                <w:lang w:eastAsia="ru-RU"/>
              </w:rPr>
            </w:pPr>
            <w:r w:rsidRPr="00A6128F">
              <w:rPr>
                <w:rFonts w:ascii="Times New Roman" w:hAnsi="Times New Roman" w:cs="Times New Roman"/>
                <w:color w:val="000000"/>
                <w:lang w:eastAsia="ru-RU"/>
              </w:rPr>
              <w:t xml:space="preserve">           569 402,12   </w:t>
            </w:r>
          </w:p>
        </w:tc>
      </w:tr>
      <w:tr w:rsidR="00A6128F" w:rsidRPr="006D673B">
        <w:trPr>
          <w:trHeight w:val="300"/>
        </w:trPr>
        <w:tc>
          <w:tcPr>
            <w:tcW w:w="3827" w:type="dxa"/>
            <w:tcBorders>
              <w:top w:val="nil"/>
              <w:left w:val="single" w:sz="4" w:space="0" w:color="auto"/>
              <w:bottom w:val="single" w:sz="4" w:space="0" w:color="auto"/>
              <w:right w:val="single" w:sz="4" w:space="0" w:color="auto"/>
            </w:tcBorders>
            <w:noWrap/>
            <w:vAlign w:val="center"/>
          </w:tcPr>
          <w:p w:rsidR="00A6128F" w:rsidRPr="006D673B" w:rsidRDefault="00A6128F" w:rsidP="006D673B">
            <w:pPr>
              <w:ind w:firstLine="0"/>
              <w:jc w:val="center"/>
              <w:rPr>
                <w:rFonts w:ascii="Times New Roman" w:hAnsi="Times New Roman" w:cs="Times New Roman"/>
                <w:color w:val="000000"/>
                <w:lang w:eastAsia="ru-RU"/>
              </w:rPr>
            </w:pPr>
            <w:r w:rsidRPr="006D673B">
              <w:rPr>
                <w:rFonts w:ascii="Times New Roman" w:hAnsi="Times New Roman" w:cs="Times New Roman"/>
                <w:color w:val="000000"/>
                <w:lang w:eastAsia="ru-RU"/>
              </w:rPr>
              <w:t>Лот №3</w:t>
            </w:r>
          </w:p>
        </w:tc>
        <w:tc>
          <w:tcPr>
            <w:tcW w:w="3828" w:type="dxa"/>
            <w:tcBorders>
              <w:top w:val="nil"/>
              <w:left w:val="nil"/>
              <w:bottom w:val="single" w:sz="4" w:space="0" w:color="auto"/>
              <w:right w:val="single" w:sz="4" w:space="0" w:color="auto"/>
            </w:tcBorders>
            <w:noWrap/>
            <w:vAlign w:val="center"/>
          </w:tcPr>
          <w:p w:rsidR="00A6128F" w:rsidRPr="00A6128F" w:rsidRDefault="00A6128F" w:rsidP="00A6128F">
            <w:pPr>
              <w:ind w:firstLine="0"/>
              <w:jc w:val="right"/>
              <w:rPr>
                <w:rFonts w:ascii="Times New Roman" w:hAnsi="Times New Roman" w:cs="Times New Roman"/>
                <w:color w:val="000000"/>
                <w:lang w:eastAsia="ru-RU"/>
              </w:rPr>
            </w:pPr>
            <w:r w:rsidRPr="00A6128F">
              <w:rPr>
                <w:rFonts w:ascii="Times New Roman" w:hAnsi="Times New Roman" w:cs="Times New Roman"/>
                <w:color w:val="000000"/>
                <w:lang w:eastAsia="ru-RU"/>
              </w:rPr>
              <w:t xml:space="preserve">        1 187 992,86   </w:t>
            </w:r>
          </w:p>
        </w:tc>
      </w:tr>
    </w:tbl>
    <w:p w:rsidR="00577AF4" w:rsidRPr="00614794" w:rsidRDefault="00577AF4" w:rsidP="006F040D">
      <w:pPr>
        <w:ind w:firstLine="400"/>
        <w:rPr>
          <w:rFonts w:ascii="Times New Roman" w:hAnsi="Times New Roman" w:cs="Times New Roman"/>
          <w:sz w:val="24"/>
          <w:szCs w:val="24"/>
          <w:lang w:eastAsia="ru-RU"/>
        </w:rPr>
      </w:pPr>
    </w:p>
    <w:p w:rsidR="00577AF4" w:rsidRPr="00951CD4" w:rsidRDefault="00577AF4" w:rsidP="00E47257">
      <w:pPr>
        <w:ind w:firstLine="0"/>
        <w:rPr>
          <w:rFonts w:ascii="Times New Roman" w:hAnsi="Times New Roman" w:cs="Times New Roman"/>
          <w:sz w:val="24"/>
          <w:szCs w:val="24"/>
          <w:lang w:eastAsia="ru-RU"/>
        </w:rPr>
      </w:pPr>
      <w:r w:rsidRPr="00951CD4">
        <w:rPr>
          <w:rFonts w:ascii="Times New Roman" w:hAnsi="Times New Roman" w:cs="Times New Roman"/>
          <w:sz w:val="24"/>
          <w:szCs w:val="24"/>
        </w:rPr>
        <w:t xml:space="preserve">     Потенциальный поставщик, изъявивший желание участвовать в тендере, вносит с заявкой на участие в тендере обеспечение заявки на участие в тендере в размере одного процента от суммы, выделенной для приобретения товаров в одной из ниже перечисленных форм:</w:t>
      </w:r>
    </w:p>
    <w:p w:rsidR="00577AF4" w:rsidRPr="00EE618C" w:rsidRDefault="00577AF4" w:rsidP="00703D5A">
      <w:pPr>
        <w:pStyle w:val="afa"/>
        <w:tabs>
          <w:tab w:val="clear" w:pos="0"/>
          <w:tab w:val="num" w:pos="900"/>
        </w:tabs>
        <w:rPr>
          <w:b/>
          <w:bCs/>
          <w:sz w:val="24"/>
          <w:szCs w:val="24"/>
        </w:rPr>
      </w:pPr>
      <w:r w:rsidRPr="00EE618C">
        <w:rPr>
          <w:sz w:val="24"/>
          <w:szCs w:val="24"/>
        </w:rPr>
        <w:tab/>
        <w:t>1) гарантийного денежного взноса денег, размещаемых на следующем банковском счете</w:t>
      </w:r>
      <w:r>
        <w:rPr>
          <w:sz w:val="24"/>
          <w:szCs w:val="24"/>
        </w:rPr>
        <w:t xml:space="preserve"> </w:t>
      </w:r>
      <w:r w:rsidRPr="00EE618C">
        <w:rPr>
          <w:b/>
          <w:bCs/>
          <w:i/>
          <w:iCs/>
          <w:sz w:val="24"/>
          <w:szCs w:val="24"/>
          <w:u w:val="single"/>
        </w:rPr>
        <w:t xml:space="preserve">БИК </w:t>
      </w:r>
      <w:r w:rsidRPr="00EE618C">
        <w:rPr>
          <w:b/>
          <w:bCs/>
          <w:i/>
          <w:iCs/>
          <w:sz w:val="24"/>
          <w:szCs w:val="24"/>
          <w:u w:val="single"/>
          <w:lang w:val="en-US"/>
        </w:rPr>
        <w:t>HSBKKZKX</w:t>
      </w:r>
      <w:r w:rsidRPr="00EE618C">
        <w:rPr>
          <w:b/>
          <w:bCs/>
          <w:i/>
          <w:iCs/>
          <w:sz w:val="24"/>
          <w:szCs w:val="24"/>
          <w:u w:val="single"/>
        </w:rPr>
        <w:t xml:space="preserve"> ИИК KZ246010241000046214 в ПОФ № 249900 АО “Народный банк Казахстана» </w:t>
      </w:r>
      <w:proofErr w:type="gramStart"/>
      <w:r w:rsidRPr="00EE618C">
        <w:rPr>
          <w:b/>
          <w:bCs/>
          <w:i/>
          <w:iCs/>
          <w:sz w:val="24"/>
          <w:szCs w:val="24"/>
          <w:u w:val="single"/>
        </w:rPr>
        <w:t>г</w:t>
      </w:r>
      <w:proofErr w:type="gramEnd"/>
      <w:r w:rsidRPr="00EE618C">
        <w:rPr>
          <w:b/>
          <w:bCs/>
          <w:i/>
          <w:iCs/>
          <w:sz w:val="24"/>
          <w:szCs w:val="24"/>
          <w:u w:val="single"/>
        </w:rPr>
        <w:t>. Павлодар</w:t>
      </w:r>
      <w:r w:rsidRPr="00EE618C">
        <w:rPr>
          <w:b/>
          <w:bCs/>
          <w:sz w:val="24"/>
          <w:szCs w:val="24"/>
        </w:rPr>
        <w:t>;</w:t>
      </w:r>
    </w:p>
    <w:p w:rsidR="00577AF4" w:rsidRPr="00EE618C" w:rsidRDefault="00577AF4" w:rsidP="00703D5A">
      <w:pPr>
        <w:pStyle w:val="afa"/>
        <w:tabs>
          <w:tab w:val="clear" w:pos="0"/>
          <w:tab w:val="num" w:pos="900"/>
        </w:tabs>
        <w:rPr>
          <w:sz w:val="24"/>
          <w:szCs w:val="24"/>
        </w:rPr>
      </w:pPr>
      <w:r w:rsidRPr="00EE618C">
        <w:rPr>
          <w:sz w:val="24"/>
          <w:szCs w:val="24"/>
        </w:rPr>
        <w:tab/>
        <w:t xml:space="preserve">2) банковской гарантии по форме согласно </w:t>
      </w:r>
      <w:r w:rsidRPr="00EE618C">
        <w:rPr>
          <w:i/>
          <w:iCs/>
          <w:sz w:val="24"/>
          <w:szCs w:val="24"/>
        </w:rPr>
        <w:t>приложению 4</w:t>
      </w:r>
      <w:r w:rsidRPr="00EE618C">
        <w:rPr>
          <w:sz w:val="24"/>
          <w:szCs w:val="24"/>
        </w:rPr>
        <w:t xml:space="preserve"> к настоящей тендерной документации.</w:t>
      </w:r>
    </w:p>
    <w:p w:rsidR="00577AF4" w:rsidRPr="00EE618C" w:rsidRDefault="00577AF4" w:rsidP="00703D5A">
      <w:pPr>
        <w:pStyle w:val="afa"/>
        <w:tabs>
          <w:tab w:val="clear" w:pos="0"/>
          <w:tab w:val="num" w:pos="900"/>
        </w:tabs>
        <w:ind w:firstLine="426"/>
        <w:rPr>
          <w:sz w:val="24"/>
          <w:szCs w:val="24"/>
        </w:rPr>
      </w:pPr>
      <w:r w:rsidRPr="00EE618C">
        <w:rPr>
          <w:sz w:val="24"/>
          <w:szCs w:val="24"/>
        </w:rPr>
        <w:t xml:space="preserve"> Срок действия обеспечения заявки на участие в тендере не может быть менее срока действия самой заявки на участие в тендере.</w:t>
      </w:r>
    </w:p>
    <w:p w:rsidR="00577AF4" w:rsidRPr="00EE618C" w:rsidRDefault="00577AF4" w:rsidP="00703D5A">
      <w:pPr>
        <w:pStyle w:val="afa"/>
        <w:tabs>
          <w:tab w:val="clear" w:pos="0"/>
          <w:tab w:val="num" w:pos="900"/>
        </w:tabs>
        <w:rPr>
          <w:sz w:val="24"/>
          <w:szCs w:val="24"/>
        </w:rPr>
      </w:pPr>
    </w:p>
    <w:p w:rsidR="00577AF4" w:rsidRPr="00EE618C" w:rsidRDefault="00577AF4" w:rsidP="00314BF0">
      <w:pPr>
        <w:tabs>
          <w:tab w:val="left" w:pos="900"/>
        </w:tabs>
        <w:ind w:firstLine="426"/>
        <w:rPr>
          <w:rFonts w:ascii="Times New Roman" w:hAnsi="Times New Roman" w:cs="Times New Roman"/>
          <w:sz w:val="24"/>
          <w:szCs w:val="24"/>
        </w:rPr>
      </w:pPr>
      <w:r w:rsidRPr="00EE618C">
        <w:rPr>
          <w:rFonts w:ascii="Times New Roman" w:hAnsi="Times New Roman" w:cs="Times New Roman"/>
          <w:b/>
          <w:bCs/>
          <w:sz w:val="24"/>
          <w:szCs w:val="24"/>
        </w:rPr>
        <w:t>Заявки потенциальных поставщиков на участие в тендере</w:t>
      </w:r>
      <w:r w:rsidRPr="00EE618C">
        <w:rPr>
          <w:rFonts w:ascii="Times New Roman" w:hAnsi="Times New Roman" w:cs="Times New Roman"/>
          <w:i/>
          <w:iCs/>
          <w:sz w:val="24"/>
          <w:szCs w:val="24"/>
        </w:rPr>
        <w:t xml:space="preserve"> </w:t>
      </w:r>
      <w:r w:rsidRPr="00EE618C">
        <w:rPr>
          <w:rFonts w:ascii="Times New Roman" w:hAnsi="Times New Roman" w:cs="Times New Roman"/>
          <w:b/>
          <w:bCs/>
          <w:sz w:val="24"/>
          <w:szCs w:val="24"/>
        </w:rPr>
        <w:t xml:space="preserve">принимаются: </w:t>
      </w:r>
      <w:r w:rsidRPr="00EE618C">
        <w:rPr>
          <w:rFonts w:ascii="Times New Roman" w:hAnsi="Times New Roman" w:cs="Times New Roman"/>
          <w:b/>
          <w:bCs/>
          <w:i/>
          <w:iCs/>
          <w:sz w:val="24"/>
          <w:szCs w:val="24"/>
        </w:rPr>
        <w:t xml:space="preserve">140 000 г. Павлодар, </w:t>
      </w:r>
      <w:r w:rsidRPr="00FB5B65">
        <w:rPr>
          <w:rFonts w:ascii="Times New Roman" w:hAnsi="Times New Roman" w:cs="Times New Roman"/>
          <w:b/>
          <w:bCs/>
          <w:i/>
          <w:iCs/>
          <w:spacing w:val="-2"/>
          <w:sz w:val="24"/>
          <w:szCs w:val="24"/>
        </w:rPr>
        <w:t>промышленная зона Северная, строение 258</w:t>
      </w:r>
      <w:r w:rsidRPr="00EE618C">
        <w:rPr>
          <w:rFonts w:ascii="Times New Roman" w:hAnsi="Times New Roman" w:cs="Times New Roman"/>
          <w:b/>
          <w:bCs/>
          <w:i/>
          <w:iCs/>
          <w:sz w:val="24"/>
          <w:szCs w:val="24"/>
        </w:rPr>
        <w:t xml:space="preserve">, АО «Трамвайное управление города Павлодара» </w:t>
      </w:r>
      <w:r>
        <w:rPr>
          <w:rFonts w:ascii="Times New Roman" w:hAnsi="Times New Roman" w:cs="Times New Roman"/>
          <w:b/>
          <w:bCs/>
          <w:i/>
          <w:iCs/>
          <w:sz w:val="24"/>
          <w:szCs w:val="24"/>
        </w:rPr>
        <w:t>Жуков К.П.</w:t>
      </w:r>
      <w:r w:rsidRPr="00EE618C">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(отдел закупок и снабжения) </w:t>
      </w:r>
      <w:r w:rsidRPr="00EE618C">
        <w:rPr>
          <w:rFonts w:ascii="Times New Roman" w:hAnsi="Times New Roman" w:cs="Times New Roman"/>
          <w:b/>
          <w:bCs/>
          <w:i/>
          <w:iCs/>
          <w:sz w:val="24"/>
          <w:szCs w:val="24"/>
        </w:rPr>
        <w:t xml:space="preserve">в срок до </w:t>
      </w:r>
      <w:r w:rsidRPr="00615D5D">
        <w:rPr>
          <w:rFonts w:ascii="Times New Roman" w:hAnsi="Times New Roman" w:cs="Times New Roman"/>
          <w:b/>
          <w:bCs/>
          <w:i/>
          <w:iCs/>
          <w:sz w:val="24"/>
          <w:szCs w:val="24"/>
          <w:highlight w:val="yellow"/>
        </w:rPr>
        <w:t>1</w:t>
      </w:r>
      <w:r w:rsidR="002713C4">
        <w:rPr>
          <w:rFonts w:ascii="Times New Roman" w:hAnsi="Times New Roman" w:cs="Times New Roman"/>
          <w:b/>
          <w:bCs/>
          <w:i/>
          <w:iCs/>
          <w:sz w:val="24"/>
          <w:szCs w:val="24"/>
          <w:highlight w:val="yellow"/>
        </w:rPr>
        <w:t>0:</w:t>
      </w:r>
      <w:r w:rsidRPr="00615D5D">
        <w:rPr>
          <w:rFonts w:ascii="Times New Roman" w:hAnsi="Times New Roman" w:cs="Times New Roman"/>
          <w:b/>
          <w:bCs/>
          <w:i/>
          <w:iCs/>
          <w:sz w:val="24"/>
          <w:szCs w:val="24"/>
          <w:highlight w:val="yellow"/>
        </w:rPr>
        <w:t>00 часов</w:t>
      </w:r>
      <w:r w:rsidRPr="00FB5B65">
        <w:rPr>
          <w:rFonts w:ascii="Times New Roman" w:hAnsi="Times New Roman" w:cs="Times New Roman"/>
          <w:b/>
          <w:bCs/>
          <w:i/>
          <w:iCs/>
          <w:sz w:val="24"/>
          <w:szCs w:val="24"/>
        </w:rPr>
        <w:t xml:space="preserve"> местного времени </w:t>
      </w:r>
      <w:r w:rsidR="00AB0D6C" w:rsidRPr="00AB0D6C">
        <w:rPr>
          <w:rFonts w:ascii="Times New Roman" w:hAnsi="Times New Roman" w:cs="Times New Roman"/>
          <w:b/>
          <w:bCs/>
          <w:i/>
          <w:iCs/>
          <w:sz w:val="24"/>
          <w:szCs w:val="24"/>
          <w:highlight w:val="yellow"/>
        </w:rPr>
        <w:t>«</w:t>
      </w:r>
      <w:r w:rsidR="002713C4">
        <w:rPr>
          <w:rFonts w:ascii="Times New Roman" w:hAnsi="Times New Roman" w:cs="Times New Roman"/>
          <w:b/>
          <w:bCs/>
          <w:i/>
          <w:iCs/>
          <w:sz w:val="24"/>
          <w:szCs w:val="24"/>
          <w:highlight w:val="yellow"/>
        </w:rPr>
        <w:t>1</w:t>
      </w:r>
      <w:r w:rsidR="0002104F">
        <w:rPr>
          <w:rFonts w:ascii="Times New Roman" w:hAnsi="Times New Roman" w:cs="Times New Roman"/>
          <w:b/>
          <w:bCs/>
          <w:i/>
          <w:iCs/>
          <w:sz w:val="24"/>
          <w:szCs w:val="24"/>
          <w:highlight w:val="yellow"/>
        </w:rPr>
        <w:t>9</w:t>
      </w:r>
      <w:r w:rsidR="00AB0D6C">
        <w:rPr>
          <w:rFonts w:ascii="Times New Roman" w:hAnsi="Times New Roman" w:cs="Times New Roman"/>
          <w:b/>
          <w:bCs/>
          <w:i/>
          <w:iCs/>
          <w:sz w:val="24"/>
          <w:szCs w:val="24"/>
          <w:highlight w:val="yellow"/>
        </w:rPr>
        <w:t>»</w:t>
      </w:r>
      <w:r w:rsidRPr="00615D5D">
        <w:rPr>
          <w:rFonts w:ascii="Times New Roman" w:hAnsi="Times New Roman" w:cs="Times New Roman"/>
          <w:b/>
          <w:bCs/>
          <w:i/>
          <w:iCs/>
          <w:sz w:val="24"/>
          <w:szCs w:val="24"/>
          <w:highlight w:val="yellow"/>
        </w:rPr>
        <w:t xml:space="preserve"> ию</w:t>
      </w:r>
      <w:r w:rsidR="002713C4">
        <w:rPr>
          <w:rFonts w:ascii="Times New Roman" w:hAnsi="Times New Roman" w:cs="Times New Roman"/>
          <w:b/>
          <w:bCs/>
          <w:i/>
          <w:iCs/>
          <w:sz w:val="24"/>
          <w:szCs w:val="24"/>
          <w:highlight w:val="yellow"/>
        </w:rPr>
        <w:t>л</w:t>
      </w:r>
      <w:r w:rsidRPr="00615D5D">
        <w:rPr>
          <w:rFonts w:ascii="Times New Roman" w:hAnsi="Times New Roman" w:cs="Times New Roman"/>
          <w:b/>
          <w:bCs/>
          <w:i/>
          <w:iCs/>
          <w:sz w:val="24"/>
          <w:szCs w:val="24"/>
          <w:highlight w:val="yellow"/>
        </w:rPr>
        <w:t>я</w:t>
      </w:r>
      <w:r w:rsidRPr="00615D5D">
        <w:rPr>
          <w:rFonts w:ascii="Times New Roman" w:hAnsi="Times New Roman" w:cs="Times New Roman"/>
          <w:b/>
          <w:bCs/>
          <w:i/>
          <w:iCs/>
          <w:sz w:val="24"/>
          <w:szCs w:val="24"/>
          <w:highlight w:val="yellow"/>
          <w:lang w:val="kk-KZ"/>
        </w:rPr>
        <w:t xml:space="preserve"> 2017 года</w:t>
      </w:r>
      <w:r w:rsidRPr="00EE618C">
        <w:rPr>
          <w:rFonts w:ascii="Times New Roman" w:hAnsi="Times New Roman" w:cs="Times New Roman"/>
          <w:b/>
          <w:bCs/>
          <w:i/>
          <w:iCs/>
          <w:sz w:val="24"/>
          <w:szCs w:val="24"/>
        </w:rPr>
        <w:t xml:space="preserve"> включительно</w:t>
      </w:r>
      <w:r w:rsidRPr="00EE618C">
        <w:rPr>
          <w:rFonts w:ascii="Times New Roman" w:hAnsi="Times New Roman" w:cs="Times New Roman"/>
          <w:sz w:val="24"/>
          <w:szCs w:val="24"/>
        </w:rPr>
        <w:t xml:space="preserve"> (окончательный срок представления тендерных заявок).</w:t>
      </w:r>
    </w:p>
    <w:p w:rsidR="00577AF4" w:rsidRPr="00EE618C" w:rsidRDefault="00577AF4" w:rsidP="00703D5A">
      <w:pPr>
        <w:tabs>
          <w:tab w:val="left" w:pos="900"/>
        </w:tabs>
        <w:ind w:firstLine="900"/>
        <w:rPr>
          <w:rFonts w:ascii="Times New Roman" w:hAnsi="Times New Roman" w:cs="Times New Roman"/>
          <w:b/>
          <w:bCs/>
          <w:sz w:val="24"/>
          <w:szCs w:val="24"/>
        </w:rPr>
      </w:pPr>
    </w:p>
    <w:p w:rsidR="00577AF4" w:rsidRPr="00EE618C" w:rsidRDefault="00577AF4" w:rsidP="00314BF0">
      <w:pPr>
        <w:ind w:firstLine="426"/>
        <w:rPr>
          <w:rFonts w:ascii="Times New Roman" w:hAnsi="Times New Roman" w:cs="Times New Roman"/>
          <w:sz w:val="24"/>
          <w:szCs w:val="24"/>
        </w:rPr>
      </w:pPr>
      <w:r w:rsidRPr="00EE618C">
        <w:rPr>
          <w:rFonts w:ascii="Times New Roman" w:hAnsi="Times New Roman" w:cs="Times New Roman"/>
          <w:b/>
          <w:bCs/>
          <w:sz w:val="24"/>
          <w:szCs w:val="24"/>
        </w:rPr>
        <w:t xml:space="preserve">Заседание тендерной комиссии по вскрытию конвертов с заявками потенциальных поставщиков на участие в тендере </w:t>
      </w:r>
      <w:r w:rsidRPr="00FB5B65">
        <w:rPr>
          <w:rFonts w:ascii="Times New Roman" w:hAnsi="Times New Roman" w:cs="Times New Roman"/>
          <w:b/>
          <w:bCs/>
          <w:sz w:val="24"/>
          <w:szCs w:val="24"/>
        </w:rPr>
        <w:t xml:space="preserve">проводится </w:t>
      </w:r>
      <w:r w:rsidR="00AB0D6C" w:rsidRPr="00AB0D6C">
        <w:rPr>
          <w:rFonts w:ascii="Times New Roman" w:hAnsi="Times New Roman" w:cs="Times New Roman"/>
          <w:b/>
          <w:bCs/>
          <w:sz w:val="24"/>
          <w:szCs w:val="24"/>
          <w:highlight w:val="yellow"/>
        </w:rPr>
        <w:t>«</w:t>
      </w:r>
      <w:r w:rsidR="002713C4">
        <w:rPr>
          <w:rFonts w:ascii="Times New Roman" w:hAnsi="Times New Roman" w:cs="Times New Roman"/>
          <w:b/>
          <w:bCs/>
          <w:sz w:val="24"/>
          <w:szCs w:val="24"/>
          <w:highlight w:val="yellow"/>
        </w:rPr>
        <w:t>1</w:t>
      </w:r>
      <w:r w:rsidR="0002104F">
        <w:rPr>
          <w:rFonts w:ascii="Times New Roman" w:hAnsi="Times New Roman" w:cs="Times New Roman"/>
          <w:b/>
          <w:bCs/>
          <w:sz w:val="24"/>
          <w:szCs w:val="24"/>
          <w:highlight w:val="yellow"/>
        </w:rPr>
        <w:t>9</w:t>
      </w:r>
      <w:r w:rsidR="00AB0D6C">
        <w:rPr>
          <w:rFonts w:ascii="Times New Roman" w:hAnsi="Times New Roman" w:cs="Times New Roman"/>
          <w:b/>
          <w:bCs/>
          <w:sz w:val="24"/>
          <w:szCs w:val="24"/>
          <w:highlight w:val="yellow"/>
        </w:rPr>
        <w:t>»</w:t>
      </w:r>
      <w:r w:rsidRPr="00615D5D">
        <w:rPr>
          <w:rFonts w:ascii="Times New Roman" w:hAnsi="Times New Roman" w:cs="Times New Roman"/>
          <w:b/>
          <w:bCs/>
          <w:sz w:val="24"/>
          <w:szCs w:val="24"/>
          <w:highlight w:val="yellow"/>
        </w:rPr>
        <w:t xml:space="preserve"> ию</w:t>
      </w:r>
      <w:r w:rsidR="002713C4">
        <w:rPr>
          <w:rFonts w:ascii="Times New Roman" w:hAnsi="Times New Roman" w:cs="Times New Roman"/>
          <w:b/>
          <w:bCs/>
          <w:sz w:val="24"/>
          <w:szCs w:val="24"/>
          <w:highlight w:val="yellow"/>
        </w:rPr>
        <w:t>л</w:t>
      </w:r>
      <w:r w:rsidRPr="00615D5D">
        <w:rPr>
          <w:rFonts w:ascii="Times New Roman" w:hAnsi="Times New Roman" w:cs="Times New Roman"/>
          <w:b/>
          <w:bCs/>
          <w:sz w:val="24"/>
          <w:szCs w:val="24"/>
          <w:highlight w:val="yellow"/>
        </w:rPr>
        <w:t>я</w:t>
      </w:r>
      <w:r w:rsidRPr="00615D5D">
        <w:rPr>
          <w:rFonts w:ascii="Times New Roman" w:hAnsi="Times New Roman" w:cs="Times New Roman"/>
          <w:b/>
          <w:bCs/>
          <w:sz w:val="24"/>
          <w:szCs w:val="24"/>
          <w:highlight w:val="yellow"/>
          <w:lang w:val="kk-KZ"/>
        </w:rPr>
        <w:t xml:space="preserve"> 2017</w:t>
      </w:r>
      <w:r w:rsidR="002713C4">
        <w:rPr>
          <w:rFonts w:ascii="Times New Roman" w:hAnsi="Times New Roman" w:cs="Times New Roman"/>
          <w:b/>
          <w:bCs/>
          <w:sz w:val="24"/>
          <w:szCs w:val="24"/>
          <w:highlight w:val="yellow"/>
        </w:rPr>
        <w:t xml:space="preserve"> года в 11:</w:t>
      </w:r>
      <w:r w:rsidRPr="00615D5D">
        <w:rPr>
          <w:rFonts w:ascii="Times New Roman" w:hAnsi="Times New Roman" w:cs="Times New Roman"/>
          <w:b/>
          <w:bCs/>
          <w:sz w:val="24"/>
          <w:szCs w:val="24"/>
          <w:highlight w:val="yellow"/>
        </w:rPr>
        <w:t>00 часов</w:t>
      </w:r>
      <w:r w:rsidRPr="00FB5B65">
        <w:rPr>
          <w:rFonts w:ascii="Times New Roman" w:hAnsi="Times New Roman" w:cs="Times New Roman"/>
          <w:b/>
          <w:bCs/>
          <w:i/>
          <w:iCs/>
          <w:sz w:val="24"/>
          <w:szCs w:val="24"/>
        </w:rPr>
        <w:t xml:space="preserve">  </w:t>
      </w:r>
      <w:r w:rsidRPr="00FB5B65">
        <w:rPr>
          <w:rFonts w:ascii="Times New Roman" w:hAnsi="Times New Roman" w:cs="Times New Roman"/>
          <w:sz w:val="24"/>
          <w:szCs w:val="24"/>
        </w:rPr>
        <w:t>по</w:t>
      </w:r>
      <w:r w:rsidRPr="00EE618C">
        <w:rPr>
          <w:rFonts w:ascii="Times New Roman" w:hAnsi="Times New Roman" w:cs="Times New Roman"/>
          <w:sz w:val="24"/>
          <w:szCs w:val="24"/>
        </w:rPr>
        <w:t xml:space="preserve"> адресу: </w:t>
      </w:r>
      <w:r>
        <w:rPr>
          <w:rFonts w:ascii="Times New Roman" w:hAnsi="Times New Roman" w:cs="Times New Roman"/>
          <w:sz w:val="24"/>
          <w:szCs w:val="24"/>
        </w:rPr>
        <w:t xml:space="preserve">Республика Казахстан, </w:t>
      </w:r>
      <w:proofErr w:type="gramStart"/>
      <w:r w:rsidRPr="00EE618C">
        <w:rPr>
          <w:rFonts w:ascii="Times New Roman" w:hAnsi="Times New Roman" w:cs="Times New Roman"/>
          <w:sz w:val="24"/>
          <w:szCs w:val="24"/>
        </w:rPr>
        <w:t>г</w:t>
      </w:r>
      <w:proofErr w:type="gramEnd"/>
      <w:r w:rsidRPr="00EE618C">
        <w:rPr>
          <w:rFonts w:ascii="Times New Roman" w:hAnsi="Times New Roman" w:cs="Times New Roman"/>
          <w:sz w:val="24"/>
          <w:szCs w:val="24"/>
        </w:rPr>
        <w:t xml:space="preserve">. Павлодар, </w:t>
      </w:r>
      <w:r w:rsidRPr="00FB5B65">
        <w:rPr>
          <w:rFonts w:ascii="Times New Roman" w:hAnsi="Times New Roman" w:cs="Times New Roman"/>
          <w:spacing w:val="-2"/>
          <w:sz w:val="24"/>
          <w:szCs w:val="24"/>
        </w:rPr>
        <w:t>промышленная зона Северная, строение 258</w:t>
      </w:r>
      <w:r w:rsidRPr="00EE618C">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административное </w:t>
      </w:r>
      <w:r w:rsidRPr="00EE618C">
        <w:rPr>
          <w:rFonts w:ascii="Times New Roman" w:hAnsi="Times New Roman" w:cs="Times New Roman"/>
          <w:sz w:val="24"/>
          <w:szCs w:val="24"/>
        </w:rPr>
        <w:t>здание Депо,  Конференц</w:t>
      </w:r>
      <w:r>
        <w:rPr>
          <w:rFonts w:ascii="Times New Roman" w:hAnsi="Times New Roman" w:cs="Times New Roman"/>
          <w:sz w:val="24"/>
          <w:szCs w:val="24"/>
        </w:rPr>
        <w:t>-</w:t>
      </w:r>
      <w:r w:rsidRPr="00EE618C">
        <w:rPr>
          <w:rFonts w:ascii="Times New Roman" w:hAnsi="Times New Roman" w:cs="Times New Roman"/>
          <w:sz w:val="24"/>
          <w:szCs w:val="24"/>
        </w:rPr>
        <w:t xml:space="preserve">зал. </w:t>
      </w:r>
    </w:p>
    <w:p w:rsidR="00577AF4" w:rsidRPr="00EE618C" w:rsidRDefault="00577AF4" w:rsidP="00703D5A">
      <w:pPr>
        <w:ind w:firstLine="567"/>
        <w:rPr>
          <w:rFonts w:ascii="Times New Roman" w:hAnsi="Times New Roman" w:cs="Times New Roman"/>
          <w:sz w:val="24"/>
          <w:szCs w:val="24"/>
        </w:rPr>
      </w:pPr>
    </w:p>
    <w:p w:rsidR="00577AF4" w:rsidRPr="00EE618C" w:rsidRDefault="00577AF4" w:rsidP="00703D5A">
      <w:pPr>
        <w:ind w:firstLine="567"/>
        <w:rPr>
          <w:rFonts w:ascii="Times New Roman" w:hAnsi="Times New Roman" w:cs="Times New Roman"/>
          <w:sz w:val="24"/>
          <w:szCs w:val="24"/>
        </w:rPr>
      </w:pPr>
      <w:r w:rsidRPr="00EE618C">
        <w:rPr>
          <w:rFonts w:ascii="Times New Roman" w:hAnsi="Times New Roman" w:cs="Times New Roman"/>
          <w:b/>
          <w:bCs/>
          <w:sz w:val="24"/>
          <w:szCs w:val="24"/>
        </w:rPr>
        <w:t xml:space="preserve">Регистрация потенциальных поставщиков (их уполномоченных представителей) для участия в заседании тендерной комиссии по вскрытию конвертов с заявками потенциальных поставщиков </w:t>
      </w:r>
      <w:r w:rsidRPr="00FB5B65">
        <w:rPr>
          <w:rFonts w:ascii="Times New Roman" w:hAnsi="Times New Roman" w:cs="Times New Roman"/>
          <w:b/>
          <w:bCs/>
          <w:sz w:val="24"/>
          <w:szCs w:val="24"/>
        </w:rPr>
        <w:t xml:space="preserve">производится </w:t>
      </w:r>
      <w:r w:rsidR="00AB0D6C" w:rsidRPr="00AB0D6C">
        <w:rPr>
          <w:rFonts w:ascii="Times New Roman" w:hAnsi="Times New Roman" w:cs="Times New Roman"/>
          <w:b/>
          <w:bCs/>
          <w:sz w:val="24"/>
          <w:szCs w:val="24"/>
          <w:highlight w:val="yellow"/>
        </w:rPr>
        <w:t>«</w:t>
      </w:r>
      <w:r w:rsidR="002713C4">
        <w:rPr>
          <w:rFonts w:ascii="Times New Roman" w:hAnsi="Times New Roman" w:cs="Times New Roman"/>
          <w:b/>
          <w:bCs/>
          <w:sz w:val="24"/>
          <w:szCs w:val="24"/>
          <w:highlight w:val="yellow"/>
        </w:rPr>
        <w:t>1</w:t>
      </w:r>
      <w:r w:rsidR="0002104F">
        <w:rPr>
          <w:rFonts w:ascii="Times New Roman" w:hAnsi="Times New Roman" w:cs="Times New Roman"/>
          <w:b/>
          <w:bCs/>
          <w:sz w:val="24"/>
          <w:szCs w:val="24"/>
          <w:highlight w:val="yellow"/>
        </w:rPr>
        <w:t>9</w:t>
      </w:r>
      <w:r w:rsidR="00AB0D6C">
        <w:rPr>
          <w:rFonts w:ascii="Times New Roman" w:hAnsi="Times New Roman" w:cs="Times New Roman"/>
          <w:b/>
          <w:bCs/>
          <w:sz w:val="24"/>
          <w:szCs w:val="24"/>
          <w:highlight w:val="yellow"/>
        </w:rPr>
        <w:t>»</w:t>
      </w:r>
      <w:r w:rsidRPr="00615D5D">
        <w:rPr>
          <w:rFonts w:ascii="Times New Roman" w:hAnsi="Times New Roman" w:cs="Times New Roman"/>
          <w:b/>
          <w:bCs/>
          <w:sz w:val="24"/>
          <w:szCs w:val="24"/>
          <w:highlight w:val="yellow"/>
          <w:lang w:val="kk-KZ"/>
        </w:rPr>
        <w:t xml:space="preserve"> ию</w:t>
      </w:r>
      <w:r w:rsidR="0002104F">
        <w:rPr>
          <w:rFonts w:ascii="Times New Roman" w:hAnsi="Times New Roman" w:cs="Times New Roman"/>
          <w:b/>
          <w:bCs/>
          <w:sz w:val="24"/>
          <w:szCs w:val="24"/>
          <w:highlight w:val="yellow"/>
          <w:lang w:val="kk-KZ"/>
        </w:rPr>
        <w:t>л</w:t>
      </w:r>
      <w:r w:rsidRPr="00615D5D">
        <w:rPr>
          <w:rFonts w:ascii="Times New Roman" w:hAnsi="Times New Roman" w:cs="Times New Roman"/>
          <w:b/>
          <w:bCs/>
          <w:sz w:val="24"/>
          <w:szCs w:val="24"/>
          <w:highlight w:val="yellow"/>
          <w:lang w:val="kk-KZ"/>
        </w:rPr>
        <w:t>я 2017</w:t>
      </w:r>
      <w:r w:rsidRPr="00615D5D">
        <w:rPr>
          <w:rFonts w:ascii="Times New Roman" w:hAnsi="Times New Roman" w:cs="Times New Roman"/>
          <w:b/>
          <w:bCs/>
          <w:sz w:val="24"/>
          <w:szCs w:val="24"/>
          <w:highlight w:val="yellow"/>
        </w:rPr>
        <w:t xml:space="preserve"> года до </w:t>
      </w:r>
      <w:r w:rsidR="002713C4">
        <w:rPr>
          <w:rFonts w:ascii="Times New Roman" w:hAnsi="Times New Roman" w:cs="Times New Roman"/>
          <w:b/>
          <w:bCs/>
          <w:sz w:val="24"/>
          <w:szCs w:val="24"/>
          <w:highlight w:val="yellow"/>
        </w:rPr>
        <w:t>10</w:t>
      </w:r>
      <w:r w:rsidRPr="00615D5D">
        <w:rPr>
          <w:rFonts w:ascii="Times New Roman" w:hAnsi="Times New Roman" w:cs="Times New Roman"/>
          <w:b/>
          <w:bCs/>
          <w:sz w:val="24"/>
          <w:szCs w:val="24"/>
          <w:highlight w:val="yellow"/>
        </w:rPr>
        <w:t>.</w:t>
      </w:r>
      <w:r w:rsidR="002713C4">
        <w:rPr>
          <w:rFonts w:ascii="Times New Roman" w:hAnsi="Times New Roman" w:cs="Times New Roman"/>
          <w:b/>
          <w:bCs/>
          <w:sz w:val="24"/>
          <w:szCs w:val="24"/>
          <w:highlight w:val="yellow"/>
        </w:rPr>
        <w:t>0</w:t>
      </w:r>
      <w:r w:rsidRPr="00615D5D">
        <w:rPr>
          <w:rFonts w:ascii="Times New Roman" w:hAnsi="Times New Roman" w:cs="Times New Roman"/>
          <w:b/>
          <w:bCs/>
          <w:sz w:val="24"/>
          <w:szCs w:val="24"/>
          <w:highlight w:val="yellow"/>
        </w:rPr>
        <w:t>0 часов</w:t>
      </w:r>
      <w:r w:rsidRPr="00EE618C">
        <w:rPr>
          <w:rFonts w:ascii="Times New Roman" w:hAnsi="Times New Roman" w:cs="Times New Roman"/>
          <w:b/>
          <w:bCs/>
          <w:i/>
          <w:iCs/>
          <w:sz w:val="24"/>
          <w:szCs w:val="24"/>
        </w:rPr>
        <w:t xml:space="preserve">  </w:t>
      </w:r>
      <w:r w:rsidRPr="00EE618C">
        <w:rPr>
          <w:rFonts w:ascii="Times New Roman" w:hAnsi="Times New Roman" w:cs="Times New Roman"/>
          <w:sz w:val="24"/>
          <w:szCs w:val="24"/>
        </w:rPr>
        <w:t xml:space="preserve">по </w:t>
      </w:r>
      <w:r w:rsidRPr="00EE618C">
        <w:rPr>
          <w:rFonts w:ascii="Times New Roman" w:hAnsi="Times New Roman" w:cs="Times New Roman"/>
          <w:sz w:val="24"/>
          <w:szCs w:val="24"/>
        </w:rPr>
        <w:lastRenderedPageBreak/>
        <w:t xml:space="preserve">адресу:   </w:t>
      </w:r>
      <w:proofErr w:type="gramStart"/>
      <w:r w:rsidRPr="00EE618C">
        <w:rPr>
          <w:rFonts w:ascii="Times New Roman" w:hAnsi="Times New Roman" w:cs="Times New Roman"/>
          <w:sz w:val="24"/>
          <w:szCs w:val="24"/>
        </w:rPr>
        <w:t>г</w:t>
      </w:r>
      <w:proofErr w:type="gramEnd"/>
      <w:r w:rsidRPr="00EE618C">
        <w:rPr>
          <w:rFonts w:ascii="Times New Roman" w:hAnsi="Times New Roman" w:cs="Times New Roman"/>
          <w:sz w:val="24"/>
          <w:szCs w:val="24"/>
        </w:rPr>
        <w:t xml:space="preserve">. Павлодар, </w:t>
      </w:r>
      <w:r w:rsidRPr="00FB5B65">
        <w:rPr>
          <w:rFonts w:ascii="Times New Roman" w:hAnsi="Times New Roman" w:cs="Times New Roman"/>
          <w:spacing w:val="-2"/>
          <w:sz w:val="24"/>
          <w:szCs w:val="24"/>
        </w:rPr>
        <w:t>промышленная зона Северная, строение 258</w:t>
      </w:r>
      <w:r w:rsidRPr="00EE618C">
        <w:rPr>
          <w:rFonts w:ascii="Times New Roman" w:hAnsi="Times New Roman" w:cs="Times New Roman"/>
          <w:sz w:val="24"/>
          <w:szCs w:val="24"/>
        </w:rPr>
        <w:t xml:space="preserve">, </w:t>
      </w:r>
      <w:r>
        <w:rPr>
          <w:rFonts w:ascii="Times New Roman" w:hAnsi="Times New Roman" w:cs="Times New Roman"/>
          <w:sz w:val="24"/>
          <w:szCs w:val="24"/>
        </w:rPr>
        <w:t>отдел закупок и снабжения</w:t>
      </w:r>
      <w:r w:rsidRPr="00EE618C">
        <w:rPr>
          <w:rFonts w:ascii="Times New Roman" w:hAnsi="Times New Roman" w:cs="Times New Roman"/>
          <w:sz w:val="24"/>
          <w:szCs w:val="24"/>
        </w:rPr>
        <w:t>.</w:t>
      </w:r>
    </w:p>
    <w:p w:rsidR="00577AF4" w:rsidRPr="00EE618C" w:rsidRDefault="00577AF4" w:rsidP="006F040D">
      <w:pPr>
        <w:ind w:firstLine="400"/>
        <w:rPr>
          <w:rFonts w:ascii="Times New Roman" w:hAnsi="Times New Roman" w:cs="Times New Roman"/>
          <w:sz w:val="24"/>
          <w:szCs w:val="24"/>
          <w:lang w:eastAsia="ru-RU"/>
        </w:rPr>
      </w:pPr>
      <w:r w:rsidRPr="00EE618C">
        <w:rPr>
          <w:rFonts w:ascii="Times New Roman" w:hAnsi="Times New Roman" w:cs="Times New Roman"/>
          <w:sz w:val="24"/>
          <w:szCs w:val="24"/>
          <w:lang w:eastAsia="ru-RU"/>
        </w:rPr>
        <w:t> </w:t>
      </w:r>
    </w:p>
    <w:p w:rsidR="00577AF4" w:rsidRPr="00EE618C" w:rsidRDefault="00577AF4" w:rsidP="00314BF0">
      <w:pPr>
        <w:pStyle w:val="afa"/>
        <w:tabs>
          <w:tab w:val="clear" w:pos="0"/>
        </w:tabs>
        <w:ind w:firstLine="567"/>
        <w:rPr>
          <w:b/>
          <w:bCs/>
          <w:sz w:val="24"/>
          <w:szCs w:val="24"/>
        </w:rPr>
      </w:pPr>
      <w:r w:rsidRPr="00EE618C">
        <w:rPr>
          <w:b/>
          <w:bCs/>
          <w:sz w:val="24"/>
          <w:szCs w:val="24"/>
        </w:rPr>
        <w:t>Срок действия тендерных заявок  всех потенциальных поставщиков должен быть не менее 30 дней со дня вскрытия конвертов с тендерными заявками. Тендерная заявка, имеющая более короткий срок действия, чем указанный в тендерной документации, отклоняется.</w:t>
      </w:r>
    </w:p>
    <w:p w:rsidR="00577AF4" w:rsidRDefault="00577AF4" w:rsidP="005127C6">
      <w:pPr>
        <w:ind w:firstLine="400"/>
        <w:rPr>
          <w:rFonts w:ascii="Times New Roman" w:hAnsi="Times New Roman" w:cs="Times New Roman"/>
          <w:sz w:val="24"/>
          <w:szCs w:val="24"/>
          <w:lang w:eastAsia="ru-RU"/>
        </w:rPr>
      </w:pPr>
      <w:r w:rsidRPr="00ED52BF">
        <w:rPr>
          <w:rFonts w:ascii="Times New Roman" w:hAnsi="Times New Roman" w:cs="Times New Roman"/>
          <w:sz w:val="24"/>
          <w:szCs w:val="24"/>
          <w:lang w:eastAsia="ru-RU"/>
        </w:rPr>
        <w:t> </w:t>
      </w:r>
      <w:r w:rsidRPr="00ED52BF">
        <w:rPr>
          <w:rFonts w:ascii="Times New Roman" w:hAnsi="Times New Roman" w:cs="Times New Roman"/>
          <w:i/>
          <w:iCs/>
          <w:sz w:val="24"/>
          <w:szCs w:val="24"/>
          <w:lang w:eastAsia="ru-RU"/>
        </w:rPr>
        <w:t> </w:t>
      </w:r>
    </w:p>
    <w:p w:rsidR="00577AF4" w:rsidRPr="000723D6" w:rsidRDefault="00577AF4" w:rsidP="006F040D">
      <w:pPr>
        <w:ind w:firstLine="400"/>
        <w:jc w:val="center"/>
        <w:rPr>
          <w:rFonts w:ascii="Times New Roman" w:hAnsi="Times New Roman" w:cs="Times New Roman"/>
          <w:b/>
          <w:bCs/>
          <w:sz w:val="24"/>
          <w:szCs w:val="24"/>
          <w:lang w:eastAsia="ru-RU"/>
        </w:rPr>
      </w:pPr>
      <w:r w:rsidRPr="000723D6">
        <w:rPr>
          <w:rFonts w:ascii="Times New Roman" w:hAnsi="Times New Roman" w:cs="Times New Roman"/>
          <w:b/>
          <w:bCs/>
          <w:sz w:val="24"/>
          <w:szCs w:val="24"/>
          <w:lang w:eastAsia="ru-RU"/>
        </w:rPr>
        <w:t>1. Квалификационные требования к потенциальным поставщикам</w:t>
      </w:r>
    </w:p>
    <w:p w:rsidR="00577AF4" w:rsidRPr="00ED52BF" w:rsidRDefault="00577AF4" w:rsidP="006F040D">
      <w:pPr>
        <w:tabs>
          <w:tab w:val="left" w:pos="993"/>
        </w:tabs>
        <w:rPr>
          <w:rFonts w:ascii="Times New Roman" w:hAnsi="Times New Roman" w:cs="Times New Roman"/>
          <w:sz w:val="24"/>
          <w:szCs w:val="24"/>
          <w:lang w:eastAsia="ru-RU"/>
        </w:rPr>
      </w:pPr>
      <w:r w:rsidRPr="00ED52BF">
        <w:rPr>
          <w:rFonts w:ascii="Times New Roman" w:hAnsi="Times New Roman" w:cs="Times New Roman"/>
          <w:sz w:val="24"/>
          <w:szCs w:val="24"/>
          <w:lang w:eastAsia="ru-RU"/>
        </w:rPr>
        <w:t>1. Для участия в тендере потенциальный поставщик должен соответствовать следующим квалификационным требованиям:</w:t>
      </w:r>
    </w:p>
    <w:p w:rsidR="00577AF4" w:rsidRPr="00ED52BF" w:rsidRDefault="00577AF4" w:rsidP="006F040D">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ED52BF">
        <w:rPr>
          <w:rFonts w:ascii="Times New Roman" w:hAnsi="Times New Roman" w:cs="Times New Roman"/>
          <w:sz w:val="24"/>
          <w:szCs w:val="24"/>
          <w:lang w:eastAsia="ru-RU"/>
        </w:rPr>
        <w:t xml:space="preserve">обладать </w:t>
      </w:r>
      <w:hyperlink r:id="rId8" w:history="1">
        <w:r w:rsidRPr="00ED52BF">
          <w:rPr>
            <w:rFonts w:ascii="Times New Roman" w:hAnsi="Times New Roman" w:cs="Times New Roman"/>
            <w:sz w:val="24"/>
            <w:szCs w:val="24"/>
            <w:lang w:eastAsia="ru-RU"/>
          </w:rPr>
          <w:t>правоспособностью</w:t>
        </w:r>
      </w:hyperlink>
      <w:r w:rsidRPr="00ED52BF">
        <w:rPr>
          <w:rFonts w:ascii="Times New Roman" w:hAnsi="Times New Roman" w:cs="Times New Roman"/>
          <w:sz w:val="24"/>
          <w:szCs w:val="24"/>
          <w:lang w:eastAsia="ru-RU"/>
        </w:rPr>
        <w:t xml:space="preserve"> (для юридических лиц), </w:t>
      </w:r>
      <w:hyperlink r:id="rId9" w:history="1">
        <w:r w:rsidRPr="00ED52BF">
          <w:rPr>
            <w:rFonts w:ascii="Times New Roman" w:hAnsi="Times New Roman" w:cs="Times New Roman"/>
            <w:sz w:val="24"/>
            <w:szCs w:val="24"/>
            <w:lang w:eastAsia="ru-RU"/>
          </w:rPr>
          <w:t>гражданской дееспособностью</w:t>
        </w:r>
      </w:hyperlink>
      <w:r w:rsidRPr="00ED52BF">
        <w:rPr>
          <w:rFonts w:ascii="Times New Roman" w:hAnsi="Times New Roman" w:cs="Times New Roman"/>
          <w:sz w:val="24"/>
          <w:szCs w:val="24"/>
          <w:lang w:eastAsia="ru-RU"/>
        </w:rPr>
        <w:t xml:space="preserve"> (для физических лиц);</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 xml:space="preserve">2) являться </w:t>
      </w:r>
      <w:hyperlink r:id="rId10" w:history="1">
        <w:r w:rsidRPr="00ED52BF">
          <w:rPr>
            <w:rFonts w:ascii="Times New Roman" w:hAnsi="Times New Roman" w:cs="Times New Roman"/>
            <w:sz w:val="24"/>
            <w:szCs w:val="24"/>
            <w:lang w:eastAsia="ru-RU"/>
          </w:rPr>
          <w:t>платежеспособным</w:t>
        </w:r>
      </w:hyperlink>
      <w:r w:rsidRPr="00ED52BF">
        <w:rPr>
          <w:rFonts w:ascii="Times New Roman" w:hAnsi="Times New Roman" w:cs="Times New Roman"/>
          <w:sz w:val="24"/>
          <w:szCs w:val="24"/>
          <w:lang w:eastAsia="ru-RU"/>
        </w:rPr>
        <w:t>;</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 xml:space="preserve">3) не подлежать процедуре </w:t>
      </w:r>
      <w:hyperlink r:id="rId11" w:history="1">
        <w:r w:rsidRPr="00ED52BF">
          <w:rPr>
            <w:rFonts w:ascii="Times New Roman" w:hAnsi="Times New Roman" w:cs="Times New Roman"/>
            <w:sz w:val="24"/>
            <w:szCs w:val="24"/>
            <w:lang w:eastAsia="ru-RU"/>
          </w:rPr>
          <w:t>банкротства</w:t>
        </w:r>
      </w:hyperlink>
      <w:r w:rsidRPr="00ED52BF">
        <w:rPr>
          <w:rFonts w:ascii="Times New Roman" w:hAnsi="Times New Roman" w:cs="Times New Roman"/>
          <w:sz w:val="24"/>
          <w:szCs w:val="24"/>
          <w:lang w:eastAsia="ru-RU"/>
        </w:rPr>
        <w:t xml:space="preserve"> либо </w:t>
      </w:r>
      <w:hyperlink r:id="rId12" w:history="1">
        <w:r w:rsidRPr="00ED52BF">
          <w:rPr>
            <w:rFonts w:ascii="Times New Roman" w:hAnsi="Times New Roman" w:cs="Times New Roman"/>
            <w:sz w:val="24"/>
            <w:szCs w:val="24"/>
            <w:lang w:eastAsia="ru-RU"/>
          </w:rPr>
          <w:t>ликвидации</w:t>
        </w:r>
      </w:hyperlink>
      <w:r w:rsidRPr="00ED52BF">
        <w:rPr>
          <w:rFonts w:ascii="Times New Roman" w:hAnsi="Times New Roman" w:cs="Times New Roman"/>
          <w:sz w:val="24"/>
          <w:szCs w:val="24"/>
          <w:lang w:eastAsia="ru-RU"/>
        </w:rPr>
        <w:t>;</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4) обладать материальными, финансовыми и трудовыми ресурсами, достаточными для исполнения обязательств по договору о закупках;</w:t>
      </w:r>
    </w:p>
    <w:p w:rsidR="00577AF4" w:rsidRPr="00ED52BF" w:rsidRDefault="00577AF4" w:rsidP="006F040D">
      <w:pPr>
        <w:ind w:firstLine="0"/>
        <w:jc w:val="center"/>
        <w:outlineLvl w:val="1"/>
        <w:rPr>
          <w:rFonts w:ascii="Times New Roman" w:hAnsi="Times New Roman" w:cs="Times New Roman"/>
          <w:sz w:val="24"/>
          <w:szCs w:val="24"/>
          <w:lang w:eastAsia="ru-RU"/>
        </w:rPr>
      </w:pPr>
    </w:p>
    <w:p w:rsidR="00577AF4" w:rsidRPr="000723D6" w:rsidRDefault="00577AF4" w:rsidP="006F040D">
      <w:pPr>
        <w:ind w:firstLine="0"/>
        <w:jc w:val="center"/>
        <w:outlineLvl w:val="1"/>
        <w:rPr>
          <w:rFonts w:ascii="Times New Roman" w:hAnsi="Times New Roman" w:cs="Times New Roman"/>
          <w:b/>
          <w:bCs/>
          <w:i/>
          <w:iCs/>
          <w:sz w:val="24"/>
          <w:szCs w:val="24"/>
          <w:lang w:eastAsia="ru-RU"/>
        </w:rPr>
      </w:pPr>
      <w:r w:rsidRPr="000723D6">
        <w:rPr>
          <w:rFonts w:ascii="Times New Roman" w:hAnsi="Times New Roman" w:cs="Times New Roman"/>
          <w:b/>
          <w:bCs/>
          <w:sz w:val="24"/>
          <w:szCs w:val="24"/>
          <w:lang w:eastAsia="ru-RU"/>
        </w:rPr>
        <w:t>2. Оформление и представление заявки</w:t>
      </w:r>
    </w:p>
    <w:p w:rsidR="00577AF4" w:rsidRPr="00ED52BF" w:rsidRDefault="00577AF4" w:rsidP="00B72403">
      <w:pPr>
        <w:numPr>
          <w:ilvl w:val="1"/>
          <w:numId w:val="2"/>
        </w:numPr>
        <w:tabs>
          <w:tab w:val="left" w:pos="993"/>
        </w:tabs>
        <w:ind w:left="0" w:firstLine="709"/>
        <w:rPr>
          <w:rFonts w:ascii="Times New Roman" w:hAnsi="Times New Roman" w:cs="Times New Roman"/>
          <w:sz w:val="24"/>
          <w:szCs w:val="24"/>
          <w:lang w:eastAsia="ru-RU"/>
        </w:rPr>
      </w:pPr>
      <w:r w:rsidRPr="00ED52BF">
        <w:rPr>
          <w:rFonts w:ascii="Times New Roman" w:hAnsi="Times New Roman" w:cs="Times New Roman"/>
          <w:sz w:val="24"/>
          <w:szCs w:val="24"/>
          <w:lang w:eastAsia="ru-RU"/>
        </w:rPr>
        <w:t>Заявка потенциального поставщика на участие в тендере (далее – Заявка) является выражением согласия потенциального поставщика на поставку предмета Закупок в соответствии с требованиями, предусмотренными Тендерной документацией.</w:t>
      </w:r>
    </w:p>
    <w:p w:rsidR="00577AF4" w:rsidRPr="00ED52BF" w:rsidRDefault="00577AF4" w:rsidP="00B72403">
      <w:pPr>
        <w:numPr>
          <w:ilvl w:val="1"/>
          <w:numId w:val="2"/>
        </w:numPr>
        <w:tabs>
          <w:tab w:val="left" w:pos="993"/>
        </w:tabs>
        <w:ind w:left="0" w:firstLine="709"/>
        <w:rPr>
          <w:rFonts w:ascii="Times New Roman" w:hAnsi="Times New Roman" w:cs="Times New Roman"/>
          <w:sz w:val="24"/>
          <w:szCs w:val="24"/>
          <w:lang w:eastAsia="ru-RU"/>
        </w:rPr>
      </w:pPr>
      <w:r w:rsidRPr="00ED52BF">
        <w:rPr>
          <w:rFonts w:ascii="Times New Roman" w:hAnsi="Times New Roman" w:cs="Times New Roman"/>
          <w:sz w:val="24"/>
          <w:szCs w:val="24"/>
          <w:lang w:eastAsia="ru-RU"/>
        </w:rPr>
        <w:t>Потенциальный поставщик должен представить заявку к сроку, указанному в Тендерной документации.</w:t>
      </w:r>
    </w:p>
    <w:p w:rsidR="00577AF4" w:rsidRPr="00ED52BF" w:rsidRDefault="00577AF4" w:rsidP="00B72403">
      <w:pPr>
        <w:numPr>
          <w:ilvl w:val="1"/>
          <w:numId w:val="2"/>
        </w:numPr>
        <w:tabs>
          <w:tab w:val="left" w:pos="993"/>
        </w:tabs>
        <w:ind w:left="0" w:firstLine="709"/>
        <w:rPr>
          <w:rFonts w:ascii="Times New Roman" w:hAnsi="Times New Roman" w:cs="Times New Roman"/>
          <w:sz w:val="24"/>
          <w:szCs w:val="24"/>
          <w:lang w:eastAsia="ru-RU"/>
        </w:rPr>
      </w:pPr>
      <w:r w:rsidRPr="00ED52BF">
        <w:rPr>
          <w:rFonts w:ascii="Times New Roman" w:hAnsi="Times New Roman" w:cs="Times New Roman"/>
          <w:sz w:val="24"/>
          <w:szCs w:val="24"/>
          <w:lang w:eastAsia="ru-RU"/>
        </w:rPr>
        <w:t>Заявка должна быть прошита, листы пронумерованы, последняя страница заверена подписью и печатью (для физического лица - если таковая имеется) потенциального поставщика. Обеспечение заявки на участие в тендере и техническая спецификация прикладываются отдельно от заявки.</w:t>
      </w:r>
    </w:p>
    <w:p w:rsidR="00577AF4" w:rsidRPr="00615D5D" w:rsidRDefault="00577AF4" w:rsidP="00B72403">
      <w:pPr>
        <w:numPr>
          <w:ilvl w:val="1"/>
          <w:numId w:val="2"/>
        </w:numPr>
        <w:tabs>
          <w:tab w:val="left" w:pos="993"/>
        </w:tabs>
        <w:ind w:left="0" w:firstLine="709"/>
        <w:rPr>
          <w:rFonts w:ascii="Times New Roman" w:hAnsi="Times New Roman" w:cs="Times New Roman"/>
          <w:sz w:val="24"/>
          <w:szCs w:val="24"/>
          <w:highlight w:val="yellow"/>
          <w:lang w:eastAsia="ru-RU"/>
        </w:rPr>
      </w:pPr>
      <w:proofErr w:type="gramStart"/>
      <w:r w:rsidRPr="00ED52BF">
        <w:rPr>
          <w:rFonts w:ascii="Times New Roman" w:hAnsi="Times New Roman" w:cs="Times New Roman"/>
          <w:sz w:val="24"/>
          <w:szCs w:val="24"/>
          <w:lang w:eastAsia="ru-RU"/>
        </w:rPr>
        <w:t xml:space="preserve">Заявка запечатывается в конверт, на лицевой стороне которого в произвольной форме должны быть указаны наименование и почтовый адрес потенциального </w:t>
      </w:r>
      <w:r w:rsidRPr="00751F89">
        <w:rPr>
          <w:rFonts w:ascii="Times New Roman" w:hAnsi="Times New Roman" w:cs="Times New Roman"/>
          <w:sz w:val="24"/>
          <w:szCs w:val="24"/>
          <w:lang w:eastAsia="ru-RU"/>
        </w:rPr>
        <w:t xml:space="preserve">поставщика, наименование и почтовый адрес Организатора закупок, а также указание </w:t>
      </w:r>
      <w:r w:rsidRPr="009F6C84">
        <w:rPr>
          <w:rFonts w:ascii="Times New Roman" w:hAnsi="Times New Roman" w:cs="Times New Roman"/>
          <w:b/>
          <w:bCs/>
          <w:sz w:val="24"/>
          <w:szCs w:val="24"/>
          <w:lang w:eastAsia="ru-RU"/>
        </w:rPr>
        <w:t>«</w:t>
      </w:r>
      <w:r>
        <w:rPr>
          <w:rFonts w:ascii="Times New Roman" w:hAnsi="Times New Roman" w:cs="Times New Roman"/>
          <w:sz w:val="24"/>
          <w:szCs w:val="24"/>
          <w:lang w:eastAsia="ru-RU"/>
        </w:rPr>
        <w:t>З</w:t>
      </w:r>
      <w:r w:rsidRPr="00751F89">
        <w:rPr>
          <w:rFonts w:ascii="Times New Roman" w:hAnsi="Times New Roman" w:cs="Times New Roman"/>
          <w:b/>
          <w:bCs/>
          <w:sz w:val="24"/>
          <w:szCs w:val="24"/>
        </w:rPr>
        <w:t xml:space="preserve">аявка на участие в тендере по закупке </w:t>
      </w:r>
      <w:r>
        <w:rPr>
          <w:rFonts w:ascii="Times New Roman" w:hAnsi="Times New Roman" w:cs="Times New Roman"/>
          <w:b/>
          <w:bCs/>
          <w:sz w:val="24"/>
          <w:szCs w:val="24"/>
          <w:lang w:eastAsia="ru-RU"/>
        </w:rPr>
        <w:t>строительн</w:t>
      </w:r>
      <w:r w:rsidR="00D907A5">
        <w:rPr>
          <w:rFonts w:ascii="Times New Roman" w:hAnsi="Times New Roman" w:cs="Times New Roman"/>
          <w:b/>
          <w:bCs/>
          <w:sz w:val="24"/>
          <w:szCs w:val="24"/>
          <w:lang w:eastAsia="ru-RU"/>
        </w:rPr>
        <w:t>ых</w:t>
      </w:r>
      <w:r>
        <w:rPr>
          <w:rFonts w:ascii="Times New Roman" w:hAnsi="Times New Roman" w:cs="Times New Roman"/>
          <w:b/>
          <w:bCs/>
          <w:sz w:val="24"/>
          <w:szCs w:val="24"/>
          <w:lang w:eastAsia="ru-RU"/>
        </w:rPr>
        <w:t xml:space="preserve"> материал</w:t>
      </w:r>
      <w:r w:rsidR="00D907A5">
        <w:rPr>
          <w:rFonts w:ascii="Times New Roman" w:hAnsi="Times New Roman" w:cs="Times New Roman"/>
          <w:b/>
          <w:bCs/>
          <w:sz w:val="24"/>
          <w:szCs w:val="24"/>
          <w:lang w:eastAsia="ru-RU"/>
        </w:rPr>
        <w:t>ов</w:t>
      </w:r>
      <w:r>
        <w:rPr>
          <w:rFonts w:ascii="Times New Roman" w:hAnsi="Times New Roman" w:cs="Times New Roman"/>
          <w:b/>
          <w:bCs/>
          <w:sz w:val="24"/>
          <w:szCs w:val="24"/>
          <w:lang w:eastAsia="ru-RU"/>
        </w:rPr>
        <w:t xml:space="preserve"> для кабельных линий</w:t>
      </w:r>
      <w:r>
        <w:rPr>
          <w:rFonts w:ascii="Times New Roman" w:hAnsi="Times New Roman" w:cs="Times New Roman"/>
          <w:b/>
          <w:bCs/>
          <w:sz w:val="24"/>
          <w:szCs w:val="24"/>
        </w:rPr>
        <w:t xml:space="preserve"> по проекту «Капитальный ремонт элементов инфраструктуры АО </w:t>
      </w:r>
      <w:r w:rsidRPr="00615D5D">
        <w:rPr>
          <w:rFonts w:ascii="Times New Roman" w:hAnsi="Times New Roman" w:cs="Times New Roman"/>
          <w:b/>
          <w:bCs/>
          <w:sz w:val="24"/>
          <w:szCs w:val="24"/>
        </w:rPr>
        <w:t>“</w:t>
      </w:r>
      <w:r>
        <w:rPr>
          <w:rFonts w:ascii="Times New Roman" w:hAnsi="Times New Roman" w:cs="Times New Roman"/>
          <w:b/>
          <w:bCs/>
          <w:sz w:val="24"/>
          <w:szCs w:val="24"/>
        </w:rPr>
        <w:t>Трамвайное управление г. Павлодара</w:t>
      </w:r>
      <w:r w:rsidRPr="00615D5D">
        <w:rPr>
          <w:rFonts w:ascii="Times New Roman" w:hAnsi="Times New Roman" w:cs="Times New Roman"/>
          <w:b/>
          <w:bCs/>
          <w:sz w:val="24"/>
          <w:szCs w:val="24"/>
        </w:rPr>
        <w:t>”</w:t>
      </w:r>
      <w:r>
        <w:rPr>
          <w:rFonts w:ascii="Times New Roman" w:hAnsi="Times New Roman" w:cs="Times New Roman"/>
          <w:b/>
          <w:bCs/>
          <w:sz w:val="24"/>
          <w:szCs w:val="24"/>
        </w:rPr>
        <w:t>, «Лоты №№……»</w:t>
      </w:r>
      <w:r w:rsidRPr="009F6C84">
        <w:rPr>
          <w:rFonts w:ascii="Times New Roman" w:hAnsi="Times New Roman" w:cs="Times New Roman"/>
          <w:sz w:val="24"/>
          <w:szCs w:val="24"/>
        </w:rPr>
        <w:t xml:space="preserve"> </w:t>
      </w:r>
      <w:r w:rsidRPr="009F6C84">
        <w:rPr>
          <w:rFonts w:ascii="Times New Roman" w:hAnsi="Times New Roman" w:cs="Times New Roman"/>
          <w:b/>
          <w:bCs/>
          <w:sz w:val="24"/>
          <w:szCs w:val="24"/>
        </w:rPr>
        <w:t>и</w:t>
      </w:r>
      <w:r w:rsidRPr="009F6C84">
        <w:rPr>
          <w:rFonts w:ascii="Times New Roman" w:hAnsi="Times New Roman" w:cs="Times New Roman"/>
          <w:sz w:val="24"/>
          <w:szCs w:val="24"/>
        </w:rPr>
        <w:t xml:space="preserve">  </w:t>
      </w:r>
      <w:r w:rsidRPr="009F6C84">
        <w:rPr>
          <w:rFonts w:ascii="Times New Roman" w:hAnsi="Times New Roman" w:cs="Times New Roman"/>
          <w:b/>
          <w:bCs/>
          <w:sz w:val="24"/>
          <w:szCs w:val="24"/>
        </w:rPr>
        <w:t xml:space="preserve">«НЕ ВСКРЫВАТЬ </w:t>
      </w:r>
      <w:r w:rsidRPr="00615D5D">
        <w:rPr>
          <w:rFonts w:ascii="Times New Roman" w:hAnsi="Times New Roman" w:cs="Times New Roman"/>
          <w:b/>
          <w:bCs/>
          <w:sz w:val="24"/>
          <w:szCs w:val="24"/>
          <w:highlight w:val="yellow"/>
        </w:rPr>
        <w:t>до 1</w:t>
      </w:r>
      <w:r w:rsidR="002713C4">
        <w:rPr>
          <w:rFonts w:ascii="Times New Roman" w:hAnsi="Times New Roman" w:cs="Times New Roman"/>
          <w:b/>
          <w:bCs/>
          <w:sz w:val="24"/>
          <w:szCs w:val="24"/>
          <w:highlight w:val="yellow"/>
        </w:rPr>
        <w:t>1</w:t>
      </w:r>
      <w:r w:rsidRPr="00615D5D">
        <w:rPr>
          <w:rFonts w:ascii="Times New Roman" w:hAnsi="Times New Roman" w:cs="Times New Roman"/>
          <w:b/>
          <w:bCs/>
          <w:sz w:val="24"/>
          <w:szCs w:val="24"/>
          <w:highlight w:val="yellow"/>
        </w:rPr>
        <w:t xml:space="preserve">.00  часов </w:t>
      </w:r>
      <w:r w:rsidR="00AB0D6C">
        <w:rPr>
          <w:rFonts w:ascii="Times New Roman" w:hAnsi="Times New Roman" w:cs="Times New Roman"/>
          <w:b/>
          <w:bCs/>
          <w:sz w:val="24"/>
          <w:szCs w:val="24"/>
          <w:highlight w:val="yellow"/>
        </w:rPr>
        <w:t>«</w:t>
      </w:r>
      <w:r w:rsidR="002713C4">
        <w:rPr>
          <w:rFonts w:ascii="Times New Roman" w:hAnsi="Times New Roman" w:cs="Times New Roman"/>
          <w:b/>
          <w:bCs/>
          <w:sz w:val="24"/>
          <w:szCs w:val="24"/>
          <w:highlight w:val="yellow"/>
        </w:rPr>
        <w:t>1</w:t>
      </w:r>
      <w:r w:rsidR="0002104F">
        <w:rPr>
          <w:rFonts w:ascii="Times New Roman" w:hAnsi="Times New Roman" w:cs="Times New Roman"/>
          <w:b/>
          <w:bCs/>
          <w:sz w:val="24"/>
          <w:szCs w:val="24"/>
          <w:highlight w:val="yellow"/>
        </w:rPr>
        <w:t>9</w:t>
      </w:r>
      <w:proofErr w:type="gramEnd"/>
      <w:r w:rsidR="00AB0D6C">
        <w:rPr>
          <w:rFonts w:ascii="Times New Roman" w:hAnsi="Times New Roman" w:cs="Times New Roman"/>
          <w:b/>
          <w:bCs/>
          <w:sz w:val="24"/>
          <w:szCs w:val="24"/>
          <w:highlight w:val="yellow"/>
        </w:rPr>
        <w:t>»</w:t>
      </w:r>
      <w:r w:rsidRPr="00615D5D">
        <w:rPr>
          <w:rFonts w:ascii="Times New Roman" w:hAnsi="Times New Roman" w:cs="Times New Roman"/>
          <w:b/>
          <w:bCs/>
          <w:sz w:val="24"/>
          <w:szCs w:val="24"/>
          <w:highlight w:val="yellow"/>
          <w:lang w:val="kk-KZ"/>
        </w:rPr>
        <w:t xml:space="preserve"> ию</w:t>
      </w:r>
      <w:r w:rsidR="002713C4">
        <w:rPr>
          <w:rFonts w:ascii="Times New Roman" w:hAnsi="Times New Roman" w:cs="Times New Roman"/>
          <w:b/>
          <w:bCs/>
          <w:sz w:val="24"/>
          <w:szCs w:val="24"/>
          <w:highlight w:val="yellow"/>
          <w:lang w:val="kk-KZ"/>
        </w:rPr>
        <w:t>л</w:t>
      </w:r>
      <w:r w:rsidRPr="00615D5D">
        <w:rPr>
          <w:rFonts w:ascii="Times New Roman" w:hAnsi="Times New Roman" w:cs="Times New Roman"/>
          <w:b/>
          <w:bCs/>
          <w:sz w:val="24"/>
          <w:szCs w:val="24"/>
          <w:highlight w:val="yellow"/>
          <w:lang w:val="kk-KZ"/>
        </w:rPr>
        <w:t>я 2017</w:t>
      </w:r>
      <w:r w:rsidRPr="00615D5D">
        <w:rPr>
          <w:rFonts w:ascii="Times New Roman" w:hAnsi="Times New Roman" w:cs="Times New Roman"/>
          <w:b/>
          <w:bCs/>
          <w:sz w:val="24"/>
          <w:szCs w:val="24"/>
          <w:highlight w:val="yellow"/>
        </w:rPr>
        <w:t xml:space="preserve"> </w:t>
      </w:r>
      <w:r w:rsidRPr="00615D5D">
        <w:rPr>
          <w:rFonts w:ascii="Times New Roman" w:hAnsi="Times New Roman" w:cs="Times New Roman"/>
          <w:b/>
          <w:bCs/>
          <w:sz w:val="24"/>
          <w:szCs w:val="24"/>
          <w:highlight w:val="yellow"/>
          <w:lang w:val="kk-KZ"/>
        </w:rPr>
        <w:t>года</w:t>
      </w:r>
      <w:r w:rsidRPr="00615D5D">
        <w:rPr>
          <w:rFonts w:ascii="Times New Roman" w:hAnsi="Times New Roman" w:cs="Times New Roman"/>
          <w:b/>
          <w:bCs/>
          <w:sz w:val="24"/>
          <w:szCs w:val="24"/>
          <w:highlight w:val="yellow"/>
        </w:rPr>
        <w:t>».</w:t>
      </w:r>
      <w:r w:rsidRPr="00615D5D">
        <w:rPr>
          <w:highlight w:val="yellow"/>
        </w:rPr>
        <w:t xml:space="preserve"> </w:t>
      </w:r>
    </w:p>
    <w:p w:rsidR="00577AF4" w:rsidRPr="00ED52BF" w:rsidRDefault="00577AF4" w:rsidP="00B72403">
      <w:pPr>
        <w:numPr>
          <w:ilvl w:val="0"/>
          <w:numId w:val="3"/>
        </w:numPr>
        <w:tabs>
          <w:tab w:val="left" w:pos="993"/>
        </w:tabs>
        <w:ind w:left="0" w:firstLine="709"/>
        <w:rPr>
          <w:rFonts w:ascii="Times New Roman" w:hAnsi="Times New Roman" w:cs="Times New Roman"/>
          <w:sz w:val="24"/>
          <w:szCs w:val="24"/>
          <w:lang w:eastAsia="ru-RU"/>
        </w:rPr>
      </w:pPr>
      <w:r w:rsidRPr="00ED52BF">
        <w:rPr>
          <w:rFonts w:ascii="Times New Roman" w:hAnsi="Times New Roman" w:cs="Times New Roman"/>
          <w:sz w:val="24"/>
          <w:szCs w:val="24"/>
          <w:lang w:eastAsia="ru-RU"/>
        </w:rPr>
        <w:t>Потенциальный поставщик должен представить оригинал заявки</w:t>
      </w:r>
      <w:r w:rsidRPr="00ED52BF">
        <w:rPr>
          <w:rFonts w:ascii="Times New Roman" w:hAnsi="Times New Roman" w:cs="Times New Roman"/>
          <w:i/>
          <w:iCs/>
          <w:sz w:val="24"/>
          <w:szCs w:val="24"/>
          <w:lang w:eastAsia="ru-RU"/>
        </w:rPr>
        <w:t>.</w:t>
      </w:r>
    </w:p>
    <w:p w:rsidR="00577AF4" w:rsidRPr="00ED52BF" w:rsidRDefault="00577AF4" w:rsidP="00B72403">
      <w:pPr>
        <w:numPr>
          <w:ilvl w:val="0"/>
          <w:numId w:val="3"/>
        </w:numPr>
        <w:tabs>
          <w:tab w:val="left" w:pos="993"/>
        </w:tabs>
        <w:ind w:left="0" w:firstLine="709"/>
        <w:rPr>
          <w:rFonts w:ascii="Times New Roman" w:hAnsi="Times New Roman" w:cs="Times New Roman"/>
          <w:sz w:val="24"/>
          <w:szCs w:val="24"/>
          <w:lang w:eastAsia="ru-RU"/>
        </w:rPr>
      </w:pPr>
      <w:r w:rsidRPr="00ED52BF">
        <w:rPr>
          <w:rFonts w:ascii="Times New Roman" w:hAnsi="Times New Roman" w:cs="Times New Roman"/>
          <w:sz w:val="24"/>
          <w:szCs w:val="24"/>
          <w:lang w:eastAsia="ru-RU"/>
        </w:rPr>
        <w:t xml:space="preserve">Заявка должна быть отпечатана или написана несмываемыми чернилами, подписана потенциальным поставщиком и скреплена печатью (для физического лица </w:t>
      </w:r>
      <w:r>
        <w:rPr>
          <w:rFonts w:ascii="Times New Roman" w:hAnsi="Times New Roman" w:cs="Times New Roman"/>
          <w:sz w:val="24"/>
          <w:szCs w:val="24"/>
          <w:lang w:eastAsia="ru-RU"/>
        </w:rPr>
        <w:t>–</w:t>
      </w:r>
      <w:r w:rsidRPr="00ED52B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если </w:t>
      </w:r>
      <w:r w:rsidRPr="00ED52BF">
        <w:rPr>
          <w:rFonts w:ascii="Times New Roman" w:hAnsi="Times New Roman" w:cs="Times New Roman"/>
          <w:sz w:val="24"/>
          <w:szCs w:val="24"/>
          <w:lang w:eastAsia="ru-RU"/>
        </w:rPr>
        <w:t>таковая имеется).</w:t>
      </w:r>
    </w:p>
    <w:p w:rsidR="00577AF4" w:rsidRPr="00ED52BF" w:rsidRDefault="00577AF4" w:rsidP="00B72403">
      <w:pPr>
        <w:numPr>
          <w:ilvl w:val="0"/>
          <w:numId w:val="3"/>
        </w:numPr>
        <w:tabs>
          <w:tab w:val="left" w:pos="993"/>
        </w:tabs>
        <w:ind w:left="0" w:firstLine="709"/>
        <w:rPr>
          <w:rFonts w:ascii="Times New Roman" w:hAnsi="Times New Roman" w:cs="Times New Roman"/>
          <w:sz w:val="24"/>
          <w:szCs w:val="24"/>
          <w:lang w:eastAsia="ru-RU"/>
        </w:rPr>
      </w:pPr>
      <w:r w:rsidRPr="00ED52BF">
        <w:rPr>
          <w:rFonts w:ascii="Times New Roman" w:hAnsi="Times New Roman" w:cs="Times New Roman"/>
          <w:sz w:val="24"/>
          <w:szCs w:val="24"/>
          <w:lang w:eastAsia="ru-RU"/>
        </w:rPr>
        <w:t>В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w:t>
      </w:r>
    </w:p>
    <w:p w:rsidR="00577AF4" w:rsidRPr="00ED52BF" w:rsidRDefault="00577AF4" w:rsidP="00B72403">
      <w:pPr>
        <w:numPr>
          <w:ilvl w:val="0"/>
          <w:numId w:val="3"/>
        </w:numPr>
        <w:tabs>
          <w:tab w:val="left" w:pos="993"/>
        </w:tabs>
        <w:ind w:left="0" w:firstLine="709"/>
        <w:rPr>
          <w:rFonts w:ascii="Times New Roman" w:hAnsi="Times New Roman" w:cs="Times New Roman"/>
          <w:sz w:val="24"/>
          <w:szCs w:val="24"/>
          <w:lang w:eastAsia="ru-RU"/>
        </w:rPr>
      </w:pPr>
      <w:proofErr w:type="gramStart"/>
      <w:r w:rsidRPr="00ED52BF">
        <w:rPr>
          <w:rFonts w:ascii="Times New Roman" w:hAnsi="Times New Roman" w:cs="Times New Roman"/>
          <w:sz w:val="24"/>
          <w:szCs w:val="24"/>
          <w:lang w:eastAsia="ru-RU"/>
        </w:rPr>
        <w:t>Все заявки, полученные Организатором закупок после истечения окончательного срока представления заявок, не вскрываются и возвращаются представившим их потенциальным поставщикам по реквизитам, указанным на конвертах с заявками либо лично уполномоченным представителям потенциальных поставщиков под расписку об их получении.</w:t>
      </w:r>
      <w:proofErr w:type="gramEnd"/>
    </w:p>
    <w:p w:rsidR="00577AF4" w:rsidRPr="00ED52BF" w:rsidRDefault="00577AF4" w:rsidP="00B72403">
      <w:pPr>
        <w:numPr>
          <w:ilvl w:val="0"/>
          <w:numId w:val="3"/>
        </w:numPr>
        <w:tabs>
          <w:tab w:val="left" w:pos="993"/>
        </w:tabs>
        <w:ind w:left="0" w:firstLine="709"/>
        <w:rPr>
          <w:rFonts w:ascii="Times New Roman" w:hAnsi="Times New Roman" w:cs="Times New Roman"/>
          <w:sz w:val="24"/>
          <w:szCs w:val="24"/>
          <w:lang w:eastAsia="ru-RU"/>
        </w:rPr>
      </w:pPr>
      <w:r w:rsidRPr="00ED52BF">
        <w:rPr>
          <w:rFonts w:ascii="Times New Roman" w:hAnsi="Times New Roman" w:cs="Times New Roman"/>
          <w:sz w:val="24"/>
          <w:szCs w:val="24"/>
          <w:lang w:eastAsia="ru-RU"/>
        </w:rPr>
        <w:t>Представленные потенциальными поставщиками или их уполномоченными представителями заявки регистрируются в соответствующем журнале с указанием даты и времени приема заявок.</w:t>
      </w:r>
    </w:p>
    <w:p w:rsidR="00577AF4" w:rsidRPr="00ED52BF" w:rsidRDefault="00577AF4" w:rsidP="006F040D">
      <w:pPr>
        <w:tabs>
          <w:tab w:val="left" w:pos="993"/>
        </w:tabs>
        <w:rPr>
          <w:rFonts w:ascii="Times New Roman" w:hAnsi="Times New Roman" w:cs="Times New Roman"/>
          <w:sz w:val="24"/>
          <w:szCs w:val="24"/>
          <w:lang w:eastAsia="ru-RU"/>
        </w:rPr>
      </w:pPr>
      <w:r w:rsidRPr="00ED52BF">
        <w:rPr>
          <w:rFonts w:ascii="Times New Roman" w:hAnsi="Times New Roman" w:cs="Times New Roman"/>
          <w:sz w:val="24"/>
          <w:szCs w:val="24"/>
          <w:lang w:eastAsia="ru-RU"/>
        </w:rPr>
        <w:t>Не подлежат приему и регистрации конверты с заявками с нарушением требований к оформлению конвертов с заявками, предусмотренными в Тендерной документации. </w:t>
      </w:r>
    </w:p>
    <w:p w:rsidR="00577AF4" w:rsidRPr="00ED52BF" w:rsidRDefault="00577AF4" w:rsidP="00B72403">
      <w:pPr>
        <w:numPr>
          <w:ilvl w:val="0"/>
          <w:numId w:val="3"/>
        </w:numPr>
        <w:tabs>
          <w:tab w:val="left" w:pos="993"/>
        </w:tabs>
        <w:ind w:left="0" w:firstLine="709"/>
        <w:rPr>
          <w:rFonts w:ascii="Times New Roman" w:hAnsi="Times New Roman" w:cs="Times New Roman"/>
          <w:sz w:val="24"/>
          <w:szCs w:val="24"/>
          <w:lang w:eastAsia="ru-RU"/>
        </w:rPr>
      </w:pPr>
      <w:r w:rsidRPr="001463FE">
        <w:rPr>
          <w:rFonts w:ascii="Times New Roman" w:hAnsi="Times New Roman" w:cs="Times New Roman"/>
          <w:sz w:val="24"/>
          <w:szCs w:val="24"/>
          <w:lang w:eastAsia="ru-RU"/>
        </w:rPr>
        <w:t>Заявка составляется на языке Тендерной документации в соответствии с законодательством Республики Казахстан.</w:t>
      </w:r>
      <w:r w:rsidRPr="00ED52BF">
        <w:rPr>
          <w:rFonts w:ascii="Times New Roman" w:hAnsi="Times New Roman" w:cs="Times New Roman"/>
          <w:sz w:val="24"/>
          <w:szCs w:val="24"/>
          <w:lang w:eastAsia="ru-RU"/>
        </w:rPr>
        <w:t xml:space="preserve"> При этом заявка может содержать документы, </w:t>
      </w:r>
      <w:r w:rsidRPr="00ED52BF">
        <w:rPr>
          <w:rFonts w:ascii="Times New Roman" w:hAnsi="Times New Roman" w:cs="Times New Roman"/>
          <w:sz w:val="24"/>
          <w:szCs w:val="24"/>
          <w:lang w:eastAsia="ru-RU"/>
        </w:rPr>
        <w:lastRenderedPageBreak/>
        <w:t>составленные на другом языке при условии, что к ним будет прилагаться точный перевод на язык Тендерной документации, и в этом случае преимущество будет иметь перевод.</w:t>
      </w:r>
    </w:p>
    <w:p w:rsidR="00577AF4" w:rsidRPr="00ED52BF" w:rsidRDefault="00577AF4" w:rsidP="006F040D">
      <w:pPr>
        <w:ind w:firstLine="400"/>
        <w:jc w:val="center"/>
        <w:rPr>
          <w:rFonts w:ascii="Times New Roman" w:hAnsi="Times New Roman" w:cs="Times New Roman"/>
          <w:sz w:val="24"/>
          <w:szCs w:val="24"/>
          <w:lang w:eastAsia="ru-RU"/>
        </w:rPr>
      </w:pPr>
    </w:p>
    <w:p w:rsidR="00577AF4" w:rsidRDefault="00577AF4" w:rsidP="006F040D">
      <w:pPr>
        <w:ind w:firstLine="0"/>
        <w:jc w:val="center"/>
        <w:outlineLvl w:val="1"/>
        <w:rPr>
          <w:rFonts w:ascii="Times New Roman" w:hAnsi="Times New Roman" w:cs="Times New Roman"/>
          <w:b/>
          <w:bCs/>
          <w:sz w:val="24"/>
          <w:szCs w:val="24"/>
          <w:lang w:eastAsia="ru-RU"/>
        </w:rPr>
      </w:pPr>
      <w:r w:rsidRPr="000723D6">
        <w:rPr>
          <w:rFonts w:ascii="Times New Roman" w:hAnsi="Times New Roman" w:cs="Times New Roman"/>
          <w:b/>
          <w:bCs/>
          <w:sz w:val="24"/>
          <w:szCs w:val="24"/>
          <w:lang w:eastAsia="ru-RU"/>
        </w:rPr>
        <w:t>3. Обеспечение заявки</w:t>
      </w:r>
    </w:p>
    <w:p w:rsidR="00577AF4" w:rsidRPr="00ED52BF" w:rsidRDefault="00577AF4" w:rsidP="006F040D">
      <w:pPr>
        <w:ind w:firstLine="0"/>
        <w:jc w:val="center"/>
        <w:outlineLvl w:val="1"/>
        <w:rPr>
          <w:rFonts w:ascii="Times New Roman" w:hAnsi="Times New Roman" w:cs="Times New Roman"/>
          <w:sz w:val="24"/>
          <w:szCs w:val="24"/>
          <w:lang w:eastAsia="ru-RU"/>
        </w:rPr>
      </w:pP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12. Потенциальный поставщик вносит обеспечение заявки в размере, указанном в преамбуле Тендерной документации, в качестве гарантии того, что он:</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1) не отзовет либо не изменит свою заявку после истечения окончательного срока предоставления заявок;</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2) в случае определения его победителем тендера заключит договор с Заказчиком в сроки, установленные протоколом об итогах тендера.</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13. Потенциальный поставщик вправе выбрать один из следующих видов обеспечения Заявки:</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1) гарантийный денежный взнос, вносимый на банковский счет Организатора закупок;</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2) банковскую гарантию, по форме согласно приложению</w:t>
      </w:r>
      <w:r>
        <w:rPr>
          <w:rFonts w:ascii="Times New Roman" w:hAnsi="Times New Roman" w:cs="Times New Roman"/>
          <w:sz w:val="24"/>
          <w:szCs w:val="24"/>
          <w:lang w:eastAsia="ru-RU"/>
        </w:rPr>
        <w:t xml:space="preserve"> </w:t>
      </w:r>
      <w:r w:rsidRPr="00ED52BF">
        <w:rPr>
          <w:rFonts w:ascii="Times New Roman" w:hAnsi="Times New Roman" w:cs="Times New Roman"/>
          <w:sz w:val="24"/>
          <w:szCs w:val="24"/>
          <w:lang w:eastAsia="ru-RU"/>
        </w:rPr>
        <w:t>4 к Тендерной документации.</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14. Все заявки, не содержащие подтверждения внесения обеспечения заявки, отклоняются тендерной комиссией как не отвечающие требованиям Тендерной документации. В случае внесения обеспечения заявки на участие путем перечисления гарантийного денежного взноса на банковский счет Организатора закупок в подтверждающем документе должны быть указаны название тендера, сумма обеспечения, наименование Организатора закупок и потенциального поставщика.</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15. Обеспечение заявки не возвращается</w:t>
      </w:r>
      <w:r>
        <w:rPr>
          <w:rFonts w:ascii="Times New Roman" w:hAnsi="Times New Roman" w:cs="Times New Roman"/>
          <w:sz w:val="24"/>
          <w:szCs w:val="24"/>
          <w:lang w:eastAsia="ru-RU"/>
        </w:rPr>
        <w:t xml:space="preserve"> </w:t>
      </w:r>
      <w:r w:rsidRPr="00ED52BF">
        <w:rPr>
          <w:rFonts w:ascii="Times New Roman" w:hAnsi="Times New Roman" w:cs="Times New Roman"/>
          <w:sz w:val="24"/>
          <w:szCs w:val="24"/>
          <w:lang w:eastAsia="ru-RU"/>
        </w:rPr>
        <w:t xml:space="preserve"> Организатором закупок при наступлении одного из следующих случаев:</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1) потенциальный поставщик отозвал либо изменил и (или) дополнил заявку после истечения окончательного срока представления заявок;</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2) потенциальный поставщик, определенный победителем тендера, уклонился от заключения договора о закупках;</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3) победитель тендера, заключив договор о закупках, не исполнил либо несвоевременно исполнил требования, установленные Тендерной документацией, о внесении и (или) сроках внесения обеспечения исполнения Договора о закупках.</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 xml:space="preserve">16. Организатор закупок возвращает потенциальному поставщику внесенное им обеспечение заявки в </w:t>
      </w:r>
      <w:r w:rsidRPr="00615D5D">
        <w:rPr>
          <w:rFonts w:ascii="Times New Roman" w:hAnsi="Times New Roman" w:cs="Times New Roman"/>
          <w:sz w:val="24"/>
          <w:szCs w:val="24"/>
          <w:lang w:eastAsia="ru-RU"/>
        </w:rPr>
        <w:t>течение 10 (десяти)</w:t>
      </w:r>
      <w:r w:rsidRPr="00ED52BF">
        <w:rPr>
          <w:rFonts w:ascii="Times New Roman" w:hAnsi="Times New Roman" w:cs="Times New Roman"/>
          <w:sz w:val="24"/>
          <w:szCs w:val="24"/>
          <w:lang w:eastAsia="ru-RU"/>
        </w:rPr>
        <w:t xml:space="preserve"> рабочих дней со дня наступления одного из следующих случаев:</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1) отзыв данным потенциальным поставщиком своей Заявки до истечения окончательного срока представления заявок;</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2) подписание протокола об итогах тендера: указанный случай не распространяется на участника тендера, определенного победителем;</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3) вступление в силу договора о закупках и внесение победителем тендера обеспечения исполнения договора о закупках, предусмотренного Тендерной документации;</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4) истечение срока действия заявки потенциального поставщика.</w:t>
      </w:r>
    </w:p>
    <w:p w:rsidR="00577AF4" w:rsidRPr="00ED52BF" w:rsidRDefault="00577AF4" w:rsidP="006F040D">
      <w:pPr>
        <w:ind w:firstLine="400"/>
        <w:jc w:val="center"/>
        <w:rPr>
          <w:rFonts w:ascii="Times New Roman" w:hAnsi="Times New Roman" w:cs="Times New Roman"/>
          <w:sz w:val="24"/>
          <w:szCs w:val="24"/>
          <w:lang w:eastAsia="ru-RU"/>
        </w:rPr>
      </w:pPr>
    </w:p>
    <w:p w:rsidR="00577AF4" w:rsidRDefault="00577AF4" w:rsidP="006F040D">
      <w:pPr>
        <w:ind w:firstLine="0"/>
        <w:jc w:val="center"/>
        <w:rPr>
          <w:rFonts w:ascii="Times New Roman" w:hAnsi="Times New Roman" w:cs="Times New Roman"/>
          <w:b/>
          <w:bCs/>
          <w:sz w:val="24"/>
          <w:szCs w:val="24"/>
          <w:lang w:eastAsia="ru-RU"/>
        </w:rPr>
      </w:pPr>
      <w:r w:rsidRPr="000723D6">
        <w:rPr>
          <w:rFonts w:ascii="Times New Roman" w:hAnsi="Times New Roman" w:cs="Times New Roman"/>
          <w:b/>
          <w:bCs/>
          <w:sz w:val="24"/>
          <w:szCs w:val="24"/>
          <w:lang w:eastAsia="ru-RU"/>
        </w:rPr>
        <w:t>4. Содержание заявки</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17. Заявка должна содержать:</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1) заполненную и подписанную потенциальным поставщиком заявку по форме согласно приложению 1 и 2 к Тендерной документации;</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2) документы, подтверждающие соответствие потенциального поставщика квалификационным требованиям, предусмотренным пунктом</w:t>
      </w:r>
      <w:r>
        <w:rPr>
          <w:rFonts w:ascii="Times New Roman" w:hAnsi="Times New Roman" w:cs="Times New Roman"/>
          <w:sz w:val="24"/>
          <w:szCs w:val="24"/>
          <w:lang w:eastAsia="ru-RU"/>
        </w:rPr>
        <w:t xml:space="preserve"> </w:t>
      </w:r>
      <w:r w:rsidRPr="00ED52BF">
        <w:rPr>
          <w:rFonts w:ascii="Times New Roman" w:hAnsi="Times New Roman" w:cs="Times New Roman"/>
          <w:sz w:val="24"/>
          <w:szCs w:val="24"/>
          <w:lang w:eastAsia="ru-RU"/>
        </w:rPr>
        <w:t>19 Тендерной документации;</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3) техническое предложение потенциального поставщика;</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4) ценовое предложение потенциального поставщика по форме согласно приложению 3 к Тендерной документации;</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5) документ, подтверждающий внесение обеспечения заявки по форме согласно приложению 4 к Тендерной документации;</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lastRenderedPageBreak/>
        <w:t>6) документы, подтверждающие применимость к заявке критериев оценки, предусмотренных пунктами 44, 47 Тендерной документации;</w:t>
      </w:r>
    </w:p>
    <w:p w:rsidR="00577AF4" w:rsidRPr="00ED52BF" w:rsidRDefault="00577AF4" w:rsidP="006F040D">
      <w:pPr>
        <w:tabs>
          <w:tab w:val="left" w:pos="1134"/>
          <w:tab w:val="left" w:pos="1418"/>
        </w:tabs>
        <w:rPr>
          <w:rFonts w:ascii="Times New Roman" w:hAnsi="Times New Roman" w:cs="Times New Roman"/>
          <w:sz w:val="24"/>
          <w:szCs w:val="24"/>
          <w:lang w:eastAsia="ru-RU"/>
        </w:rPr>
      </w:pPr>
      <w:r w:rsidRPr="00ED52BF">
        <w:rPr>
          <w:rFonts w:ascii="Times New Roman" w:hAnsi="Times New Roman" w:cs="Times New Roman"/>
          <w:sz w:val="24"/>
          <w:szCs w:val="24"/>
          <w:lang w:eastAsia="ru-RU"/>
        </w:rPr>
        <w:t xml:space="preserve">18. Отсутствие документов, подтверждающих применимость к заявке критериев оценки, предусмотренных пунктами 44, 47 Тендерной документации, не является основанием для отклонения заявки. При этом тендерная комиссия не применяет к заявке критерии оценки.   </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 19. Для подтверждения соответствия квалификационным требованиям потенциальным поставщиком представляются следующие документы:</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1) нотариально засвидетельствованная копия свидетельства о государственной регистрации (перерегистрации) юридического лица. Для физического лица – нотариально засвидетельствованная копия документа о регистрации в качестве субъекта предпринимательства, копия удостоверения личности;</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 xml:space="preserve">2) нотариально засвидетельствованная копия устава, утвержденного в установленном </w:t>
      </w:r>
      <w:hyperlink r:id="rId13" w:history="1">
        <w:r w:rsidRPr="00ED52BF">
          <w:rPr>
            <w:rFonts w:ascii="Times New Roman" w:hAnsi="Times New Roman" w:cs="Times New Roman"/>
            <w:sz w:val="24"/>
            <w:szCs w:val="24"/>
            <w:lang w:eastAsia="ru-RU"/>
          </w:rPr>
          <w:t>законодательством</w:t>
        </w:r>
      </w:hyperlink>
      <w:r w:rsidRPr="00ED52BF">
        <w:rPr>
          <w:rFonts w:ascii="Times New Roman" w:hAnsi="Times New Roman" w:cs="Times New Roman"/>
          <w:sz w:val="24"/>
          <w:szCs w:val="24"/>
          <w:lang w:eastAsia="ru-RU"/>
        </w:rPr>
        <w:t xml:space="preserve"> порядке;</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3) нотариально засвидетельствованная копия лицензий и/или патентов, свидетельств, сертификатов, дипломов,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и оказание услуг;</w:t>
      </w:r>
    </w:p>
    <w:p w:rsidR="00577AF4" w:rsidRPr="00ED52BF" w:rsidRDefault="00577AF4" w:rsidP="006F040D">
      <w:pPr>
        <w:tabs>
          <w:tab w:val="left" w:pos="1134"/>
          <w:tab w:val="left" w:pos="1418"/>
        </w:tabs>
        <w:rPr>
          <w:rFonts w:ascii="Times New Roman" w:hAnsi="Times New Roman" w:cs="Times New Roman"/>
          <w:sz w:val="24"/>
          <w:szCs w:val="24"/>
          <w:lang w:eastAsia="ru-RU"/>
        </w:rPr>
      </w:pPr>
      <w:r w:rsidRPr="00ED52BF">
        <w:rPr>
          <w:rFonts w:ascii="Times New Roman" w:hAnsi="Times New Roman" w:cs="Times New Roman"/>
          <w:sz w:val="24"/>
          <w:szCs w:val="24"/>
          <w:lang w:eastAsia="ru-RU"/>
        </w:rPr>
        <w:t>4) документ, содержащий сведения об учредителях либо оригинал или нотариально засвидетельствованная копия выписки из реестра держателей акций, выданная не более чем за 30 календарных дней до даты вскрытия заявок;</w:t>
      </w:r>
    </w:p>
    <w:p w:rsidR="00577AF4" w:rsidRPr="00ED52BF" w:rsidRDefault="00577AF4" w:rsidP="006F040D">
      <w:pPr>
        <w:tabs>
          <w:tab w:val="left" w:pos="1134"/>
          <w:tab w:val="left" w:pos="1418"/>
        </w:tabs>
        <w:rPr>
          <w:rFonts w:ascii="Times New Roman" w:hAnsi="Times New Roman" w:cs="Times New Roman"/>
          <w:sz w:val="24"/>
          <w:szCs w:val="24"/>
          <w:lang w:eastAsia="ru-RU"/>
        </w:rPr>
      </w:pPr>
      <w:proofErr w:type="gramStart"/>
      <w:r w:rsidRPr="00ED52BF">
        <w:rPr>
          <w:rFonts w:ascii="Times New Roman" w:hAnsi="Times New Roman" w:cs="Times New Roman"/>
          <w:sz w:val="24"/>
          <w:szCs w:val="24"/>
          <w:lang w:eastAsia="ru-RU"/>
        </w:rPr>
        <w:t xml:space="preserve">5) оригинал или нотариально засвидетельствованная копия справки банка или филиала банка,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14" w:history="1">
        <w:r w:rsidRPr="00ED52BF">
          <w:rPr>
            <w:rFonts w:ascii="Times New Roman" w:hAnsi="Times New Roman" w:cs="Times New Roman"/>
            <w:sz w:val="24"/>
            <w:szCs w:val="24"/>
            <w:lang w:eastAsia="ru-RU"/>
          </w:rPr>
          <w:t>Типовому плану</w:t>
        </w:r>
      </w:hyperlink>
      <w:r w:rsidRPr="00ED52BF">
        <w:rPr>
          <w:rFonts w:ascii="Times New Roman" w:hAnsi="Times New Roman" w:cs="Times New Roman"/>
          <w:sz w:val="24"/>
          <w:szCs w:val="24"/>
          <w:lang w:eastAsia="ru-RU"/>
        </w:rPr>
        <w:t xml:space="preserve"> счетов бухгалтерского учета в банках второго уровня и ипотечных организациях, утверждаемому постановлением Правления Национального Банка Республики Казахстан.</w:t>
      </w:r>
      <w:proofErr w:type="gramEnd"/>
    </w:p>
    <w:p w:rsidR="00577AF4" w:rsidRPr="00ED52BF" w:rsidRDefault="00577AF4" w:rsidP="006F040D">
      <w:pPr>
        <w:tabs>
          <w:tab w:val="left" w:pos="1134"/>
          <w:tab w:val="left" w:pos="1418"/>
        </w:tabs>
        <w:rPr>
          <w:rFonts w:ascii="Times New Roman" w:hAnsi="Times New Roman" w:cs="Times New Roman"/>
          <w:sz w:val="24"/>
          <w:szCs w:val="24"/>
          <w:lang w:eastAsia="ru-RU"/>
        </w:rPr>
      </w:pPr>
      <w:r w:rsidRPr="00ED52BF">
        <w:rPr>
          <w:rFonts w:ascii="Times New Roman" w:hAnsi="Times New Roman" w:cs="Times New Roman"/>
          <w:sz w:val="24"/>
          <w:szCs w:val="24"/>
          <w:lang w:eastAsia="ru-RU"/>
        </w:rPr>
        <w:t>В случае</w:t>
      </w:r>
      <w:proofErr w:type="gramStart"/>
      <w:r w:rsidRPr="00ED52BF">
        <w:rPr>
          <w:rFonts w:ascii="Times New Roman" w:hAnsi="Times New Roman" w:cs="Times New Roman"/>
          <w:sz w:val="24"/>
          <w:szCs w:val="24"/>
          <w:lang w:eastAsia="ru-RU"/>
        </w:rPr>
        <w:t>,</w:t>
      </w:r>
      <w:proofErr w:type="gramEnd"/>
      <w:r w:rsidRPr="00ED52BF">
        <w:rPr>
          <w:rFonts w:ascii="Times New Roman" w:hAnsi="Times New Roman" w:cs="Times New Roman"/>
          <w:sz w:val="24"/>
          <w:szCs w:val="24"/>
          <w:lang w:eastAsia="ru-RU"/>
        </w:rPr>
        <w:t xml:space="preserve">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уполномоченного лица банка (филиала банка) с печатью банка. Информация об отсутствии просроченной задолженности должна быть сформирована по состоянию не более чем за один месяц, предшествующий дате вскрытия конвертов с заявками.</w:t>
      </w:r>
    </w:p>
    <w:p w:rsidR="00577AF4" w:rsidRPr="00ED52BF" w:rsidRDefault="00577AF4" w:rsidP="006F040D">
      <w:pPr>
        <w:tabs>
          <w:tab w:val="left" w:pos="1134"/>
          <w:tab w:val="left" w:pos="1418"/>
        </w:tabs>
        <w:rPr>
          <w:rFonts w:ascii="Times New Roman" w:hAnsi="Times New Roman" w:cs="Times New Roman"/>
          <w:sz w:val="24"/>
          <w:szCs w:val="24"/>
          <w:lang w:eastAsia="ru-RU"/>
        </w:rPr>
      </w:pPr>
      <w:r w:rsidRPr="00ED52BF">
        <w:rPr>
          <w:rFonts w:ascii="Times New Roman" w:hAnsi="Times New Roman" w:cs="Times New Roman"/>
          <w:sz w:val="24"/>
          <w:szCs w:val="24"/>
          <w:lang w:eastAsia="ru-RU"/>
        </w:rPr>
        <w:t>В случае</w:t>
      </w:r>
      <w:proofErr w:type="gramStart"/>
      <w:r>
        <w:rPr>
          <w:rFonts w:ascii="Times New Roman" w:hAnsi="Times New Roman" w:cs="Times New Roman"/>
          <w:sz w:val="24"/>
          <w:szCs w:val="24"/>
          <w:lang w:eastAsia="ru-RU"/>
        </w:rPr>
        <w:t>,</w:t>
      </w:r>
      <w:proofErr w:type="gramEnd"/>
      <w:r w:rsidRPr="00ED52BF">
        <w:rPr>
          <w:rFonts w:ascii="Times New Roman" w:hAnsi="Times New Roman" w:cs="Times New Roman"/>
          <w:sz w:val="24"/>
          <w:szCs w:val="24"/>
          <w:lang w:eastAsia="ru-RU"/>
        </w:rPr>
        <w:t xml:space="preserve"> если потенциальный поставщик-нерезидент Республики Казахстан является клиентом иностранного банка, находящегося на территории другого государства, то возможно представление справки из банка в произвольной форме с обязательным указанием сведений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w:t>
      </w:r>
    </w:p>
    <w:p w:rsidR="00577AF4" w:rsidRPr="00ED52BF" w:rsidRDefault="00577AF4" w:rsidP="006F040D">
      <w:pPr>
        <w:tabs>
          <w:tab w:val="left" w:pos="1134"/>
          <w:tab w:val="left" w:pos="1418"/>
        </w:tabs>
        <w:rPr>
          <w:rFonts w:ascii="Times New Roman" w:hAnsi="Times New Roman" w:cs="Times New Roman"/>
          <w:sz w:val="24"/>
          <w:szCs w:val="24"/>
          <w:lang w:eastAsia="ru-RU"/>
        </w:rPr>
      </w:pPr>
      <w:proofErr w:type="gramStart"/>
      <w:r w:rsidRPr="00ED52BF">
        <w:rPr>
          <w:rFonts w:ascii="Times New Roman" w:hAnsi="Times New Roman" w:cs="Times New Roman"/>
          <w:sz w:val="24"/>
          <w:szCs w:val="24"/>
          <w:lang w:eastAsia="ru-RU"/>
        </w:rPr>
        <w:t>6) оригинал справки установленной формы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законодательством Республики Казахстан), полученной не более чем за один месяц, предшествующий дате вскрытия конвертов с заявками, за подписью руководителя либо</w:t>
      </w:r>
      <w:proofErr w:type="gramEnd"/>
      <w:r w:rsidRPr="00ED52BF">
        <w:rPr>
          <w:rFonts w:ascii="Times New Roman" w:hAnsi="Times New Roman" w:cs="Times New Roman"/>
          <w:sz w:val="24"/>
          <w:szCs w:val="24"/>
          <w:lang w:eastAsia="ru-RU"/>
        </w:rPr>
        <w:t xml:space="preserve"> заместителя руководителя налогового органа. Информация об отсутствии просроченной задолженности должна быть сформирована по состоянию не более чем за один месяц, предшествующий дате вскрытия конвертов с заявками.</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В случае наличия у потенциального поставщика налоговой задолженности и задолженности по обязательным пенсионным взносам и социальным отчислениям в накопительные пенсионные фонды более чем за три месяца, он вправе представить оригинал или нотариально засвидетельствованную копию платежного документа о погашении задолженности;</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lastRenderedPageBreak/>
        <w:t>7) оригинал или нотариально засвидетельствованная копия бухгалтерского баланса за последний отчетный период, подписанного первым руководителем или лицом, его замещающим, а также главным бухгалтером (бухгалтером)</w:t>
      </w:r>
      <w:r>
        <w:rPr>
          <w:rFonts w:ascii="Times New Roman" w:hAnsi="Times New Roman" w:cs="Times New Roman"/>
          <w:sz w:val="24"/>
          <w:szCs w:val="24"/>
          <w:lang w:eastAsia="ru-RU"/>
        </w:rPr>
        <w:t xml:space="preserve"> при наличии главного бухгалтера</w:t>
      </w:r>
      <w:r w:rsidRPr="00ED52B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ED52BF">
        <w:rPr>
          <w:rFonts w:ascii="Times New Roman" w:hAnsi="Times New Roman" w:cs="Times New Roman"/>
          <w:sz w:val="24"/>
          <w:szCs w:val="24"/>
          <w:lang w:eastAsia="ru-RU"/>
        </w:rPr>
        <w:t>бухгалтера);</w:t>
      </w:r>
    </w:p>
    <w:p w:rsidR="00577AF4" w:rsidRPr="00ED52BF" w:rsidRDefault="00577AF4" w:rsidP="006F040D">
      <w:pPr>
        <w:rPr>
          <w:rFonts w:ascii="Times New Roman" w:hAnsi="Times New Roman" w:cs="Times New Roman"/>
          <w:sz w:val="24"/>
          <w:szCs w:val="24"/>
          <w:lang w:eastAsia="ru-RU"/>
        </w:rPr>
      </w:pPr>
      <w:r w:rsidRPr="004040BC">
        <w:rPr>
          <w:rFonts w:ascii="Times New Roman" w:hAnsi="Times New Roman" w:cs="Times New Roman"/>
          <w:sz w:val="24"/>
          <w:szCs w:val="24"/>
          <w:lang w:eastAsia="ru-RU"/>
        </w:rPr>
        <w:t>8) сведения о квалификации для участия в тендере по форме согласно приложению 5 к Тендерной документации;</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9) нотариально засвидетельствованная копия документа о назначении (избрании) первого руководителя юридического лица.</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2</w:t>
      </w:r>
      <w:r>
        <w:rPr>
          <w:rFonts w:ascii="Times New Roman" w:hAnsi="Times New Roman" w:cs="Times New Roman"/>
          <w:sz w:val="24"/>
          <w:szCs w:val="24"/>
          <w:lang w:eastAsia="ru-RU"/>
        </w:rPr>
        <w:t>0</w:t>
      </w:r>
      <w:r w:rsidRPr="00ED52BF">
        <w:rPr>
          <w:rFonts w:ascii="Times New Roman" w:hAnsi="Times New Roman" w:cs="Times New Roman"/>
          <w:sz w:val="24"/>
          <w:szCs w:val="24"/>
          <w:lang w:eastAsia="ru-RU"/>
        </w:rPr>
        <w:t>. Потенциальный поставщик, не являющийся резидентом Республики Казахстан, в подтверждение его соответствия квалификационным требованиям, представляет те же документы, что и резиденты Республики Казахстан, либо документы, содержащие аналогичные сведения по квалификационным требованиям потенциального поставщика-нерезидента Республики Казахстан с нотариально засвидетельствованным переводом на язык Тендерной документации.</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2</w:t>
      </w:r>
      <w:r>
        <w:rPr>
          <w:rFonts w:ascii="Times New Roman" w:hAnsi="Times New Roman" w:cs="Times New Roman"/>
          <w:sz w:val="24"/>
          <w:szCs w:val="24"/>
          <w:lang w:eastAsia="ru-RU"/>
        </w:rPr>
        <w:t>1</w:t>
      </w:r>
      <w:r w:rsidRPr="00ED52BF">
        <w:rPr>
          <w:rFonts w:ascii="Times New Roman" w:hAnsi="Times New Roman" w:cs="Times New Roman"/>
          <w:sz w:val="24"/>
          <w:szCs w:val="24"/>
          <w:lang w:eastAsia="ru-RU"/>
        </w:rPr>
        <w:t>. В случае</w:t>
      </w:r>
      <w:proofErr w:type="gramStart"/>
      <w:r w:rsidRPr="00ED52BF">
        <w:rPr>
          <w:rFonts w:ascii="Times New Roman" w:hAnsi="Times New Roman" w:cs="Times New Roman"/>
          <w:sz w:val="24"/>
          <w:szCs w:val="24"/>
          <w:lang w:eastAsia="ru-RU"/>
        </w:rPr>
        <w:t>,</w:t>
      </w:r>
      <w:proofErr w:type="gramEnd"/>
      <w:r w:rsidRPr="00ED52BF">
        <w:rPr>
          <w:rFonts w:ascii="Times New Roman" w:hAnsi="Times New Roman" w:cs="Times New Roman"/>
          <w:sz w:val="24"/>
          <w:szCs w:val="24"/>
          <w:lang w:eastAsia="ru-RU"/>
        </w:rPr>
        <w:t xml:space="preserve"> если потенциальным поставщиком представляются для подтверждения его соответствия квалификационным требованиям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2</w:t>
      </w:r>
      <w:r>
        <w:rPr>
          <w:rFonts w:ascii="Times New Roman" w:hAnsi="Times New Roman" w:cs="Times New Roman"/>
          <w:sz w:val="24"/>
          <w:szCs w:val="24"/>
          <w:lang w:eastAsia="ru-RU"/>
        </w:rPr>
        <w:t>2</w:t>
      </w:r>
      <w:r w:rsidRPr="00ED52BF">
        <w:rPr>
          <w:rFonts w:ascii="Times New Roman" w:hAnsi="Times New Roman" w:cs="Times New Roman"/>
          <w:sz w:val="24"/>
          <w:szCs w:val="24"/>
          <w:lang w:eastAsia="ru-RU"/>
        </w:rPr>
        <w:t>. Техническое предложение должно содержать:</w:t>
      </w:r>
    </w:p>
    <w:p w:rsidR="00577AF4" w:rsidRPr="00ED52BF" w:rsidRDefault="00577AF4" w:rsidP="00751F89">
      <w:pPr>
        <w:rPr>
          <w:rFonts w:ascii="Times New Roman" w:hAnsi="Times New Roman" w:cs="Times New Roman"/>
          <w:sz w:val="24"/>
          <w:szCs w:val="24"/>
          <w:lang w:eastAsia="ru-RU"/>
        </w:rPr>
      </w:pPr>
      <w:proofErr w:type="gramStart"/>
      <w:r w:rsidRPr="00ED52BF">
        <w:rPr>
          <w:rFonts w:ascii="Times New Roman" w:hAnsi="Times New Roman" w:cs="Times New Roman"/>
          <w:sz w:val="24"/>
          <w:szCs w:val="24"/>
          <w:lang w:eastAsia="ru-RU"/>
        </w:rPr>
        <w:t>1) информацию, подтверждающие соответствие предлагаемого товара Технической спецификации.</w:t>
      </w:r>
      <w:proofErr w:type="gramEnd"/>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2</w:t>
      </w:r>
      <w:r>
        <w:rPr>
          <w:rFonts w:ascii="Times New Roman" w:hAnsi="Times New Roman" w:cs="Times New Roman"/>
          <w:sz w:val="24"/>
          <w:szCs w:val="24"/>
          <w:lang w:eastAsia="ru-RU"/>
        </w:rPr>
        <w:t>3</w:t>
      </w:r>
      <w:r w:rsidRPr="00ED52BF">
        <w:rPr>
          <w:rFonts w:ascii="Times New Roman" w:hAnsi="Times New Roman" w:cs="Times New Roman"/>
          <w:sz w:val="24"/>
          <w:szCs w:val="24"/>
          <w:lang w:eastAsia="ru-RU"/>
        </w:rPr>
        <w:t xml:space="preserve">. Ценовое предложение участника тендера, являющегося резидентом Республики Казахстан, должно быть выражено в тенге. Ценовое предложение участника тендера, не являющегося резидентом Республики Казахстан, может быть выражено в иной валюте. </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2</w:t>
      </w:r>
      <w:r>
        <w:rPr>
          <w:rFonts w:ascii="Times New Roman" w:hAnsi="Times New Roman" w:cs="Times New Roman"/>
          <w:sz w:val="24"/>
          <w:szCs w:val="24"/>
          <w:lang w:eastAsia="ru-RU"/>
        </w:rPr>
        <w:t>4</w:t>
      </w:r>
      <w:r w:rsidRPr="00ED52BF">
        <w:rPr>
          <w:rFonts w:ascii="Times New Roman" w:hAnsi="Times New Roman" w:cs="Times New Roman"/>
          <w:sz w:val="24"/>
          <w:szCs w:val="24"/>
          <w:lang w:eastAsia="ru-RU"/>
        </w:rPr>
        <w:t>. Ценовое предложение должно включать в себя все налоги и сборы, расходы на транспортировку и страхование, на оплату таможенных пошлин, и иные расходы, влияющие на фактическую стоимость приобретаемого товара.</w:t>
      </w:r>
    </w:p>
    <w:p w:rsidR="00577AF4" w:rsidRDefault="00577AF4" w:rsidP="006F040D">
      <w:pPr>
        <w:ind w:firstLine="400"/>
        <w:jc w:val="thaiDistribute"/>
        <w:outlineLvl w:val="1"/>
        <w:rPr>
          <w:rFonts w:ascii="Times New Roman" w:hAnsi="Times New Roman" w:cs="Times New Roman"/>
          <w:sz w:val="24"/>
          <w:szCs w:val="24"/>
          <w:lang w:eastAsia="ru-RU"/>
        </w:rPr>
      </w:pPr>
      <w:r w:rsidRPr="00ED52BF">
        <w:rPr>
          <w:rFonts w:ascii="Times New Roman" w:hAnsi="Times New Roman" w:cs="Times New Roman"/>
          <w:sz w:val="24"/>
          <w:szCs w:val="24"/>
          <w:lang w:eastAsia="ru-RU"/>
        </w:rPr>
        <w:t> </w:t>
      </w:r>
    </w:p>
    <w:p w:rsidR="00577AF4" w:rsidRDefault="00577AF4" w:rsidP="006F040D">
      <w:pPr>
        <w:ind w:firstLine="0"/>
        <w:jc w:val="center"/>
        <w:outlineLvl w:val="1"/>
        <w:rPr>
          <w:rFonts w:ascii="Times New Roman" w:hAnsi="Times New Roman" w:cs="Times New Roman"/>
          <w:b/>
          <w:bCs/>
          <w:sz w:val="24"/>
          <w:szCs w:val="24"/>
          <w:lang w:eastAsia="ru-RU"/>
        </w:rPr>
      </w:pPr>
      <w:r w:rsidRPr="000723D6">
        <w:rPr>
          <w:rFonts w:ascii="Times New Roman" w:hAnsi="Times New Roman" w:cs="Times New Roman"/>
          <w:b/>
          <w:bCs/>
          <w:sz w:val="24"/>
          <w:szCs w:val="24"/>
          <w:lang w:eastAsia="ru-RU"/>
        </w:rPr>
        <w:t>5. Изменение заявок и их отзыв </w:t>
      </w:r>
    </w:p>
    <w:p w:rsidR="00577AF4" w:rsidRPr="000723D6" w:rsidRDefault="00577AF4" w:rsidP="006F040D">
      <w:pPr>
        <w:ind w:firstLine="0"/>
        <w:jc w:val="center"/>
        <w:outlineLvl w:val="1"/>
        <w:rPr>
          <w:rFonts w:ascii="Times New Roman" w:hAnsi="Times New Roman" w:cs="Times New Roman"/>
          <w:b/>
          <w:bCs/>
          <w:sz w:val="24"/>
          <w:szCs w:val="24"/>
          <w:lang w:eastAsia="ru-RU"/>
        </w:rPr>
      </w:pPr>
    </w:p>
    <w:p w:rsidR="00577AF4" w:rsidRPr="00962B07" w:rsidRDefault="00577AF4" w:rsidP="00EC011B">
      <w:pPr>
        <w:tabs>
          <w:tab w:val="left" w:pos="1134"/>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25. </w:t>
      </w:r>
      <w:r w:rsidRPr="00962B07">
        <w:rPr>
          <w:rFonts w:ascii="Times New Roman" w:hAnsi="Times New Roman" w:cs="Times New Roman"/>
          <w:sz w:val="24"/>
          <w:szCs w:val="24"/>
          <w:lang w:eastAsia="ru-RU"/>
        </w:rPr>
        <w:t>Потенциальный поставщик может изменить свою заявку до истечения окончательного срока представления заявок. Внесение изменения должно быть подготовлено, запечатано и представлено так же, как и сама заявка.</w:t>
      </w:r>
    </w:p>
    <w:p w:rsidR="00577AF4" w:rsidRPr="00962B07" w:rsidRDefault="00577AF4" w:rsidP="00B72403">
      <w:pPr>
        <w:numPr>
          <w:ilvl w:val="0"/>
          <w:numId w:val="4"/>
        </w:numPr>
        <w:tabs>
          <w:tab w:val="left" w:pos="1134"/>
        </w:tabs>
        <w:ind w:left="0" w:firstLine="709"/>
        <w:rPr>
          <w:rFonts w:ascii="Times New Roman" w:hAnsi="Times New Roman" w:cs="Times New Roman"/>
          <w:sz w:val="24"/>
          <w:szCs w:val="24"/>
          <w:lang w:eastAsia="ru-RU"/>
        </w:rPr>
      </w:pPr>
      <w:r w:rsidRPr="00962B07">
        <w:rPr>
          <w:rFonts w:ascii="Times New Roman" w:hAnsi="Times New Roman" w:cs="Times New Roman"/>
          <w:sz w:val="24"/>
          <w:szCs w:val="24"/>
          <w:lang w:eastAsia="ru-RU"/>
        </w:rPr>
        <w:t>Уведомление об отзыве заявки оформляется в виде произвольного заявления на имя Организатора закупок, подписанного потенциальным поставщиком и скрепленного печатью (для физического лица - если таковая имеется).</w:t>
      </w:r>
    </w:p>
    <w:p w:rsidR="00577AF4" w:rsidRPr="00962B07" w:rsidRDefault="00577AF4" w:rsidP="00B72403">
      <w:pPr>
        <w:numPr>
          <w:ilvl w:val="0"/>
          <w:numId w:val="4"/>
        </w:numPr>
        <w:tabs>
          <w:tab w:val="left" w:pos="1134"/>
        </w:tabs>
        <w:ind w:left="0" w:firstLine="709"/>
        <w:rPr>
          <w:rFonts w:ascii="Times New Roman" w:hAnsi="Times New Roman" w:cs="Times New Roman"/>
          <w:sz w:val="24"/>
          <w:szCs w:val="24"/>
          <w:lang w:eastAsia="ru-RU"/>
        </w:rPr>
      </w:pPr>
      <w:r w:rsidRPr="00962B07">
        <w:rPr>
          <w:rFonts w:ascii="Times New Roman" w:hAnsi="Times New Roman" w:cs="Times New Roman"/>
          <w:sz w:val="24"/>
          <w:szCs w:val="24"/>
          <w:lang w:eastAsia="ru-RU"/>
        </w:rPr>
        <w:t>Внесение изменений в заявку является действительным, если изменения получены Организатором закупок до истечения окончательного срока представления заявок.</w:t>
      </w:r>
    </w:p>
    <w:p w:rsidR="00577AF4" w:rsidRPr="00962B07" w:rsidRDefault="00577AF4" w:rsidP="00B72403">
      <w:pPr>
        <w:numPr>
          <w:ilvl w:val="0"/>
          <w:numId w:val="4"/>
        </w:numPr>
        <w:tabs>
          <w:tab w:val="left" w:pos="1134"/>
        </w:tabs>
        <w:ind w:left="0" w:firstLine="709"/>
        <w:rPr>
          <w:rFonts w:ascii="Times New Roman" w:hAnsi="Times New Roman" w:cs="Times New Roman"/>
          <w:sz w:val="24"/>
          <w:szCs w:val="24"/>
          <w:lang w:eastAsia="ru-RU"/>
        </w:rPr>
      </w:pPr>
      <w:r w:rsidRPr="00962B07">
        <w:rPr>
          <w:rFonts w:ascii="Times New Roman" w:hAnsi="Times New Roman" w:cs="Times New Roman"/>
          <w:sz w:val="24"/>
          <w:szCs w:val="24"/>
          <w:lang w:eastAsia="ru-RU"/>
        </w:rPr>
        <w:t>Не допускается внесение изменений и (или) дополнений после истечения окончательного срока представления конверта с заявкой.</w:t>
      </w:r>
    </w:p>
    <w:p w:rsidR="00577AF4" w:rsidRPr="00962B07" w:rsidRDefault="00577AF4" w:rsidP="00B72403">
      <w:pPr>
        <w:numPr>
          <w:ilvl w:val="0"/>
          <w:numId w:val="4"/>
        </w:numPr>
        <w:tabs>
          <w:tab w:val="left" w:pos="1134"/>
        </w:tabs>
        <w:ind w:left="0" w:firstLine="709"/>
        <w:rPr>
          <w:rFonts w:ascii="Times New Roman" w:hAnsi="Times New Roman" w:cs="Times New Roman"/>
          <w:sz w:val="24"/>
          <w:szCs w:val="24"/>
          <w:lang w:eastAsia="ru-RU"/>
        </w:rPr>
      </w:pPr>
      <w:r w:rsidRPr="00962B07">
        <w:rPr>
          <w:rFonts w:ascii="Times New Roman" w:hAnsi="Times New Roman" w:cs="Times New Roman"/>
          <w:sz w:val="24"/>
          <w:szCs w:val="24"/>
          <w:lang w:eastAsia="ru-RU"/>
        </w:rPr>
        <w:t>Потенциальный поставщик несет все расходы, связанные с его участием в тендере. Заказчик, Организатор закупок, тендерная комиссия, экспертная комиссия, эксперт не несут обязательств по возмещению этих расходов независимо от итогов тендера.</w:t>
      </w:r>
    </w:p>
    <w:p w:rsidR="00577AF4" w:rsidRPr="00962B07" w:rsidRDefault="00577AF4" w:rsidP="006F040D">
      <w:pPr>
        <w:ind w:firstLine="400"/>
        <w:rPr>
          <w:rFonts w:ascii="Times New Roman" w:hAnsi="Times New Roman" w:cs="Times New Roman"/>
          <w:sz w:val="24"/>
          <w:szCs w:val="24"/>
          <w:lang w:eastAsia="ru-RU"/>
        </w:rPr>
      </w:pPr>
      <w:r w:rsidRPr="00962B07">
        <w:rPr>
          <w:rFonts w:ascii="Times New Roman" w:hAnsi="Times New Roman" w:cs="Times New Roman"/>
          <w:sz w:val="24"/>
          <w:szCs w:val="24"/>
          <w:lang w:eastAsia="ru-RU"/>
        </w:rPr>
        <w:t> </w:t>
      </w:r>
    </w:p>
    <w:p w:rsidR="00577AF4" w:rsidRPr="000723D6" w:rsidRDefault="00577AF4" w:rsidP="000723D6">
      <w:pPr>
        <w:pStyle w:val="a5"/>
        <w:ind w:left="450" w:firstLine="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6. </w:t>
      </w:r>
      <w:r w:rsidRPr="000723D6">
        <w:rPr>
          <w:rFonts w:ascii="Times New Roman" w:hAnsi="Times New Roman" w:cs="Times New Roman"/>
          <w:b/>
          <w:bCs/>
          <w:sz w:val="24"/>
          <w:szCs w:val="24"/>
          <w:lang w:eastAsia="ru-RU"/>
        </w:rPr>
        <w:t>Вскрытие конвертов с заявками</w:t>
      </w:r>
    </w:p>
    <w:p w:rsidR="00577AF4" w:rsidRPr="00ED52BF" w:rsidRDefault="00577AF4" w:rsidP="00EC011B">
      <w:pPr>
        <w:tabs>
          <w:tab w:val="left" w:pos="1134"/>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30. </w:t>
      </w:r>
      <w:r w:rsidRPr="00ED52BF">
        <w:rPr>
          <w:rFonts w:ascii="Times New Roman" w:hAnsi="Times New Roman" w:cs="Times New Roman"/>
          <w:sz w:val="24"/>
          <w:szCs w:val="24"/>
          <w:lang w:eastAsia="ru-RU"/>
        </w:rPr>
        <w:t>Вскрытие конвертов с заявками на участие в тендере производится тендерной комиссией</w:t>
      </w:r>
      <w:r>
        <w:rPr>
          <w:rFonts w:ascii="Times New Roman" w:hAnsi="Times New Roman" w:cs="Times New Roman"/>
          <w:sz w:val="24"/>
          <w:szCs w:val="24"/>
          <w:lang w:eastAsia="ru-RU"/>
        </w:rPr>
        <w:t xml:space="preserve"> </w:t>
      </w:r>
      <w:r w:rsidR="002713C4">
        <w:rPr>
          <w:rFonts w:ascii="Times New Roman" w:hAnsi="Times New Roman" w:cs="Times New Roman"/>
          <w:b/>
          <w:bCs/>
          <w:sz w:val="24"/>
          <w:szCs w:val="24"/>
          <w:highlight w:val="yellow"/>
          <w:lang w:val="kk-KZ" w:eastAsia="ru-RU"/>
        </w:rPr>
        <w:t>«1</w:t>
      </w:r>
      <w:r w:rsidR="0002104F">
        <w:rPr>
          <w:rFonts w:ascii="Times New Roman" w:hAnsi="Times New Roman" w:cs="Times New Roman"/>
          <w:b/>
          <w:bCs/>
          <w:sz w:val="24"/>
          <w:szCs w:val="24"/>
          <w:highlight w:val="yellow"/>
          <w:lang w:val="kk-KZ" w:eastAsia="ru-RU"/>
        </w:rPr>
        <w:t>9</w:t>
      </w:r>
      <w:r w:rsidR="00AB0D6C">
        <w:rPr>
          <w:rFonts w:ascii="Times New Roman" w:hAnsi="Times New Roman" w:cs="Times New Roman"/>
          <w:b/>
          <w:bCs/>
          <w:sz w:val="24"/>
          <w:szCs w:val="24"/>
          <w:highlight w:val="yellow"/>
          <w:lang w:val="kk-KZ" w:eastAsia="ru-RU"/>
        </w:rPr>
        <w:t>»</w:t>
      </w:r>
      <w:r w:rsidRPr="00615D5D">
        <w:rPr>
          <w:rFonts w:ascii="Times New Roman" w:hAnsi="Times New Roman" w:cs="Times New Roman"/>
          <w:b/>
          <w:bCs/>
          <w:sz w:val="24"/>
          <w:szCs w:val="24"/>
          <w:highlight w:val="yellow"/>
          <w:lang w:val="kk-KZ" w:eastAsia="ru-RU"/>
        </w:rPr>
        <w:t xml:space="preserve"> ию</w:t>
      </w:r>
      <w:r w:rsidR="002713C4">
        <w:rPr>
          <w:rFonts w:ascii="Times New Roman" w:hAnsi="Times New Roman" w:cs="Times New Roman"/>
          <w:b/>
          <w:bCs/>
          <w:sz w:val="24"/>
          <w:szCs w:val="24"/>
          <w:highlight w:val="yellow"/>
          <w:lang w:val="kk-KZ" w:eastAsia="ru-RU"/>
        </w:rPr>
        <w:t>л</w:t>
      </w:r>
      <w:r w:rsidRPr="00615D5D">
        <w:rPr>
          <w:rFonts w:ascii="Times New Roman" w:hAnsi="Times New Roman" w:cs="Times New Roman"/>
          <w:b/>
          <w:bCs/>
          <w:sz w:val="24"/>
          <w:szCs w:val="24"/>
          <w:highlight w:val="yellow"/>
          <w:lang w:val="kk-KZ" w:eastAsia="ru-RU"/>
        </w:rPr>
        <w:t>я</w:t>
      </w:r>
      <w:r w:rsidRPr="00615D5D">
        <w:rPr>
          <w:rFonts w:ascii="Times New Roman" w:hAnsi="Times New Roman" w:cs="Times New Roman"/>
          <w:b/>
          <w:bCs/>
          <w:sz w:val="24"/>
          <w:szCs w:val="24"/>
          <w:highlight w:val="yellow"/>
          <w:lang w:eastAsia="ru-RU"/>
        </w:rPr>
        <w:t xml:space="preserve"> 2017 года в 1</w:t>
      </w:r>
      <w:r w:rsidR="002713C4">
        <w:rPr>
          <w:rFonts w:ascii="Times New Roman" w:hAnsi="Times New Roman" w:cs="Times New Roman"/>
          <w:b/>
          <w:bCs/>
          <w:sz w:val="24"/>
          <w:szCs w:val="24"/>
          <w:highlight w:val="yellow"/>
          <w:lang w:eastAsia="ru-RU"/>
        </w:rPr>
        <w:t>1:</w:t>
      </w:r>
      <w:r w:rsidRPr="00615D5D">
        <w:rPr>
          <w:rFonts w:ascii="Times New Roman" w:hAnsi="Times New Roman" w:cs="Times New Roman"/>
          <w:b/>
          <w:bCs/>
          <w:sz w:val="24"/>
          <w:szCs w:val="24"/>
          <w:highlight w:val="yellow"/>
          <w:lang w:eastAsia="ru-RU"/>
        </w:rPr>
        <w:t>00</w:t>
      </w:r>
      <w:r w:rsidRPr="00615D5D">
        <w:rPr>
          <w:rFonts w:ascii="Times New Roman" w:hAnsi="Times New Roman" w:cs="Times New Roman"/>
          <w:sz w:val="24"/>
          <w:szCs w:val="24"/>
          <w:lang w:eastAsia="ru-RU"/>
        </w:rPr>
        <w:t xml:space="preserve"> по</w:t>
      </w:r>
      <w:r>
        <w:rPr>
          <w:rFonts w:ascii="Times New Roman" w:hAnsi="Times New Roman" w:cs="Times New Roman"/>
          <w:sz w:val="24"/>
          <w:szCs w:val="24"/>
          <w:lang w:eastAsia="ru-RU"/>
        </w:rPr>
        <w:t xml:space="preserve"> адресу: </w:t>
      </w:r>
      <w:proofErr w:type="gramStart"/>
      <w:r>
        <w:rPr>
          <w:rFonts w:ascii="Times New Roman" w:hAnsi="Times New Roman" w:cs="Times New Roman"/>
          <w:sz w:val="24"/>
          <w:szCs w:val="24"/>
          <w:lang w:eastAsia="ru-RU"/>
        </w:rPr>
        <w:t>г</w:t>
      </w:r>
      <w:proofErr w:type="gramEnd"/>
      <w:r>
        <w:rPr>
          <w:rFonts w:ascii="Times New Roman" w:hAnsi="Times New Roman" w:cs="Times New Roman"/>
          <w:sz w:val="24"/>
          <w:szCs w:val="24"/>
          <w:lang w:eastAsia="ru-RU"/>
        </w:rPr>
        <w:t xml:space="preserve">. Павлодар, </w:t>
      </w:r>
      <w:r w:rsidRPr="00FB5B65">
        <w:rPr>
          <w:rFonts w:ascii="Times New Roman" w:hAnsi="Times New Roman" w:cs="Times New Roman"/>
          <w:spacing w:val="-2"/>
          <w:sz w:val="24"/>
          <w:szCs w:val="24"/>
        </w:rPr>
        <w:t>промышленная зона Северная, строение 258</w:t>
      </w:r>
      <w:r>
        <w:rPr>
          <w:rFonts w:ascii="Times New Roman" w:hAnsi="Times New Roman" w:cs="Times New Roman"/>
          <w:sz w:val="24"/>
          <w:szCs w:val="24"/>
          <w:lang w:eastAsia="ru-RU"/>
        </w:rPr>
        <w:t>, административное здание трамвайного Депо, Конференц-зал</w:t>
      </w:r>
      <w:r w:rsidRPr="00ED52BF">
        <w:rPr>
          <w:rFonts w:ascii="Times New Roman" w:hAnsi="Times New Roman" w:cs="Times New Roman"/>
          <w:sz w:val="24"/>
          <w:szCs w:val="24"/>
          <w:lang w:eastAsia="ru-RU"/>
        </w:rPr>
        <w:t>.</w:t>
      </w:r>
    </w:p>
    <w:p w:rsidR="00577AF4" w:rsidRPr="00ED52BF" w:rsidRDefault="00577AF4" w:rsidP="00B72403">
      <w:pPr>
        <w:numPr>
          <w:ilvl w:val="1"/>
          <w:numId w:val="5"/>
        </w:numPr>
        <w:tabs>
          <w:tab w:val="left" w:pos="1276"/>
        </w:tabs>
        <w:ind w:left="0" w:firstLine="709"/>
        <w:rPr>
          <w:rFonts w:ascii="Times New Roman" w:hAnsi="Times New Roman" w:cs="Times New Roman"/>
          <w:sz w:val="24"/>
          <w:szCs w:val="24"/>
          <w:lang w:eastAsia="ru-RU"/>
        </w:rPr>
      </w:pPr>
      <w:r w:rsidRPr="00ED52BF">
        <w:rPr>
          <w:rFonts w:ascii="Times New Roman" w:hAnsi="Times New Roman" w:cs="Times New Roman"/>
          <w:sz w:val="24"/>
          <w:szCs w:val="24"/>
          <w:lang w:eastAsia="ru-RU"/>
        </w:rPr>
        <w:t>Вскрытию подлежат конверты с заявками потенциальных поставщиков, представленные в сроки и в порядке, установленные Тендерной документацией.</w:t>
      </w:r>
    </w:p>
    <w:p w:rsidR="00577AF4" w:rsidRPr="00ED52BF" w:rsidRDefault="00577AF4" w:rsidP="00B72403">
      <w:pPr>
        <w:numPr>
          <w:ilvl w:val="1"/>
          <w:numId w:val="5"/>
        </w:numPr>
        <w:tabs>
          <w:tab w:val="left" w:pos="1276"/>
        </w:tabs>
        <w:ind w:left="0" w:firstLine="709"/>
        <w:rPr>
          <w:rFonts w:ascii="Times New Roman" w:hAnsi="Times New Roman" w:cs="Times New Roman"/>
          <w:sz w:val="24"/>
          <w:szCs w:val="24"/>
          <w:lang w:eastAsia="ru-RU"/>
        </w:rPr>
      </w:pPr>
      <w:r w:rsidRPr="00ED52BF">
        <w:rPr>
          <w:rFonts w:ascii="Times New Roman" w:hAnsi="Times New Roman" w:cs="Times New Roman"/>
          <w:sz w:val="24"/>
          <w:szCs w:val="24"/>
          <w:lang w:eastAsia="ru-RU"/>
        </w:rPr>
        <w:lastRenderedPageBreak/>
        <w:t>На заседании тендерной комиссии по вскрытию конвертов с заявками вправе присутствовать любое заинтересованное лицо и/или представители средств массовой информации.</w:t>
      </w:r>
    </w:p>
    <w:p w:rsidR="00577AF4" w:rsidRPr="00ED52BF" w:rsidRDefault="00577AF4" w:rsidP="00B72403">
      <w:pPr>
        <w:numPr>
          <w:ilvl w:val="1"/>
          <w:numId w:val="5"/>
        </w:numPr>
        <w:tabs>
          <w:tab w:val="left" w:pos="1276"/>
        </w:tabs>
        <w:ind w:left="0" w:firstLine="709"/>
        <w:rPr>
          <w:rFonts w:ascii="Times New Roman" w:hAnsi="Times New Roman" w:cs="Times New Roman"/>
          <w:sz w:val="24"/>
          <w:szCs w:val="24"/>
          <w:lang w:eastAsia="ru-RU"/>
        </w:rPr>
      </w:pPr>
      <w:r w:rsidRPr="00ED52BF">
        <w:rPr>
          <w:rFonts w:ascii="Times New Roman" w:hAnsi="Times New Roman" w:cs="Times New Roman"/>
          <w:sz w:val="24"/>
          <w:szCs w:val="24"/>
        </w:rPr>
        <w:t>Секретарь тендерной комиссии, члены тендерной комиссии, любое присутствующее физическое лицо на заседании тендерной комиссии могут производить видеосъемку и/или аудиозапись заседания тендерной комиссии по вскрытию конвертов с заявками.</w:t>
      </w:r>
    </w:p>
    <w:p w:rsidR="00577AF4" w:rsidRPr="00ED52BF" w:rsidRDefault="00577AF4" w:rsidP="006F040D">
      <w:pPr>
        <w:tabs>
          <w:tab w:val="left" w:pos="1276"/>
        </w:tabs>
        <w:rPr>
          <w:rFonts w:ascii="Times New Roman" w:hAnsi="Times New Roman" w:cs="Times New Roman"/>
          <w:sz w:val="24"/>
          <w:szCs w:val="24"/>
          <w:lang w:eastAsia="ru-RU"/>
        </w:rPr>
      </w:pPr>
      <w:r w:rsidRPr="00ED52BF">
        <w:rPr>
          <w:rFonts w:ascii="Times New Roman" w:hAnsi="Times New Roman" w:cs="Times New Roman"/>
          <w:sz w:val="24"/>
          <w:szCs w:val="24"/>
        </w:rPr>
        <w:t>При этом электронный носитель с записью приобщается к протоколу заседания тендерной комиссии по вскрытию конвертов с заявками.</w:t>
      </w:r>
    </w:p>
    <w:p w:rsidR="00577AF4" w:rsidRPr="00ED52BF" w:rsidRDefault="00577AF4" w:rsidP="00B72403">
      <w:pPr>
        <w:numPr>
          <w:ilvl w:val="1"/>
          <w:numId w:val="5"/>
        </w:numPr>
        <w:tabs>
          <w:tab w:val="left" w:pos="1276"/>
        </w:tabs>
        <w:ind w:left="0" w:firstLine="709"/>
        <w:rPr>
          <w:rFonts w:ascii="Times New Roman" w:hAnsi="Times New Roman" w:cs="Times New Roman"/>
          <w:sz w:val="24"/>
          <w:szCs w:val="24"/>
          <w:lang w:eastAsia="ru-RU"/>
        </w:rPr>
      </w:pPr>
      <w:r w:rsidRPr="00ED52BF">
        <w:rPr>
          <w:rFonts w:ascii="Times New Roman" w:hAnsi="Times New Roman" w:cs="Times New Roman"/>
          <w:sz w:val="24"/>
          <w:szCs w:val="24"/>
          <w:lang w:eastAsia="ru-RU"/>
        </w:rPr>
        <w:t>Не допускается вмешательство лиц, присутствующих на заседании тендерной комиссии по вскрытию конвертов с заявками, в деятельность тендерной комиссии.</w:t>
      </w:r>
    </w:p>
    <w:p w:rsidR="00577AF4" w:rsidRPr="00ED52BF" w:rsidRDefault="00577AF4" w:rsidP="00B72403">
      <w:pPr>
        <w:numPr>
          <w:ilvl w:val="1"/>
          <w:numId w:val="5"/>
        </w:numPr>
        <w:tabs>
          <w:tab w:val="left" w:pos="1276"/>
        </w:tabs>
        <w:ind w:left="0" w:firstLine="709"/>
        <w:rPr>
          <w:rFonts w:ascii="Times New Roman" w:hAnsi="Times New Roman" w:cs="Times New Roman"/>
          <w:sz w:val="24"/>
          <w:szCs w:val="24"/>
          <w:lang w:eastAsia="ru-RU"/>
        </w:rPr>
      </w:pPr>
      <w:r w:rsidRPr="00ED52BF">
        <w:rPr>
          <w:rFonts w:ascii="Times New Roman" w:hAnsi="Times New Roman" w:cs="Times New Roman"/>
          <w:sz w:val="24"/>
          <w:szCs w:val="24"/>
          <w:lang w:eastAsia="ru-RU"/>
        </w:rPr>
        <w:t>Протокол заседания тендерной комиссии по вскрытию конвертов с заявками должен содержать следующие сведения:</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1) день, время и место проведения заседания;</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2) состав тендерной комиссии;</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3) наименование, адрес потенциальных поставщиков, получивших Тендерную документацию;</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4) наименование, адрес потенциальных поставщиков, предоставивших заявки в установленные сроки, с указанием даты и времени предоставления заявок;</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5) информацию о содержании заявок;</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6) наименование, адрес потенциальных поставщиков, которым возвращены заявки ввиду их представления после окончательного срока представления заявок.</w:t>
      </w:r>
    </w:p>
    <w:p w:rsidR="00577AF4" w:rsidRPr="00ED52BF" w:rsidRDefault="00577AF4" w:rsidP="006F040D">
      <w:pPr>
        <w:rPr>
          <w:rFonts w:ascii="Times New Roman" w:hAnsi="Times New Roman" w:cs="Times New Roman"/>
          <w:sz w:val="24"/>
          <w:szCs w:val="24"/>
          <w:lang w:eastAsia="ru-RU"/>
        </w:rPr>
      </w:pPr>
      <w:r>
        <w:rPr>
          <w:rFonts w:ascii="Times New Roman" w:hAnsi="Times New Roman" w:cs="Times New Roman"/>
          <w:sz w:val="24"/>
          <w:szCs w:val="24"/>
          <w:lang w:eastAsia="ru-RU"/>
        </w:rPr>
        <w:t>36</w:t>
      </w:r>
      <w:r w:rsidRPr="00ED52BF">
        <w:rPr>
          <w:rFonts w:ascii="Times New Roman" w:hAnsi="Times New Roman" w:cs="Times New Roman"/>
          <w:sz w:val="24"/>
          <w:szCs w:val="24"/>
          <w:lang w:eastAsia="ru-RU"/>
        </w:rPr>
        <w:t>. Протокол заседания тендерной комиссии по вскрытию конвертов с заявками подписывается всеми присутствующими на заседании членами тендерной комиссии, а также секретарем тендерной комиссии в течение одного рабочего дня следующего за днем вскрытия конвертов с заявками.</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Копия указанного протокола предоставляется потенциальным поставщикам, в течение двух рабочих дней, со дня получения от них запроса.</w:t>
      </w:r>
    </w:p>
    <w:p w:rsidR="00577AF4" w:rsidRPr="00ED52BF" w:rsidRDefault="00577AF4" w:rsidP="006F040D">
      <w:pPr>
        <w:ind w:firstLine="400"/>
        <w:rPr>
          <w:rFonts w:ascii="Times New Roman" w:hAnsi="Times New Roman" w:cs="Times New Roman"/>
          <w:sz w:val="24"/>
          <w:szCs w:val="24"/>
          <w:lang w:eastAsia="ru-RU"/>
        </w:rPr>
      </w:pPr>
      <w:r w:rsidRPr="00ED52BF">
        <w:rPr>
          <w:rFonts w:ascii="Times New Roman" w:hAnsi="Times New Roman" w:cs="Times New Roman"/>
          <w:sz w:val="24"/>
          <w:szCs w:val="24"/>
          <w:lang w:eastAsia="ru-RU"/>
        </w:rPr>
        <w:t> </w:t>
      </w:r>
    </w:p>
    <w:p w:rsidR="00577AF4" w:rsidRPr="0076382F" w:rsidRDefault="00577AF4" w:rsidP="006F040D">
      <w:pPr>
        <w:ind w:firstLine="400"/>
        <w:jc w:val="center"/>
        <w:rPr>
          <w:rFonts w:ascii="Times New Roman" w:hAnsi="Times New Roman" w:cs="Times New Roman"/>
          <w:b/>
          <w:bCs/>
          <w:sz w:val="24"/>
          <w:szCs w:val="24"/>
          <w:lang w:eastAsia="ru-RU"/>
        </w:rPr>
      </w:pPr>
      <w:r w:rsidRPr="0076382F">
        <w:rPr>
          <w:rFonts w:ascii="Times New Roman" w:hAnsi="Times New Roman" w:cs="Times New Roman"/>
          <w:b/>
          <w:bCs/>
          <w:sz w:val="24"/>
          <w:szCs w:val="24"/>
          <w:lang w:eastAsia="ru-RU"/>
        </w:rPr>
        <w:t>7. Порядок рассмотрения Заявок </w:t>
      </w:r>
    </w:p>
    <w:p w:rsidR="00577AF4" w:rsidRPr="00ED52BF" w:rsidRDefault="00577AF4" w:rsidP="006F040D">
      <w:pPr>
        <w:rPr>
          <w:rFonts w:ascii="Times New Roman" w:hAnsi="Times New Roman" w:cs="Times New Roman"/>
          <w:sz w:val="24"/>
          <w:szCs w:val="24"/>
          <w:lang w:eastAsia="ru-RU"/>
        </w:rPr>
      </w:pPr>
      <w:r>
        <w:rPr>
          <w:rFonts w:ascii="Times New Roman" w:hAnsi="Times New Roman" w:cs="Times New Roman"/>
          <w:sz w:val="24"/>
          <w:szCs w:val="24"/>
          <w:lang w:eastAsia="ru-RU"/>
        </w:rPr>
        <w:t>37</w:t>
      </w:r>
      <w:r w:rsidRPr="00ED52BF">
        <w:rPr>
          <w:rFonts w:ascii="Times New Roman" w:hAnsi="Times New Roman" w:cs="Times New Roman"/>
          <w:sz w:val="24"/>
          <w:szCs w:val="24"/>
          <w:lang w:eastAsia="ru-RU"/>
        </w:rPr>
        <w:t>. Заявки рассматриваются тендерной комиссией на предмет соответствия потенциальных поставщиков квалификационным требованиям, соответствия заявок требованиям Тендерной документации. Не отклоненные по основаниям, указанным в пункте 4</w:t>
      </w:r>
      <w:r>
        <w:rPr>
          <w:rFonts w:ascii="Times New Roman" w:hAnsi="Times New Roman" w:cs="Times New Roman"/>
          <w:sz w:val="24"/>
          <w:szCs w:val="24"/>
          <w:lang w:eastAsia="ru-RU"/>
        </w:rPr>
        <w:t>0</w:t>
      </w:r>
      <w:r w:rsidRPr="00ED52BF">
        <w:rPr>
          <w:rFonts w:ascii="Times New Roman" w:hAnsi="Times New Roman" w:cs="Times New Roman"/>
          <w:sz w:val="24"/>
          <w:szCs w:val="24"/>
          <w:lang w:eastAsia="ru-RU"/>
        </w:rPr>
        <w:t xml:space="preserve"> Тендерной документации, заявки сопоставляются и оцениваются тендерной комиссией в целях выбора победителя тендера, предложившего наилучшие условия поставки закупаемых товаров.</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Заявки рассматриваются тендерной комиссией в срок, указанный в протоколе вскрытия.</w:t>
      </w:r>
    </w:p>
    <w:p w:rsidR="00577AF4" w:rsidRPr="00ED52BF" w:rsidRDefault="00577AF4" w:rsidP="006F040D">
      <w:pPr>
        <w:rPr>
          <w:rFonts w:ascii="Times New Roman" w:hAnsi="Times New Roman" w:cs="Times New Roman"/>
          <w:sz w:val="24"/>
          <w:szCs w:val="24"/>
          <w:lang w:eastAsia="ru-RU"/>
        </w:rPr>
      </w:pPr>
      <w:r>
        <w:rPr>
          <w:rFonts w:ascii="Times New Roman" w:hAnsi="Times New Roman" w:cs="Times New Roman"/>
          <w:sz w:val="24"/>
          <w:szCs w:val="24"/>
          <w:lang w:eastAsia="ru-RU"/>
        </w:rPr>
        <w:t>38</w:t>
      </w:r>
      <w:r w:rsidRPr="00ED52BF">
        <w:rPr>
          <w:rFonts w:ascii="Times New Roman" w:hAnsi="Times New Roman" w:cs="Times New Roman"/>
          <w:sz w:val="24"/>
          <w:szCs w:val="24"/>
          <w:lang w:eastAsia="ru-RU"/>
        </w:rPr>
        <w:t>. При рассмотрении заявок тендерная комиссия вправе:</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1) запросить у потенциальных поставщиков материалы и разъяснения, необходимые для рассмотрения, оценки и сопоставления заявок;</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2)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577AF4" w:rsidRPr="00ED52BF" w:rsidRDefault="00577AF4" w:rsidP="006F040D">
      <w:pPr>
        <w:rPr>
          <w:rFonts w:ascii="Times New Roman" w:hAnsi="Times New Roman" w:cs="Times New Roman"/>
          <w:sz w:val="24"/>
          <w:szCs w:val="24"/>
          <w:lang w:eastAsia="ru-RU"/>
        </w:rPr>
      </w:pPr>
      <w:r>
        <w:rPr>
          <w:rFonts w:ascii="Times New Roman" w:hAnsi="Times New Roman" w:cs="Times New Roman"/>
          <w:sz w:val="24"/>
          <w:szCs w:val="24"/>
          <w:lang w:eastAsia="ru-RU"/>
        </w:rPr>
        <w:t>39</w:t>
      </w:r>
      <w:r w:rsidRPr="00ED52BF">
        <w:rPr>
          <w:rFonts w:ascii="Times New Roman" w:hAnsi="Times New Roman" w:cs="Times New Roman"/>
          <w:sz w:val="24"/>
          <w:szCs w:val="24"/>
          <w:lang w:eastAsia="ru-RU"/>
        </w:rPr>
        <w:t>. Тендерная комиссия признает потенциального поставщика несоответствующим квалификационным требованиям в случае:</w:t>
      </w:r>
    </w:p>
    <w:p w:rsidR="00577AF4" w:rsidRPr="00ED52BF" w:rsidRDefault="00577AF4" w:rsidP="006F040D">
      <w:pPr>
        <w:tabs>
          <w:tab w:val="left" w:pos="1134"/>
        </w:tabs>
        <w:rPr>
          <w:rFonts w:ascii="Times New Roman" w:hAnsi="Times New Roman" w:cs="Times New Roman"/>
          <w:sz w:val="24"/>
          <w:szCs w:val="24"/>
          <w:lang w:eastAsia="ru-RU"/>
        </w:rPr>
      </w:pPr>
      <w:r w:rsidRPr="00ED52BF">
        <w:rPr>
          <w:rFonts w:ascii="Times New Roman" w:hAnsi="Times New Roman" w:cs="Times New Roman"/>
          <w:sz w:val="24"/>
          <w:szCs w:val="24"/>
          <w:lang w:eastAsia="ru-RU"/>
        </w:rPr>
        <w:t>1)</w:t>
      </w:r>
      <w:r>
        <w:rPr>
          <w:rFonts w:ascii="Times New Roman" w:hAnsi="Times New Roman" w:cs="Times New Roman"/>
          <w:sz w:val="24"/>
          <w:szCs w:val="24"/>
          <w:lang w:eastAsia="ru-RU"/>
        </w:rPr>
        <w:t xml:space="preserve"> </w:t>
      </w:r>
      <w:r w:rsidRPr="00ED52BF">
        <w:rPr>
          <w:rFonts w:ascii="Times New Roman" w:hAnsi="Times New Roman" w:cs="Times New Roman"/>
          <w:sz w:val="24"/>
          <w:szCs w:val="24"/>
        </w:rPr>
        <w:t>непредставления   потенциальным   поставщиком   либо   представление ненадлежащим образом оформленного документа (документов) для подтверждения соответствия потенциального поставщика квалификационным требованиям</w:t>
      </w:r>
      <w:r w:rsidRPr="00ED52BF">
        <w:rPr>
          <w:rFonts w:ascii="Times New Roman" w:hAnsi="Times New Roman" w:cs="Times New Roman"/>
          <w:sz w:val="24"/>
          <w:szCs w:val="24"/>
          <w:lang w:eastAsia="ru-RU"/>
        </w:rPr>
        <w:t>;</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2) 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для подтверждения его соответствия, квалификационным требованиям;</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3) представления недостоверной информации по квалификационным требованиям.</w:t>
      </w:r>
    </w:p>
    <w:p w:rsidR="00577AF4" w:rsidRPr="00ED52BF" w:rsidRDefault="00577AF4" w:rsidP="006F040D">
      <w:pPr>
        <w:tabs>
          <w:tab w:val="left" w:pos="993"/>
        </w:tabs>
        <w:jc w:val="thaiDistribute"/>
        <w:rPr>
          <w:rFonts w:ascii="Times New Roman" w:hAnsi="Times New Roman" w:cs="Times New Roman"/>
          <w:sz w:val="24"/>
          <w:szCs w:val="24"/>
          <w:lang w:eastAsia="ru-RU"/>
        </w:rPr>
      </w:pPr>
      <w:r w:rsidRPr="00ED52BF">
        <w:rPr>
          <w:rFonts w:ascii="Times New Roman" w:hAnsi="Times New Roman" w:cs="Times New Roman"/>
          <w:sz w:val="24"/>
          <w:szCs w:val="24"/>
        </w:rPr>
        <w:t>Под ненадлежащим образом оформленными документами понимается</w:t>
      </w:r>
      <w:r w:rsidRPr="00ED52BF">
        <w:rPr>
          <w:rFonts w:ascii="Times New Roman" w:hAnsi="Times New Roman" w:cs="Times New Roman"/>
          <w:sz w:val="24"/>
          <w:szCs w:val="24"/>
          <w:lang w:eastAsia="ru-RU"/>
        </w:rPr>
        <w:t>:</w:t>
      </w:r>
    </w:p>
    <w:p w:rsidR="00577AF4" w:rsidRPr="00ED52BF" w:rsidRDefault="00577AF4" w:rsidP="006F040D">
      <w:pPr>
        <w:tabs>
          <w:tab w:val="left" w:pos="993"/>
        </w:tabs>
        <w:rPr>
          <w:rFonts w:ascii="Times New Roman" w:hAnsi="Times New Roman" w:cs="Times New Roman"/>
          <w:sz w:val="24"/>
          <w:szCs w:val="24"/>
          <w:lang w:eastAsia="ru-RU"/>
        </w:rPr>
      </w:pPr>
      <w:r w:rsidRPr="00ED52BF">
        <w:rPr>
          <w:rFonts w:ascii="Times New Roman" w:hAnsi="Times New Roman" w:cs="Times New Roman"/>
          <w:sz w:val="24"/>
          <w:szCs w:val="24"/>
        </w:rPr>
        <w:lastRenderedPageBreak/>
        <w:t>– представление потенциальным п</w:t>
      </w:r>
      <w:r w:rsidRPr="00ED52BF">
        <w:rPr>
          <w:rFonts w:ascii="Times New Roman" w:hAnsi="Times New Roman" w:cs="Times New Roman"/>
          <w:sz w:val="24"/>
          <w:szCs w:val="24"/>
          <w:lang w:eastAsia="ru-RU"/>
        </w:rPr>
        <w:t>оставщиком документа, который соответствует форме данного документа, однако в нем отсутствует либо не полностью заполнены сведения, которые необходимо указать для заполнения данного документа;</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rPr>
        <w:t>– непредставления потенциальным п</w:t>
      </w:r>
      <w:r w:rsidRPr="00ED52BF">
        <w:rPr>
          <w:rFonts w:ascii="Times New Roman" w:hAnsi="Times New Roman" w:cs="Times New Roman"/>
          <w:sz w:val="24"/>
          <w:szCs w:val="24"/>
          <w:lang w:eastAsia="ru-RU"/>
        </w:rPr>
        <w:t>оставщиком, при наличии соответствующего требования, нотариально заверенной копии документа (документов) и/или оригинала документа (документов).</w:t>
      </w:r>
    </w:p>
    <w:p w:rsidR="00577AF4" w:rsidRPr="00ED52BF" w:rsidRDefault="00577AF4" w:rsidP="006F040D">
      <w:pPr>
        <w:rPr>
          <w:rFonts w:ascii="Times New Roman" w:hAnsi="Times New Roman" w:cs="Times New Roman"/>
          <w:sz w:val="24"/>
          <w:szCs w:val="24"/>
          <w:lang w:eastAsia="ru-RU"/>
        </w:rPr>
      </w:pPr>
      <w:r>
        <w:rPr>
          <w:rFonts w:ascii="Times New Roman" w:hAnsi="Times New Roman" w:cs="Times New Roman"/>
          <w:sz w:val="24"/>
          <w:szCs w:val="24"/>
          <w:lang w:eastAsia="ru-RU"/>
        </w:rPr>
        <w:t>40</w:t>
      </w:r>
      <w:r w:rsidRPr="00ED52BF">
        <w:rPr>
          <w:rFonts w:ascii="Times New Roman" w:hAnsi="Times New Roman" w:cs="Times New Roman"/>
          <w:sz w:val="24"/>
          <w:szCs w:val="24"/>
          <w:lang w:eastAsia="ru-RU"/>
        </w:rPr>
        <w:t>. Тендерная комиссия отклоняет заявку в случае:</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1) признания потенциального поставщика несоответствующим квалификационным требованиям;</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2) признания заявки несоответствующей требованиям тендерной документации;</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3) если потенци</w:t>
      </w:r>
      <w:r>
        <w:rPr>
          <w:rFonts w:ascii="Times New Roman" w:hAnsi="Times New Roman" w:cs="Times New Roman"/>
          <w:sz w:val="24"/>
          <w:szCs w:val="24"/>
          <w:lang w:eastAsia="ru-RU"/>
        </w:rPr>
        <w:t xml:space="preserve">альный поставщик является </w:t>
      </w:r>
      <w:proofErr w:type="spellStart"/>
      <w:r>
        <w:rPr>
          <w:rFonts w:ascii="Times New Roman" w:hAnsi="Times New Roman" w:cs="Times New Roman"/>
          <w:sz w:val="24"/>
          <w:szCs w:val="24"/>
          <w:lang w:eastAsia="ru-RU"/>
        </w:rPr>
        <w:t>аффили</w:t>
      </w:r>
      <w:r w:rsidRPr="00ED52BF">
        <w:rPr>
          <w:rFonts w:ascii="Times New Roman" w:hAnsi="Times New Roman" w:cs="Times New Roman"/>
          <w:sz w:val="24"/>
          <w:szCs w:val="24"/>
          <w:lang w:eastAsia="ru-RU"/>
        </w:rPr>
        <w:t>ированным</w:t>
      </w:r>
      <w:proofErr w:type="spellEnd"/>
      <w:r w:rsidRPr="00ED52BF">
        <w:rPr>
          <w:rFonts w:ascii="Times New Roman" w:hAnsi="Times New Roman" w:cs="Times New Roman"/>
          <w:sz w:val="24"/>
          <w:szCs w:val="24"/>
          <w:lang w:eastAsia="ru-RU"/>
        </w:rPr>
        <w:t xml:space="preserve"> лицом другого потенциального поставщика, подавшего заявку на участие в данном тендере (лоте);</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4) ценовое предложение потенциального поставщика превышает сумму, выделенную для закупки;</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5) ценовое предложение потенциального поставщика признано тендерной комиссией демпинговым.</w:t>
      </w:r>
    </w:p>
    <w:p w:rsidR="00577AF4" w:rsidRPr="00ED52BF" w:rsidRDefault="00577AF4" w:rsidP="000F02AB">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4</w:t>
      </w:r>
      <w:r>
        <w:rPr>
          <w:rFonts w:ascii="Times New Roman" w:hAnsi="Times New Roman" w:cs="Times New Roman"/>
          <w:sz w:val="24"/>
          <w:szCs w:val="24"/>
          <w:lang w:eastAsia="ru-RU"/>
        </w:rPr>
        <w:t>1</w:t>
      </w:r>
      <w:r w:rsidRPr="00ED52BF">
        <w:rPr>
          <w:rFonts w:ascii="Times New Roman" w:hAnsi="Times New Roman" w:cs="Times New Roman"/>
          <w:sz w:val="24"/>
          <w:szCs w:val="24"/>
          <w:lang w:eastAsia="ru-RU"/>
        </w:rPr>
        <w:t xml:space="preserve">. Ценовое предложение признается демпинговым в </w:t>
      </w:r>
      <w:r>
        <w:rPr>
          <w:rFonts w:ascii="Times New Roman" w:hAnsi="Times New Roman" w:cs="Times New Roman"/>
          <w:sz w:val="24"/>
          <w:szCs w:val="24"/>
          <w:lang w:eastAsia="ru-RU"/>
        </w:rPr>
        <w:t xml:space="preserve">случае, </w:t>
      </w:r>
      <w:r w:rsidRPr="00ED52BF">
        <w:rPr>
          <w:rFonts w:ascii="Times New Roman" w:hAnsi="Times New Roman" w:cs="Times New Roman"/>
          <w:sz w:val="24"/>
          <w:szCs w:val="24"/>
          <w:lang w:eastAsia="ru-RU"/>
        </w:rPr>
        <w:t>если оно более чем на 30 (тридцать) процентов ниже среднеарифметической цены всех представленных ценовых предложений, не превышающих сумму, предусмотренную для закупки в Годовом плане закупок.</w:t>
      </w:r>
    </w:p>
    <w:p w:rsidR="00577AF4" w:rsidRPr="00ED52BF" w:rsidRDefault="00577AF4" w:rsidP="006F040D">
      <w:pPr>
        <w:rPr>
          <w:rFonts w:ascii="Times New Roman" w:hAnsi="Times New Roman" w:cs="Times New Roman"/>
          <w:sz w:val="24"/>
          <w:szCs w:val="24"/>
          <w:lang w:eastAsia="ru-RU"/>
        </w:rPr>
      </w:pPr>
      <w:r w:rsidRPr="00E10409">
        <w:rPr>
          <w:rFonts w:ascii="Times New Roman" w:hAnsi="Times New Roman" w:cs="Times New Roman"/>
          <w:sz w:val="24"/>
          <w:szCs w:val="24"/>
          <w:lang w:eastAsia="ru-RU"/>
        </w:rPr>
        <w:t>42.</w:t>
      </w:r>
      <w:r w:rsidRPr="00ED52BF">
        <w:rPr>
          <w:rFonts w:ascii="Times New Roman" w:hAnsi="Times New Roman" w:cs="Times New Roman"/>
          <w:sz w:val="24"/>
          <w:szCs w:val="24"/>
          <w:lang w:eastAsia="ru-RU"/>
        </w:rPr>
        <w:t xml:space="preserve"> Не отклоненные заявки сопоставляются и оцениваются тендерной комиссией одним из следующих способов:</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1) способом условного понижения или увеличения цены;</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 xml:space="preserve">2) способом балльной оценки. </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4</w:t>
      </w:r>
      <w:r>
        <w:rPr>
          <w:rFonts w:ascii="Times New Roman" w:hAnsi="Times New Roman" w:cs="Times New Roman"/>
          <w:sz w:val="24"/>
          <w:szCs w:val="24"/>
          <w:lang w:eastAsia="ru-RU"/>
        </w:rPr>
        <w:t>3</w:t>
      </w:r>
      <w:r w:rsidRPr="00ED52BF">
        <w:rPr>
          <w:rFonts w:ascii="Times New Roman" w:hAnsi="Times New Roman" w:cs="Times New Roman"/>
          <w:sz w:val="24"/>
          <w:szCs w:val="24"/>
          <w:lang w:eastAsia="ru-RU"/>
        </w:rPr>
        <w:t>. Оценка и сопоставление способом условного понижения или увеличения цены производится по следующим критериям:</w:t>
      </w:r>
    </w:p>
    <w:tbl>
      <w:tblPr>
        <w:tblW w:w="0" w:type="auto"/>
        <w:jc w:val="center"/>
        <w:tblCellMar>
          <w:left w:w="0" w:type="dxa"/>
          <w:right w:w="0" w:type="dxa"/>
        </w:tblCellMar>
        <w:tblLook w:val="00A0"/>
      </w:tblPr>
      <w:tblGrid>
        <w:gridCol w:w="769"/>
        <w:gridCol w:w="5397"/>
        <w:gridCol w:w="3406"/>
      </w:tblGrid>
      <w:tr w:rsidR="00577AF4" w:rsidRPr="00ED52BF">
        <w:trPr>
          <w:jc w:val="center"/>
        </w:trPr>
        <w:tc>
          <w:tcPr>
            <w:tcW w:w="7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77AF4" w:rsidRPr="00ED52BF" w:rsidRDefault="00577AF4" w:rsidP="00E4157F">
            <w:pPr>
              <w:ind w:firstLine="0"/>
              <w:jc w:val="center"/>
              <w:rPr>
                <w:rFonts w:ascii="Times New Roman" w:hAnsi="Times New Roman" w:cs="Times New Roman"/>
                <w:sz w:val="24"/>
                <w:szCs w:val="24"/>
                <w:lang w:eastAsia="ru-RU"/>
              </w:rPr>
            </w:pPr>
            <w:r w:rsidRPr="00ED52BF">
              <w:rPr>
                <w:rFonts w:ascii="Times New Roman" w:hAnsi="Times New Roman" w:cs="Times New Roman"/>
                <w:sz w:val="24"/>
                <w:szCs w:val="24"/>
                <w:lang w:eastAsia="ru-RU"/>
              </w:rPr>
              <w:t>№</w:t>
            </w:r>
            <w:proofErr w:type="spellStart"/>
            <w:proofErr w:type="gramStart"/>
            <w:r w:rsidRPr="00ED52BF">
              <w:rPr>
                <w:rFonts w:ascii="Times New Roman" w:hAnsi="Times New Roman" w:cs="Times New Roman"/>
                <w:sz w:val="24"/>
                <w:szCs w:val="24"/>
                <w:lang w:eastAsia="ru-RU"/>
              </w:rPr>
              <w:t>п</w:t>
            </w:r>
            <w:proofErr w:type="spellEnd"/>
            <w:proofErr w:type="gramEnd"/>
            <w:r w:rsidRPr="00ED52BF">
              <w:rPr>
                <w:rFonts w:ascii="Times New Roman" w:hAnsi="Times New Roman" w:cs="Times New Roman"/>
                <w:sz w:val="24"/>
                <w:szCs w:val="24"/>
                <w:lang w:eastAsia="ru-RU"/>
              </w:rPr>
              <w:t>/</w:t>
            </w:r>
            <w:proofErr w:type="spellStart"/>
            <w:r w:rsidRPr="00ED52BF">
              <w:rPr>
                <w:rFonts w:ascii="Times New Roman" w:hAnsi="Times New Roman" w:cs="Times New Roman"/>
                <w:sz w:val="24"/>
                <w:szCs w:val="24"/>
                <w:lang w:eastAsia="ru-RU"/>
              </w:rPr>
              <w:t>п</w:t>
            </w:r>
            <w:proofErr w:type="spellEnd"/>
          </w:p>
        </w:tc>
        <w:tc>
          <w:tcPr>
            <w:tcW w:w="53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77AF4" w:rsidRPr="00ED52BF" w:rsidRDefault="00577AF4" w:rsidP="00E4157F">
            <w:pPr>
              <w:ind w:firstLine="400"/>
              <w:jc w:val="center"/>
              <w:rPr>
                <w:rFonts w:ascii="Times New Roman" w:hAnsi="Times New Roman" w:cs="Times New Roman"/>
                <w:sz w:val="24"/>
                <w:szCs w:val="24"/>
                <w:lang w:eastAsia="ru-RU"/>
              </w:rPr>
            </w:pPr>
            <w:r w:rsidRPr="00ED52BF">
              <w:rPr>
                <w:rFonts w:ascii="Times New Roman" w:hAnsi="Times New Roman" w:cs="Times New Roman"/>
                <w:sz w:val="24"/>
                <w:szCs w:val="24"/>
                <w:lang w:eastAsia="ru-RU"/>
              </w:rPr>
              <w:t>Критерий</w:t>
            </w:r>
          </w:p>
        </w:tc>
        <w:tc>
          <w:tcPr>
            <w:tcW w:w="34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77AF4" w:rsidRPr="00ED52BF" w:rsidRDefault="00577AF4" w:rsidP="00E4157F">
            <w:pPr>
              <w:ind w:firstLine="400"/>
              <w:jc w:val="center"/>
              <w:rPr>
                <w:rFonts w:ascii="Times New Roman" w:hAnsi="Times New Roman" w:cs="Times New Roman"/>
                <w:sz w:val="24"/>
                <w:szCs w:val="24"/>
                <w:lang w:eastAsia="ru-RU"/>
              </w:rPr>
            </w:pPr>
            <w:r w:rsidRPr="00ED52BF">
              <w:rPr>
                <w:rFonts w:ascii="Times New Roman" w:hAnsi="Times New Roman" w:cs="Times New Roman"/>
                <w:sz w:val="24"/>
                <w:szCs w:val="24"/>
                <w:lang w:eastAsia="ru-RU"/>
              </w:rPr>
              <w:t>Условное понижение/увеличение цены</w:t>
            </w:r>
          </w:p>
        </w:tc>
      </w:tr>
      <w:tr w:rsidR="00577AF4" w:rsidRPr="00ED52BF">
        <w:trPr>
          <w:jc w:val="center"/>
        </w:trPr>
        <w:tc>
          <w:tcPr>
            <w:tcW w:w="7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7AF4" w:rsidRPr="00ED52BF" w:rsidRDefault="00577AF4" w:rsidP="00E4157F">
            <w:pPr>
              <w:ind w:firstLine="0"/>
              <w:jc w:val="center"/>
              <w:rPr>
                <w:rFonts w:ascii="Times New Roman" w:hAnsi="Times New Roman" w:cs="Times New Roman"/>
                <w:sz w:val="24"/>
                <w:szCs w:val="24"/>
                <w:lang w:eastAsia="ru-RU"/>
              </w:rPr>
            </w:pPr>
            <w:r w:rsidRPr="00ED52BF">
              <w:rPr>
                <w:rFonts w:ascii="Times New Roman" w:hAnsi="Times New Roman" w:cs="Times New Roman"/>
                <w:sz w:val="24"/>
                <w:szCs w:val="24"/>
                <w:lang w:eastAsia="ru-RU"/>
              </w:rPr>
              <w:t>1.</w:t>
            </w:r>
          </w:p>
        </w:tc>
        <w:tc>
          <w:tcPr>
            <w:tcW w:w="5397" w:type="dxa"/>
            <w:tcBorders>
              <w:top w:val="nil"/>
              <w:left w:val="nil"/>
              <w:bottom w:val="single" w:sz="8" w:space="0" w:color="auto"/>
              <w:right w:val="single" w:sz="8" w:space="0" w:color="auto"/>
            </w:tcBorders>
            <w:tcMar>
              <w:top w:w="0" w:type="dxa"/>
              <w:left w:w="108" w:type="dxa"/>
              <w:bottom w:w="0" w:type="dxa"/>
              <w:right w:w="108" w:type="dxa"/>
            </w:tcMar>
          </w:tcPr>
          <w:p w:rsidR="00577AF4" w:rsidRPr="00ED52BF" w:rsidRDefault="00577AF4" w:rsidP="00E4157F">
            <w:pPr>
              <w:ind w:firstLine="400"/>
              <w:jc w:val="thaiDistribute"/>
              <w:rPr>
                <w:rFonts w:ascii="Times New Roman" w:hAnsi="Times New Roman" w:cs="Times New Roman"/>
                <w:sz w:val="24"/>
                <w:szCs w:val="24"/>
                <w:lang w:eastAsia="ru-RU"/>
              </w:rPr>
            </w:pPr>
            <w:r w:rsidRPr="00ED52BF">
              <w:rPr>
                <w:rFonts w:ascii="Times New Roman" w:hAnsi="Times New Roman" w:cs="Times New Roman"/>
                <w:sz w:val="24"/>
                <w:szCs w:val="24"/>
                <w:lang w:eastAsia="ru-RU"/>
              </w:rPr>
              <w:t>Потенциальный поставщик является отечественным поставщиком</w:t>
            </w:r>
          </w:p>
        </w:tc>
        <w:tc>
          <w:tcPr>
            <w:tcW w:w="3406" w:type="dxa"/>
            <w:tcBorders>
              <w:top w:val="nil"/>
              <w:left w:val="nil"/>
              <w:bottom w:val="single" w:sz="8" w:space="0" w:color="auto"/>
              <w:right w:val="single" w:sz="8" w:space="0" w:color="auto"/>
            </w:tcBorders>
            <w:tcMar>
              <w:top w:w="0" w:type="dxa"/>
              <w:left w:w="108" w:type="dxa"/>
              <w:bottom w:w="0" w:type="dxa"/>
              <w:right w:w="108" w:type="dxa"/>
            </w:tcMar>
          </w:tcPr>
          <w:p w:rsidR="00577AF4" w:rsidRPr="00ED52BF" w:rsidRDefault="00577AF4" w:rsidP="00E4157F">
            <w:pPr>
              <w:ind w:firstLine="400"/>
              <w:rPr>
                <w:rFonts w:ascii="Times New Roman" w:hAnsi="Times New Roman" w:cs="Times New Roman"/>
                <w:sz w:val="24"/>
                <w:szCs w:val="24"/>
                <w:lang w:eastAsia="ru-RU"/>
              </w:rPr>
            </w:pPr>
            <w:r w:rsidRPr="00ED52BF">
              <w:rPr>
                <w:rFonts w:ascii="Times New Roman" w:hAnsi="Times New Roman" w:cs="Times New Roman"/>
                <w:sz w:val="24"/>
                <w:szCs w:val="24"/>
              </w:rPr>
              <w:t>условное снижение цены на 10 %</w:t>
            </w:r>
          </w:p>
        </w:tc>
      </w:tr>
      <w:tr w:rsidR="00577AF4" w:rsidRPr="00ED52BF">
        <w:trPr>
          <w:jc w:val="center"/>
        </w:trPr>
        <w:tc>
          <w:tcPr>
            <w:tcW w:w="769"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577AF4" w:rsidRPr="00ED52BF" w:rsidRDefault="00577AF4" w:rsidP="00E4157F">
            <w:pPr>
              <w:ind w:firstLine="0"/>
              <w:jc w:val="center"/>
              <w:rPr>
                <w:rFonts w:ascii="Times New Roman" w:hAnsi="Times New Roman" w:cs="Times New Roman"/>
                <w:sz w:val="24"/>
                <w:szCs w:val="24"/>
                <w:lang w:eastAsia="ru-RU"/>
              </w:rPr>
            </w:pPr>
            <w:r w:rsidRPr="00ED52BF">
              <w:rPr>
                <w:rFonts w:ascii="Times New Roman" w:hAnsi="Times New Roman" w:cs="Times New Roman"/>
                <w:sz w:val="24"/>
                <w:szCs w:val="24"/>
                <w:lang w:eastAsia="ru-RU"/>
              </w:rPr>
              <w:t>2.</w:t>
            </w:r>
          </w:p>
        </w:tc>
        <w:tc>
          <w:tcPr>
            <w:tcW w:w="5397" w:type="dxa"/>
            <w:tcBorders>
              <w:top w:val="nil"/>
              <w:left w:val="nil"/>
              <w:bottom w:val="single" w:sz="4" w:space="0" w:color="auto"/>
              <w:right w:val="single" w:sz="8" w:space="0" w:color="auto"/>
            </w:tcBorders>
            <w:tcMar>
              <w:top w:w="0" w:type="dxa"/>
              <w:left w:w="108" w:type="dxa"/>
              <w:bottom w:w="0" w:type="dxa"/>
              <w:right w:w="108" w:type="dxa"/>
            </w:tcMar>
          </w:tcPr>
          <w:p w:rsidR="00577AF4" w:rsidRPr="00ED52BF" w:rsidRDefault="00577AF4" w:rsidP="00E4157F">
            <w:pPr>
              <w:ind w:firstLine="400"/>
              <w:jc w:val="thaiDistribute"/>
              <w:rPr>
                <w:rFonts w:ascii="Times New Roman" w:hAnsi="Times New Roman" w:cs="Times New Roman"/>
                <w:sz w:val="24"/>
                <w:szCs w:val="24"/>
                <w:lang w:eastAsia="ru-RU"/>
              </w:rPr>
            </w:pPr>
            <w:r w:rsidRPr="00ED52BF">
              <w:rPr>
                <w:rFonts w:ascii="Times New Roman" w:hAnsi="Times New Roman" w:cs="Times New Roman"/>
                <w:sz w:val="24"/>
                <w:szCs w:val="24"/>
                <w:lang w:eastAsia="ru-RU"/>
              </w:rPr>
              <w:t>Потенциальный поставщик является субъектом малого или среднего предпринимательства</w:t>
            </w:r>
          </w:p>
        </w:tc>
        <w:tc>
          <w:tcPr>
            <w:tcW w:w="3406" w:type="dxa"/>
            <w:tcBorders>
              <w:top w:val="nil"/>
              <w:left w:val="nil"/>
              <w:bottom w:val="single" w:sz="4" w:space="0" w:color="auto"/>
              <w:right w:val="single" w:sz="8" w:space="0" w:color="auto"/>
            </w:tcBorders>
            <w:tcMar>
              <w:top w:w="0" w:type="dxa"/>
              <w:left w:w="108" w:type="dxa"/>
              <w:bottom w:w="0" w:type="dxa"/>
              <w:right w:w="108" w:type="dxa"/>
            </w:tcMar>
          </w:tcPr>
          <w:p w:rsidR="00577AF4" w:rsidRPr="00ED52BF" w:rsidRDefault="00577AF4" w:rsidP="00E4157F">
            <w:pPr>
              <w:ind w:firstLine="400"/>
              <w:rPr>
                <w:rFonts w:ascii="Times New Roman" w:hAnsi="Times New Roman" w:cs="Times New Roman"/>
                <w:sz w:val="24"/>
                <w:szCs w:val="24"/>
                <w:lang w:eastAsia="ru-RU"/>
              </w:rPr>
            </w:pPr>
            <w:r w:rsidRPr="00ED52BF">
              <w:rPr>
                <w:rFonts w:ascii="Times New Roman" w:hAnsi="Times New Roman" w:cs="Times New Roman"/>
                <w:sz w:val="24"/>
                <w:szCs w:val="24"/>
              </w:rPr>
              <w:t>условное снижение цены на 5 %</w:t>
            </w:r>
          </w:p>
        </w:tc>
      </w:tr>
      <w:tr w:rsidR="00577AF4" w:rsidRPr="00ED52BF">
        <w:trPr>
          <w:jc w:val="center"/>
        </w:trPr>
        <w:tc>
          <w:tcPr>
            <w:tcW w:w="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7AF4" w:rsidRPr="00ED52BF" w:rsidRDefault="00577AF4" w:rsidP="00E4157F">
            <w:pPr>
              <w:ind w:firstLine="0"/>
              <w:jc w:val="center"/>
              <w:rPr>
                <w:rFonts w:ascii="Times New Roman" w:hAnsi="Times New Roman" w:cs="Times New Roman"/>
                <w:sz w:val="24"/>
                <w:szCs w:val="24"/>
                <w:lang w:eastAsia="ru-RU"/>
              </w:rPr>
            </w:pPr>
            <w:r w:rsidRPr="00ED52BF">
              <w:rPr>
                <w:rFonts w:ascii="Times New Roman" w:hAnsi="Times New Roman" w:cs="Times New Roman"/>
                <w:sz w:val="24"/>
                <w:szCs w:val="24"/>
                <w:lang w:eastAsia="ru-RU"/>
              </w:rPr>
              <w:t>3.</w:t>
            </w:r>
          </w:p>
        </w:tc>
        <w:tc>
          <w:tcPr>
            <w:tcW w:w="5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7AF4" w:rsidRPr="00ED52BF" w:rsidRDefault="00577AF4" w:rsidP="00E4157F">
            <w:pPr>
              <w:ind w:firstLine="400"/>
              <w:jc w:val="thaiDistribute"/>
              <w:rPr>
                <w:rFonts w:ascii="Times New Roman" w:hAnsi="Times New Roman" w:cs="Times New Roman"/>
                <w:sz w:val="24"/>
                <w:szCs w:val="24"/>
                <w:lang w:eastAsia="ru-RU"/>
              </w:rPr>
            </w:pPr>
            <w:r w:rsidRPr="00ED52BF">
              <w:rPr>
                <w:rFonts w:ascii="Times New Roman" w:hAnsi="Times New Roman" w:cs="Times New Roman"/>
                <w:sz w:val="24"/>
                <w:szCs w:val="24"/>
                <w:lang w:eastAsia="ru-RU"/>
              </w:rPr>
              <w:t>Наличие у потенциального поставщика опыта работы на рынке закупаемых товаров, работ, услуг</w:t>
            </w:r>
          </w:p>
        </w:tc>
        <w:tc>
          <w:tcPr>
            <w:tcW w:w="34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7AF4" w:rsidRPr="00ED52BF" w:rsidRDefault="00577AF4" w:rsidP="00E4157F">
            <w:pPr>
              <w:ind w:firstLine="400"/>
              <w:rPr>
                <w:rFonts w:ascii="Times New Roman" w:hAnsi="Times New Roman" w:cs="Times New Roman"/>
                <w:sz w:val="24"/>
                <w:szCs w:val="24"/>
                <w:lang w:eastAsia="ru-RU"/>
              </w:rPr>
            </w:pPr>
            <w:r w:rsidRPr="00ED52BF">
              <w:rPr>
                <w:rFonts w:ascii="Times New Roman" w:hAnsi="Times New Roman" w:cs="Times New Roman"/>
                <w:sz w:val="24"/>
                <w:szCs w:val="24"/>
              </w:rPr>
              <w:t>условное снижение цены на</w:t>
            </w:r>
            <w:r>
              <w:rPr>
                <w:rFonts w:ascii="Times New Roman" w:hAnsi="Times New Roman" w:cs="Times New Roman"/>
                <w:sz w:val="24"/>
                <w:szCs w:val="24"/>
              </w:rPr>
              <w:t xml:space="preserve"> </w:t>
            </w:r>
            <w:r w:rsidRPr="00ED52BF">
              <w:rPr>
                <w:rFonts w:ascii="Times New Roman" w:hAnsi="Times New Roman" w:cs="Times New Roman"/>
                <w:sz w:val="24"/>
                <w:szCs w:val="24"/>
              </w:rPr>
              <w:t>2% за каждые полные 2 года опыта работы, начиная с одного года, но не более 10%</w:t>
            </w:r>
          </w:p>
        </w:tc>
      </w:tr>
      <w:tr w:rsidR="00577AF4" w:rsidRPr="00ED52BF">
        <w:trPr>
          <w:jc w:val="center"/>
        </w:trPr>
        <w:tc>
          <w:tcPr>
            <w:tcW w:w="76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77AF4" w:rsidRPr="00ED52BF" w:rsidRDefault="00577AF4" w:rsidP="00E4157F">
            <w:pPr>
              <w:ind w:firstLine="0"/>
              <w:jc w:val="center"/>
              <w:rPr>
                <w:rFonts w:ascii="Times New Roman" w:hAnsi="Times New Roman" w:cs="Times New Roman"/>
                <w:sz w:val="24"/>
                <w:szCs w:val="24"/>
                <w:lang w:eastAsia="ru-RU"/>
              </w:rPr>
            </w:pPr>
            <w:r w:rsidRPr="00ED52BF">
              <w:rPr>
                <w:rFonts w:ascii="Times New Roman" w:hAnsi="Times New Roman" w:cs="Times New Roman"/>
                <w:sz w:val="24"/>
                <w:szCs w:val="24"/>
                <w:lang w:eastAsia="ru-RU"/>
              </w:rPr>
              <w:t>4.</w:t>
            </w:r>
          </w:p>
        </w:tc>
        <w:tc>
          <w:tcPr>
            <w:tcW w:w="539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77AF4" w:rsidRPr="00ED52BF" w:rsidRDefault="00577AF4" w:rsidP="00E4157F">
            <w:pPr>
              <w:ind w:firstLine="400"/>
              <w:jc w:val="thaiDistribute"/>
              <w:rPr>
                <w:rFonts w:ascii="Times New Roman" w:hAnsi="Times New Roman" w:cs="Times New Roman"/>
                <w:sz w:val="24"/>
                <w:szCs w:val="24"/>
                <w:lang w:eastAsia="ru-RU"/>
              </w:rPr>
            </w:pPr>
            <w:r w:rsidRPr="00ED52BF">
              <w:rPr>
                <w:rFonts w:ascii="Times New Roman" w:hAnsi="Times New Roman" w:cs="Times New Roman"/>
                <w:sz w:val="24"/>
                <w:szCs w:val="24"/>
                <w:lang w:eastAsia="ru-RU"/>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w:t>
            </w:r>
          </w:p>
        </w:tc>
        <w:tc>
          <w:tcPr>
            <w:tcW w:w="340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77AF4" w:rsidRPr="00ED52BF" w:rsidRDefault="00577AF4" w:rsidP="00E4157F">
            <w:pPr>
              <w:ind w:firstLine="400"/>
              <w:rPr>
                <w:rFonts w:ascii="Times New Roman" w:hAnsi="Times New Roman" w:cs="Times New Roman"/>
                <w:sz w:val="24"/>
                <w:szCs w:val="24"/>
                <w:lang w:eastAsia="ru-RU"/>
              </w:rPr>
            </w:pPr>
            <w:r w:rsidRPr="00ED52BF">
              <w:rPr>
                <w:rFonts w:ascii="Times New Roman" w:hAnsi="Times New Roman" w:cs="Times New Roman"/>
                <w:sz w:val="24"/>
                <w:szCs w:val="24"/>
              </w:rPr>
              <w:t>условное снижение цены на 5 %</w:t>
            </w:r>
          </w:p>
        </w:tc>
      </w:tr>
      <w:tr w:rsidR="00577AF4" w:rsidRPr="00ED52BF">
        <w:trPr>
          <w:jc w:val="center"/>
        </w:trPr>
        <w:tc>
          <w:tcPr>
            <w:tcW w:w="769"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577AF4" w:rsidRPr="00ED52BF" w:rsidRDefault="00577AF4" w:rsidP="00E4157F">
            <w:pPr>
              <w:ind w:firstLine="0"/>
              <w:jc w:val="center"/>
              <w:rPr>
                <w:rFonts w:ascii="Times New Roman" w:hAnsi="Times New Roman" w:cs="Times New Roman"/>
                <w:sz w:val="24"/>
                <w:szCs w:val="24"/>
                <w:lang w:eastAsia="ru-RU"/>
              </w:rPr>
            </w:pPr>
            <w:r w:rsidRPr="00ED52BF">
              <w:rPr>
                <w:rFonts w:ascii="Times New Roman" w:hAnsi="Times New Roman" w:cs="Times New Roman"/>
                <w:sz w:val="24"/>
                <w:szCs w:val="24"/>
                <w:lang w:eastAsia="ru-RU"/>
              </w:rPr>
              <w:t>5.</w:t>
            </w:r>
          </w:p>
        </w:tc>
        <w:tc>
          <w:tcPr>
            <w:tcW w:w="5397" w:type="dxa"/>
            <w:tcBorders>
              <w:top w:val="nil"/>
              <w:left w:val="nil"/>
              <w:bottom w:val="single" w:sz="4" w:space="0" w:color="auto"/>
              <w:right w:val="single" w:sz="8" w:space="0" w:color="auto"/>
            </w:tcBorders>
            <w:tcMar>
              <w:top w:w="0" w:type="dxa"/>
              <w:left w:w="108" w:type="dxa"/>
              <w:bottom w:w="0" w:type="dxa"/>
              <w:right w:w="108" w:type="dxa"/>
            </w:tcMar>
          </w:tcPr>
          <w:p w:rsidR="00577AF4" w:rsidRPr="00ED52BF" w:rsidRDefault="00577AF4" w:rsidP="00E4157F">
            <w:pPr>
              <w:ind w:firstLine="400"/>
              <w:jc w:val="thaiDistribute"/>
              <w:rPr>
                <w:rFonts w:ascii="Times New Roman" w:hAnsi="Times New Roman" w:cs="Times New Roman"/>
                <w:sz w:val="24"/>
                <w:szCs w:val="24"/>
                <w:lang w:eastAsia="ru-RU"/>
              </w:rPr>
            </w:pPr>
            <w:r w:rsidRPr="00ED52BF">
              <w:rPr>
                <w:rFonts w:ascii="Times New Roman" w:hAnsi="Times New Roman" w:cs="Times New Roman"/>
                <w:spacing w:val="-1"/>
                <w:sz w:val="24"/>
                <w:szCs w:val="24"/>
              </w:rPr>
              <w:t xml:space="preserve">Потенциальный поставщик не является непосредственным </w:t>
            </w:r>
            <w:r w:rsidRPr="00ED52BF">
              <w:rPr>
                <w:rFonts w:ascii="Times New Roman" w:hAnsi="Times New Roman" w:cs="Times New Roman"/>
                <w:sz w:val="24"/>
                <w:szCs w:val="24"/>
              </w:rPr>
              <w:t>производителем закупаемого Заказчиком товара</w:t>
            </w:r>
          </w:p>
        </w:tc>
        <w:tc>
          <w:tcPr>
            <w:tcW w:w="3406" w:type="dxa"/>
            <w:tcBorders>
              <w:top w:val="nil"/>
              <w:left w:val="nil"/>
              <w:bottom w:val="single" w:sz="4" w:space="0" w:color="auto"/>
              <w:right w:val="single" w:sz="8" w:space="0" w:color="auto"/>
            </w:tcBorders>
            <w:tcMar>
              <w:top w:w="0" w:type="dxa"/>
              <w:left w:w="108" w:type="dxa"/>
              <w:bottom w:w="0" w:type="dxa"/>
              <w:right w:w="108" w:type="dxa"/>
            </w:tcMar>
          </w:tcPr>
          <w:p w:rsidR="00577AF4" w:rsidRPr="00ED52BF" w:rsidRDefault="00577AF4" w:rsidP="00E4157F">
            <w:pPr>
              <w:ind w:firstLine="400"/>
              <w:rPr>
                <w:rFonts w:ascii="Times New Roman" w:hAnsi="Times New Roman" w:cs="Times New Roman"/>
                <w:sz w:val="24"/>
                <w:szCs w:val="24"/>
                <w:lang w:eastAsia="ru-RU"/>
              </w:rPr>
            </w:pPr>
            <w:r w:rsidRPr="00ED52BF">
              <w:rPr>
                <w:rFonts w:ascii="Times New Roman" w:hAnsi="Times New Roman" w:cs="Times New Roman"/>
                <w:sz w:val="24"/>
                <w:szCs w:val="24"/>
              </w:rPr>
              <w:t>условное увеличение цены на 10%</w:t>
            </w:r>
          </w:p>
        </w:tc>
      </w:tr>
      <w:tr w:rsidR="00577AF4" w:rsidRPr="00ED52BF">
        <w:trPr>
          <w:jc w:val="center"/>
        </w:trPr>
        <w:tc>
          <w:tcPr>
            <w:tcW w:w="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7AF4" w:rsidRPr="00ED52BF" w:rsidRDefault="00577AF4" w:rsidP="00E4157F">
            <w:pPr>
              <w:ind w:firstLine="0"/>
              <w:jc w:val="center"/>
              <w:rPr>
                <w:rFonts w:ascii="Times New Roman" w:hAnsi="Times New Roman" w:cs="Times New Roman"/>
                <w:sz w:val="24"/>
                <w:szCs w:val="24"/>
                <w:lang w:eastAsia="ru-RU"/>
              </w:rPr>
            </w:pPr>
            <w:r w:rsidRPr="00ED52BF">
              <w:rPr>
                <w:rFonts w:ascii="Times New Roman" w:hAnsi="Times New Roman" w:cs="Times New Roman"/>
                <w:sz w:val="24"/>
                <w:szCs w:val="24"/>
                <w:lang w:eastAsia="ru-RU"/>
              </w:rPr>
              <w:t>6.</w:t>
            </w:r>
          </w:p>
        </w:tc>
        <w:tc>
          <w:tcPr>
            <w:tcW w:w="5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7AF4" w:rsidRPr="00ED52BF" w:rsidRDefault="00577AF4" w:rsidP="00E96AC0">
            <w:pPr>
              <w:ind w:firstLine="400"/>
              <w:jc w:val="thaiDistribute"/>
              <w:rPr>
                <w:rFonts w:ascii="Times New Roman" w:hAnsi="Times New Roman" w:cs="Times New Roman"/>
                <w:sz w:val="24"/>
                <w:szCs w:val="24"/>
                <w:lang w:eastAsia="ru-RU"/>
              </w:rPr>
            </w:pPr>
            <w:r w:rsidRPr="00ED52BF">
              <w:rPr>
                <w:rFonts w:ascii="Times New Roman" w:hAnsi="Times New Roman" w:cs="Times New Roman"/>
                <w:sz w:val="24"/>
                <w:szCs w:val="24"/>
              </w:rPr>
              <w:t>Потенциальный поставщик предложил лучшие технические, качественные и функциональные характеристики закупаемых товаров по сравнению с характеристиками, указанными в тендерной документации</w:t>
            </w:r>
          </w:p>
        </w:tc>
        <w:tc>
          <w:tcPr>
            <w:tcW w:w="34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7AF4" w:rsidRPr="00ED52BF" w:rsidRDefault="00577AF4" w:rsidP="00E4157F">
            <w:pPr>
              <w:ind w:firstLine="400"/>
              <w:rPr>
                <w:rFonts w:ascii="Times New Roman" w:hAnsi="Times New Roman" w:cs="Times New Roman"/>
                <w:sz w:val="24"/>
                <w:szCs w:val="24"/>
                <w:lang w:eastAsia="ru-RU"/>
              </w:rPr>
            </w:pPr>
            <w:r w:rsidRPr="00ED52BF">
              <w:rPr>
                <w:rFonts w:ascii="Times New Roman" w:hAnsi="Times New Roman" w:cs="Times New Roman"/>
                <w:sz w:val="24"/>
                <w:szCs w:val="24"/>
              </w:rPr>
              <w:t>условное снижение цены на 5%</w:t>
            </w:r>
          </w:p>
        </w:tc>
      </w:tr>
      <w:tr w:rsidR="00577AF4" w:rsidRPr="00ED52BF">
        <w:trPr>
          <w:jc w:val="center"/>
        </w:trPr>
        <w:tc>
          <w:tcPr>
            <w:tcW w:w="76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77AF4" w:rsidRPr="00ED52BF" w:rsidRDefault="00577AF4" w:rsidP="00E4157F">
            <w:pPr>
              <w:ind w:firstLine="0"/>
              <w:jc w:val="center"/>
              <w:rPr>
                <w:rFonts w:ascii="Times New Roman" w:hAnsi="Times New Roman" w:cs="Times New Roman"/>
                <w:sz w:val="24"/>
                <w:szCs w:val="24"/>
                <w:lang w:eastAsia="ru-RU"/>
              </w:rPr>
            </w:pPr>
            <w:r w:rsidRPr="00ED52BF">
              <w:rPr>
                <w:rFonts w:ascii="Times New Roman" w:hAnsi="Times New Roman" w:cs="Times New Roman"/>
                <w:sz w:val="24"/>
                <w:szCs w:val="24"/>
                <w:lang w:eastAsia="ru-RU"/>
              </w:rPr>
              <w:t>7.</w:t>
            </w:r>
          </w:p>
        </w:tc>
        <w:tc>
          <w:tcPr>
            <w:tcW w:w="539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77AF4" w:rsidRPr="00ED52BF" w:rsidRDefault="00577AF4" w:rsidP="00E4157F">
            <w:pPr>
              <w:ind w:firstLine="400"/>
              <w:jc w:val="thaiDistribute"/>
              <w:rPr>
                <w:rFonts w:ascii="Times New Roman" w:hAnsi="Times New Roman" w:cs="Times New Roman"/>
                <w:sz w:val="24"/>
                <w:szCs w:val="24"/>
                <w:lang w:eastAsia="ru-RU"/>
              </w:rPr>
            </w:pPr>
            <w:r w:rsidRPr="00ED52BF">
              <w:rPr>
                <w:rFonts w:ascii="Times New Roman" w:hAnsi="Times New Roman" w:cs="Times New Roman"/>
                <w:sz w:val="24"/>
                <w:szCs w:val="24"/>
              </w:rPr>
              <w:t>Местное содержание товаров, работ, услуг</w:t>
            </w:r>
          </w:p>
        </w:tc>
        <w:tc>
          <w:tcPr>
            <w:tcW w:w="340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77AF4" w:rsidRPr="00ED52BF" w:rsidRDefault="00577AF4" w:rsidP="00E4157F">
            <w:pPr>
              <w:ind w:firstLine="400"/>
              <w:rPr>
                <w:rFonts w:ascii="Times New Roman" w:hAnsi="Times New Roman" w:cs="Times New Roman"/>
                <w:sz w:val="24"/>
                <w:szCs w:val="24"/>
                <w:lang w:eastAsia="ru-RU"/>
              </w:rPr>
            </w:pPr>
            <w:r w:rsidRPr="00ED52BF">
              <w:rPr>
                <w:rFonts w:ascii="Times New Roman" w:hAnsi="Times New Roman" w:cs="Times New Roman"/>
                <w:sz w:val="24"/>
                <w:szCs w:val="24"/>
              </w:rPr>
              <w:t>условное снижение цены на 1% за каждые 10% местного содержания</w:t>
            </w:r>
          </w:p>
        </w:tc>
      </w:tr>
    </w:tbl>
    <w:p w:rsidR="00577AF4" w:rsidRPr="00ED52BF" w:rsidRDefault="00577AF4" w:rsidP="006F040D">
      <w:pPr>
        <w:ind w:firstLine="400"/>
        <w:rPr>
          <w:rFonts w:ascii="Times New Roman" w:hAnsi="Times New Roman" w:cs="Times New Roman"/>
          <w:sz w:val="24"/>
          <w:szCs w:val="24"/>
          <w:lang w:eastAsia="ru-RU"/>
        </w:rPr>
      </w:pPr>
      <w:r w:rsidRPr="00ED52BF">
        <w:rPr>
          <w:rFonts w:ascii="Times New Roman" w:hAnsi="Times New Roman" w:cs="Times New Roman"/>
          <w:sz w:val="24"/>
          <w:szCs w:val="24"/>
          <w:lang w:eastAsia="ru-RU"/>
        </w:rPr>
        <w:t xml:space="preserve">     </w:t>
      </w:r>
    </w:p>
    <w:p w:rsidR="00577AF4" w:rsidRPr="00ED52BF" w:rsidRDefault="00577AF4" w:rsidP="006F040D">
      <w:pPr>
        <w:tabs>
          <w:tab w:val="left" w:pos="1134"/>
        </w:tabs>
        <w:ind w:firstLine="705"/>
        <w:rPr>
          <w:rFonts w:ascii="Times New Roman" w:hAnsi="Times New Roman" w:cs="Times New Roman"/>
          <w:sz w:val="24"/>
          <w:szCs w:val="24"/>
        </w:rPr>
      </w:pPr>
      <w:r w:rsidRPr="00ED52BF">
        <w:rPr>
          <w:rFonts w:ascii="Times New Roman" w:hAnsi="Times New Roman" w:cs="Times New Roman"/>
          <w:spacing w:val="-5"/>
          <w:sz w:val="24"/>
          <w:szCs w:val="24"/>
        </w:rPr>
        <w:lastRenderedPageBreak/>
        <w:t xml:space="preserve">Под </w:t>
      </w:r>
      <w:r w:rsidRPr="00ED52BF">
        <w:rPr>
          <w:rFonts w:ascii="Times New Roman" w:hAnsi="Times New Roman" w:cs="Times New Roman"/>
          <w:spacing w:val="-3"/>
          <w:sz w:val="24"/>
          <w:szCs w:val="24"/>
        </w:rPr>
        <w:t xml:space="preserve">отечественными </w:t>
      </w:r>
      <w:r w:rsidRPr="00ED52BF">
        <w:rPr>
          <w:rFonts w:ascii="Times New Roman" w:hAnsi="Times New Roman" w:cs="Times New Roman"/>
          <w:spacing w:val="-2"/>
          <w:sz w:val="24"/>
          <w:szCs w:val="24"/>
        </w:rPr>
        <w:t xml:space="preserve">товаропроизводителями </w:t>
      </w:r>
      <w:r w:rsidRPr="00ED52BF">
        <w:rPr>
          <w:rFonts w:ascii="Times New Roman" w:hAnsi="Times New Roman" w:cs="Times New Roman"/>
          <w:spacing w:val="-4"/>
          <w:sz w:val="24"/>
          <w:szCs w:val="24"/>
        </w:rPr>
        <w:t xml:space="preserve">понимаются </w:t>
      </w:r>
      <w:r w:rsidRPr="00ED52BF">
        <w:rPr>
          <w:rFonts w:ascii="Times New Roman" w:hAnsi="Times New Roman" w:cs="Times New Roman"/>
          <w:sz w:val="24"/>
          <w:szCs w:val="24"/>
        </w:rPr>
        <w:t>отечественные товаропроизводители - потенциальные поставщики – физические и (или) юридические лица, являющиеся резидентами Республики Казахстан, и производящие:</w:t>
      </w:r>
    </w:p>
    <w:p w:rsidR="00577AF4" w:rsidRPr="00ED52BF" w:rsidRDefault="00577AF4" w:rsidP="006F040D">
      <w:pPr>
        <w:tabs>
          <w:tab w:val="left" w:pos="1134"/>
        </w:tabs>
        <w:ind w:firstLine="705"/>
        <w:rPr>
          <w:rFonts w:ascii="Times New Roman" w:hAnsi="Times New Roman" w:cs="Times New Roman"/>
          <w:sz w:val="24"/>
          <w:szCs w:val="24"/>
        </w:rPr>
      </w:pPr>
      <w:r w:rsidRPr="00ED52BF">
        <w:rPr>
          <w:rFonts w:ascii="Times New Roman" w:hAnsi="Times New Roman" w:cs="Times New Roman"/>
          <w:sz w:val="24"/>
          <w:szCs w:val="24"/>
        </w:rPr>
        <w:t xml:space="preserve">товары, полностью произведенные в Республике Казахстан, </w:t>
      </w:r>
      <w:r w:rsidRPr="00ED52BF">
        <w:rPr>
          <w:rFonts w:ascii="Times New Roman" w:hAnsi="Times New Roman" w:cs="Times New Roman"/>
          <w:color w:val="000000"/>
          <w:sz w:val="24"/>
          <w:szCs w:val="24"/>
        </w:rPr>
        <w:t>перечисленные в пункте 5 Правил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 утвержденных постановлением Правительства Республики Казахстан от 22 октября 2009 года № 1647</w:t>
      </w:r>
      <w:r w:rsidRPr="00ED52BF">
        <w:rPr>
          <w:rFonts w:ascii="Times New Roman" w:hAnsi="Times New Roman" w:cs="Times New Roman"/>
          <w:sz w:val="24"/>
          <w:szCs w:val="24"/>
        </w:rPr>
        <w:t>;</w:t>
      </w:r>
    </w:p>
    <w:p w:rsidR="00577AF4" w:rsidRPr="00ED52BF" w:rsidRDefault="00577AF4" w:rsidP="006F040D">
      <w:pPr>
        <w:tabs>
          <w:tab w:val="left" w:pos="1134"/>
        </w:tabs>
        <w:ind w:firstLine="705"/>
        <w:rPr>
          <w:rFonts w:ascii="Times New Roman" w:hAnsi="Times New Roman" w:cs="Times New Roman"/>
          <w:sz w:val="24"/>
          <w:szCs w:val="24"/>
        </w:rPr>
      </w:pPr>
      <w:r w:rsidRPr="00ED52BF">
        <w:rPr>
          <w:rFonts w:ascii="Times New Roman" w:hAnsi="Times New Roman" w:cs="Times New Roman"/>
          <w:sz w:val="24"/>
          <w:szCs w:val="24"/>
        </w:rPr>
        <w:t xml:space="preserve">товары, подвергнутые достаточной переработке в Республике Казахстан в соответствии с критериями достаточной переработки, </w:t>
      </w:r>
      <w:r w:rsidRPr="00ED52BF">
        <w:rPr>
          <w:rFonts w:ascii="Times New Roman" w:hAnsi="Times New Roman" w:cs="Times New Roman"/>
          <w:color w:val="000000"/>
          <w:sz w:val="24"/>
          <w:szCs w:val="24"/>
        </w:rPr>
        <w:t>установленными пунктом 7 Правил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 утвержденных постановлением Правительства Республики Казахстан от 22 октября 2009 года № 1647</w:t>
      </w:r>
      <w:r w:rsidRPr="00ED52BF">
        <w:rPr>
          <w:rFonts w:ascii="Times New Roman" w:hAnsi="Times New Roman" w:cs="Times New Roman"/>
          <w:sz w:val="24"/>
          <w:szCs w:val="24"/>
        </w:rPr>
        <w:t>.</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4</w:t>
      </w:r>
      <w:r>
        <w:rPr>
          <w:rFonts w:ascii="Times New Roman" w:hAnsi="Times New Roman" w:cs="Times New Roman"/>
          <w:sz w:val="24"/>
          <w:szCs w:val="24"/>
          <w:lang w:eastAsia="ru-RU"/>
        </w:rPr>
        <w:t>4</w:t>
      </w:r>
      <w:r w:rsidRPr="00ED52BF">
        <w:rPr>
          <w:rFonts w:ascii="Times New Roman" w:hAnsi="Times New Roman" w:cs="Times New Roman"/>
          <w:sz w:val="24"/>
          <w:szCs w:val="24"/>
          <w:lang w:eastAsia="ru-RU"/>
        </w:rPr>
        <w:t>. Победитель определяется путем выбора заявки с наименьшей условной ценой, которая рассчитывается по формуле:</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 xml:space="preserve">Условная цена = Ценовое предложение </w:t>
      </w:r>
      <w:proofErr w:type="spellStart"/>
      <w:r w:rsidRPr="00ED52BF">
        <w:rPr>
          <w:rFonts w:ascii="Times New Roman" w:hAnsi="Times New Roman" w:cs="Times New Roman"/>
          <w:sz w:val="24"/>
          <w:szCs w:val="24"/>
          <w:lang w:eastAsia="ru-RU"/>
        </w:rPr>
        <w:t>х</w:t>
      </w:r>
      <w:proofErr w:type="spellEnd"/>
      <w:r w:rsidRPr="00ED52BF">
        <w:rPr>
          <w:rFonts w:ascii="Times New Roman" w:hAnsi="Times New Roman" w:cs="Times New Roman"/>
          <w:sz w:val="24"/>
          <w:szCs w:val="24"/>
          <w:lang w:eastAsia="ru-RU"/>
        </w:rPr>
        <w:t xml:space="preserve">  (1 – совокупное снижение цены в %/100).</w:t>
      </w:r>
    </w:p>
    <w:p w:rsidR="00577AF4" w:rsidRDefault="00577AF4" w:rsidP="006F040D">
      <w:pPr>
        <w:rPr>
          <w:rFonts w:ascii="Times New Roman" w:hAnsi="Times New Roman" w:cs="Times New Roman"/>
          <w:sz w:val="24"/>
          <w:szCs w:val="24"/>
        </w:rPr>
      </w:pPr>
      <w:r w:rsidRPr="00ED52BF">
        <w:rPr>
          <w:rFonts w:ascii="Times New Roman" w:hAnsi="Times New Roman" w:cs="Times New Roman"/>
          <w:sz w:val="24"/>
          <w:szCs w:val="24"/>
        </w:rPr>
        <w:t xml:space="preserve">В случае осуществления закупок товаров при равенстве условных цен тендерных ценовых предложений победителем признается отечественный товаропроизводитель, при равенстве условных цен отечественных </w:t>
      </w:r>
      <w:r w:rsidRPr="00ED52BF">
        <w:rPr>
          <w:rFonts w:ascii="Times New Roman" w:hAnsi="Times New Roman" w:cs="Times New Roman"/>
          <w:spacing w:val="-2"/>
          <w:sz w:val="24"/>
          <w:szCs w:val="24"/>
        </w:rPr>
        <w:t xml:space="preserve">товаропроизводителей </w:t>
      </w:r>
      <w:r w:rsidRPr="00ED52BF">
        <w:rPr>
          <w:rFonts w:ascii="Times New Roman" w:hAnsi="Times New Roman" w:cs="Times New Roman"/>
          <w:spacing w:val="-5"/>
          <w:sz w:val="24"/>
          <w:szCs w:val="24"/>
        </w:rPr>
        <w:t xml:space="preserve">победителем </w:t>
      </w:r>
      <w:r w:rsidRPr="00ED52BF">
        <w:rPr>
          <w:rFonts w:ascii="Times New Roman" w:hAnsi="Times New Roman" w:cs="Times New Roman"/>
          <w:spacing w:val="-4"/>
          <w:sz w:val="24"/>
          <w:szCs w:val="24"/>
        </w:rPr>
        <w:t xml:space="preserve">признается отечественный </w:t>
      </w:r>
      <w:r w:rsidRPr="00ED52BF">
        <w:rPr>
          <w:rFonts w:ascii="Times New Roman" w:hAnsi="Times New Roman" w:cs="Times New Roman"/>
          <w:sz w:val="24"/>
          <w:szCs w:val="24"/>
        </w:rPr>
        <w:t xml:space="preserve">товаропроизводитель, имеющий больший опыт работы на рынке закупаемых товаров. </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4</w:t>
      </w:r>
      <w:r>
        <w:rPr>
          <w:rFonts w:ascii="Times New Roman" w:hAnsi="Times New Roman" w:cs="Times New Roman"/>
          <w:sz w:val="24"/>
          <w:szCs w:val="24"/>
          <w:lang w:eastAsia="ru-RU"/>
        </w:rPr>
        <w:t>5</w:t>
      </w:r>
      <w:r w:rsidRPr="00ED52BF">
        <w:rPr>
          <w:rFonts w:ascii="Times New Roman" w:hAnsi="Times New Roman" w:cs="Times New Roman"/>
          <w:sz w:val="24"/>
          <w:szCs w:val="24"/>
          <w:lang w:eastAsia="ru-RU"/>
        </w:rPr>
        <w:t xml:space="preserve">. Ценовые предложения участников тендера должны быть выражены </w:t>
      </w:r>
      <w:r>
        <w:rPr>
          <w:rFonts w:ascii="Times New Roman" w:hAnsi="Times New Roman" w:cs="Times New Roman"/>
          <w:sz w:val="24"/>
          <w:szCs w:val="24"/>
          <w:lang w:eastAsia="ru-RU"/>
        </w:rPr>
        <w:t xml:space="preserve">в </w:t>
      </w:r>
      <w:r w:rsidRPr="00ED52BF">
        <w:rPr>
          <w:rFonts w:ascii="Times New Roman" w:hAnsi="Times New Roman" w:cs="Times New Roman"/>
          <w:sz w:val="24"/>
          <w:szCs w:val="24"/>
          <w:lang w:eastAsia="ru-RU"/>
        </w:rPr>
        <w:t xml:space="preserve">тенге. </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4</w:t>
      </w:r>
      <w:r>
        <w:rPr>
          <w:rFonts w:ascii="Times New Roman" w:hAnsi="Times New Roman" w:cs="Times New Roman"/>
          <w:sz w:val="24"/>
          <w:szCs w:val="24"/>
          <w:lang w:eastAsia="ru-RU"/>
        </w:rPr>
        <w:t>6</w:t>
      </w:r>
      <w:r w:rsidRPr="00ED52BF">
        <w:rPr>
          <w:rFonts w:ascii="Times New Roman" w:hAnsi="Times New Roman" w:cs="Times New Roman"/>
          <w:sz w:val="24"/>
          <w:szCs w:val="24"/>
          <w:lang w:eastAsia="ru-RU"/>
        </w:rPr>
        <w:t>. Оценка и сопоставление способом балльной оценки производится по следующим критериям:</w:t>
      </w:r>
    </w:p>
    <w:p w:rsidR="00577AF4" w:rsidRPr="00ED52BF" w:rsidRDefault="00577AF4" w:rsidP="006F040D">
      <w:pPr>
        <w:rPr>
          <w:rFonts w:ascii="Times New Roman" w:hAnsi="Times New Roman" w:cs="Times New Roman"/>
          <w:sz w:val="24"/>
          <w:szCs w:val="24"/>
          <w:lang w:eastAsia="ru-RU"/>
        </w:rPr>
      </w:pPr>
    </w:p>
    <w:tbl>
      <w:tblPr>
        <w:tblW w:w="9612" w:type="dxa"/>
        <w:jc w:val="center"/>
        <w:tblCellMar>
          <w:left w:w="0" w:type="dxa"/>
          <w:right w:w="0" w:type="dxa"/>
        </w:tblCellMar>
        <w:tblLook w:val="00A0"/>
      </w:tblPr>
      <w:tblGrid>
        <w:gridCol w:w="677"/>
        <w:gridCol w:w="5158"/>
        <w:gridCol w:w="3777"/>
      </w:tblGrid>
      <w:tr w:rsidR="00577AF4" w:rsidRPr="00ED52BF">
        <w:trPr>
          <w:jc w:val="center"/>
        </w:trPr>
        <w:tc>
          <w:tcPr>
            <w:tcW w:w="6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77AF4" w:rsidRPr="00ED52BF" w:rsidRDefault="00577AF4" w:rsidP="00E4157F">
            <w:pPr>
              <w:ind w:firstLine="0"/>
              <w:jc w:val="center"/>
              <w:rPr>
                <w:rFonts w:ascii="Times New Roman" w:hAnsi="Times New Roman" w:cs="Times New Roman"/>
                <w:sz w:val="24"/>
                <w:szCs w:val="24"/>
                <w:lang w:eastAsia="ru-RU"/>
              </w:rPr>
            </w:pPr>
            <w:r w:rsidRPr="00ED52BF">
              <w:rPr>
                <w:rFonts w:ascii="Times New Roman" w:hAnsi="Times New Roman" w:cs="Times New Roman"/>
                <w:sz w:val="24"/>
                <w:szCs w:val="24"/>
                <w:lang w:eastAsia="ru-RU"/>
              </w:rPr>
              <w:t xml:space="preserve">№ </w:t>
            </w:r>
            <w:proofErr w:type="spellStart"/>
            <w:proofErr w:type="gramStart"/>
            <w:r w:rsidRPr="00ED52BF">
              <w:rPr>
                <w:rFonts w:ascii="Times New Roman" w:hAnsi="Times New Roman" w:cs="Times New Roman"/>
                <w:sz w:val="24"/>
                <w:szCs w:val="24"/>
                <w:lang w:eastAsia="ru-RU"/>
              </w:rPr>
              <w:t>п</w:t>
            </w:r>
            <w:proofErr w:type="spellEnd"/>
            <w:proofErr w:type="gramEnd"/>
            <w:r w:rsidRPr="00ED52BF">
              <w:rPr>
                <w:rFonts w:ascii="Times New Roman" w:hAnsi="Times New Roman" w:cs="Times New Roman"/>
                <w:sz w:val="24"/>
                <w:szCs w:val="24"/>
                <w:lang w:eastAsia="ru-RU"/>
              </w:rPr>
              <w:t>/</w:t>
            </w:r>
            <w:proofErr w:type="spellStart"/>
            <w:r w:rsidRPr="00ED52BF">
              <w:rPr>
                <w:rFonts w:ascii="Times New Roman" w:hAnsi="Times New Roman" w:cs="Times New Roman"/>
                <w:sz w:val="24"/>
                <w:szCs w:val="24"/>
                <w:lang w:eastAsia="ru-RU"/>
              </w:rPr>
              <w:t>п</w:t>
            </w:r>
            <w:proofErr w:type="spellEnd"/>
          </w:p>
        </w:tc>
        <w:tc>
          <w:tcPr>
            <w:tcW w:w="515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77AF4" w:rsidRPr="00ED52BF" w:rsidRDefault="00577AF4" w:rsidP="00E4157F">
            <w:pPr>
              <w:ind w:firstLine="400"/>
              <w:jc w:val="center"/>
              <w:rPr>
                <w:rFonts w:ascii="Times New Roman" w:hAnsi="Times New Roman" w:cs="Times New Roman"/>
                <w:sz w:val="24"/>
                <w:szCs w:val="24"/>
                <w:lang w:eastAsia="ru-RU"/>
              </w:rPr>
            </w:pPr>
            <w:r w:rsidRPr="00ED52BF">
              <w:rPr>
                <w:rFonts w:ascii="Times New Roman" w:hAnsi="Times New Roman" w:cs="Times New Roman"/>
                <w:sz w:val="24"/>
                <w:szCs w:val="24"/>
                <w:lang w:eastAsia="ru-RU"/>
              </w:rPr>
              <w:t>Критерий</w:t>
            </w:r>
          </w:p>
        </w:tc>
        <w:tc>
          <w:tcPr>
            <w:tcW w:w="37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77AF4" w:rsidRPr="00ED52BF" w:rsidRDefault="00577AF4" w:rsidP="00E4157F">
            <w:pPr>
              <w:ind w:firstLine="400"/>
              <w:jc w:val="center"/>
              <w:rPr>
                <w:rFonts w:ascii="Times New Roman" w:hAnsi="Times New Roman" w:cs="Times New Roman"/>
                <w:sz w:val="24"/>
                <w:szCs w:val="24"/>
                <w:lang w:eastAsia="ru-RU"/>
              </w:rPr>
            </w:pPr>
            <w:r w:rsidRPr="00ED52BF">
              <w:rPr>
                <w:rFonts w:ascii="Times New Roman" w:hAnsi="Times New Roman" w:cs="Times New Roman"/>
                <w:sz w:val="24"/>
                <w:szCs w:val="24"/>
                <w:lang w:eastAsia="ru-RU"/>
              </w:rPr>
              <w:t>Установление/ уменьшение баллов</w:t>
            </w:r>
          </w:p>
        </w:tc>
      </w:tr>
      <w:tr w:rsidR="00577AF4" w:rsidRPr="00014FCE">
        <w:trPr>
          <w:trHeight w:val="673"/>
          <w:jc w:val="center"/>
        </w:trPr>
        <w:tc>
          <w:tcPr>
            <w:tcW w:w="6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7AF4" w:rsidRPr="00ED52BF" w:rsidRDefault="00577AF4" w:rsidP="00E4157F">
            <w:pPr>
              <w:ind w:firstLine="0"/>
              <w:jc w:val="center"/>
              <w:rPr>
                <w:rFonts w:ascii="Times New Roman" w:hAnsi="Times New Roman" w:cs="Times New Roman"/>
                <w:sz w:val="24"/>
                <w:szCs w:val="24"/>
                <w:lang w:eastAsia="ru-RU"/>
              </w:rPr>
            </w:pPr>
            <w:r w:rsidRPr="00ED52BF">
              <w:rPr>
                <w:rFonts w:ascii="Times New Roman" w:hAnsi="Times New Roman" w:cs="Times New Roman"/>
                <w:sz w:val="24"/>
                <w:szCs w:val="24"/>
                <w:lang w:eastAsia="ru-RU"/>
              </w:rPr>
              <w:t>1.</w:t>
            </w:r>
          </w:p>
        </w:tc>
        <w:tc>
          <w:tcPr>
            <w:tcW w:w="5158" w:type="dxa"/>
            <w:tcBorders>
              <w:top w:val="nil"/>
              <w:left w:val="nil"/>
              <w:bottom w:val="single" w:sz="8" w:space="0" w:color="auto"/>
              <w:right w:val="single" w:sz="8" w:space="0" w:color="auto"/>
            </w:tcBorders>
            <w:tcMar>
              <w:top w:w="0" w:type="dxa"/>
              <w:left w:w="108" w:type="dxa"/>
              <w:bottom w:w="0" w:type="dxa"/>
              <w:right w:w="108" w:type="dxa"/>
            </w:tcMar>
          </w:tcPr>
          <w:p w:rsidR="00577AF4" w:rsidRPr="00014FCE" w:rsidRDefault="00577AF4" w:rsidP="00E4157F">
            <w:pPr>
              <w:ind w:firstLine="400"/>
              <w:jc w:val="thaiDistribute"/>
              <w:rPr>
                <w:rFonts w:ascii="Times New Roman" w:hAnsi="Times New Roman" w:cs="Times New Roman"/>
                <w:sz w:val="20"/>
                <w:szCs w:val="20"/>
                <w:lang w:eastAsia="ru-RU"/>
              </w:rPr>
            </w:pPr>
            <w:r w:rsidRPr="00014FCE">
              <w:rPr>
                <w:rFonts w:ascii="Times New Roman" w:hAnsi="Times New Roman" w:cs="Times New Roman"/>
                <w:sz w:val="20"/>
                <w:szCs w:val="20"/>
                <w:lang w:eastAsia="ru-RU"/>
              </w:rPr>
              <w:t>Потенциальный поставщик является отечественным поставщиком</w:t>
            </w:r>
          </w:p>
          <w:p w:rsidR="00577AF4" w:rsidRPr="00014FCE" w:rsidRDefault="00577AF4" w:rsidP="00E4157F">
            <w:pPr>
              <w:ind w:firstLine="400"/>
              <w:jc w:val="thaiDistribute"/>
              <w:rPr>
                <w:rFonts w:ascii="Times New Roman" w:hAnsi="Times New Roman" w:cs="Times New Roman"/>
                <w:sz w:val="20"/>
                <w:szCs w:val="20"/>
                <w:lang w:eastAsia="ru-RU"/>
              </w:rPr>
            </w:pPr>
          </w:p>
        </w:tc>
        <w:tc>
          <w:tcPr>
            <w:tcW w:w="3777" w:type="dxa"/>
            <w:tcBorders>
              <w:top w:val="nil"/>
              <w:left w:val="nil"/>
              <w:bottom w:val="single" w:sz="8" w:space="0" w:color="auto"/>
              <w:right w:val="single" w:sz="8" w:space="0" w:color="auto"/>
            </w:tcBorders>
            <w:tcMar>
              <w:top w:w="0" w:type="dxa"/>
              <w:left w:w="108" w:type="dxa"/>
              <w:bottom w:w="0" w:type="dxa"/>
              <w:right w:w="108" w:type="dxa"/>
            </w:tcMar>
          </w:tcPr>
          <w:p w:rsidR="00577AF4" w:rsidRPr="00014FCE" w:rsidRDefault="00577AF4" w:rsidP="00E4157F">
            <w:pPr>
              <w:ind w:firstLine="400"/>
              <w:rPr>
                <w:rFonts w:ascii="Times New Roman" w:hAnsi="Times New Roman" w:cs="Times New Roman"/>
                <w:sz w:val="20"/>
                <w:szCs w:val="20"/>
                <w:lang w:eastAsia="ru-RU"/>
              </w:rPr>
            </w:pPr>
            <w:r w:rsidRPr="00014FCE">
              <w:rPr>
                <w:rFonts w:ascii="Times New Roman" w:hAnsi="Times New Roman" w:cs="Times New Roman"/>
                <w:sz w:val="20"/>
                <w:szCs w:val="20"/>
              </w:rPr>
              <w:t>присуждение 10 баллов</w:t>
            </w:r>
          </w:p>
        </w:tc>
      </w:tr>
      <w:tr w:rsidR="00577AF4" w:rsidRPr="00014FCE">
        <w:trPr>
          <w:trHeight w:val="585"/>
          <w:jc w:val="center"/>
        </w:trPr>
        <w:tc>
          <w:tcPr>
            <w:tcW w:w="6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7AF4" w:rsidRPr="00ED52BF" w:rsidRDefault="00577AF4" w:rsidP="00E4157F">
            <w:pPr>
              <w:ind w:firstLine="0"/>
              <w:jc w:val="center"/>
              <w:rPr>
                <w:rFonts w:ascii="Times New Roman" w:hAnsi="Times New Roman" w:cs="Times New Roman"/>
                <w:sz w:val="24"/>
                <w:szCs w:val="24"/>
                <w:lang w:eastAsia="ru-RU"/>
              </w:rPr>
            </w:pPr>
            <w:r w:rsidRPr="00ED52BF">
              <w:rPr>
                <w:rFonts w:ascii="Times New Roman" w:hAnsi="Times New Roman" w:cs="Times New Roman"/>
                <w:sz w:val="24"/>
                <w:szCs w:val="24"/>
                <w:lang w:eastAsia="ru-RU"/>
              </w:rPr>
              <w:t>2.</w:t>
            </w:r>
          </w:p>
        </w:tc>
        <w:tc>
          <w:tcPr>
            <w:tcW w:w="5158" w:type="dxa"/>
            <w:tcBorders>
              <w:top w:val="nil"/>
              <w:left w:val="nil"/>
              <w:bottom w:val="single" w:sz="8" w:space="0" w:color="auto"/>
              <w:right w:val="single" w:sz="8" w:space="0" w:color="auto"/>
            </w:tcBorders>
            <w:tcMar>
              <w:top w:w="0" w:type="dxa"/>
              <w:left w:w="108" w:type="dxa"/>
              <w:bottom w:w="0" w:type="dxa"/>
              <w:right w:w="108" w:type="dxa"/>
            </w:tcMar>
          </w:tcPr>
          <w:p w:rsidR="00577AF4" w:rsidRPr="00014FCE" w:rsidRDefault="00577AF4" w:rsidP="00E4157F">
            <w:pPr>
              <w:ind w:firstLine="400"/>
              <w:jc w:val="thaiDistribute"/>
              <w:rPr>
                <w:rFonts w:ascii="Times New Roman" w:hAnsi="Times New Roman" w:cs="Times New Roman"/>
                <w:sz w:val="20"/>
                <w:szCs w:val="20"/>
                <w:lang w:eastAsia="ru-RU"/>
              </w:rPr>
            </w:pPr>
            <w:r w:rsidRPr="00014FCE">
              <w:rPr>
                <w:rFonts w:ascii="Times New Roman" w:hAnsi="Times New Roman" w:cs="Times New Roman"/>
                <w:sz w:val="20"/>
                <w:szCs w:val="20"/>
                <w:lang w:eastAsia="ru-RU"/>
              </w:rPr>
              <w:t>Потенциальный поставщик является субъектом малого или среднего бизнеса</w:t>
            </w:r>
          </w:p>
        </w:tc>
        <w:tc>
          <w:tcPr>
            <w:tcW w:w="3777" w:type="dxa"/>
            <w:tcBorders>
              <w:top w:val="nil"/>
              <w:left w:val="nil"/>
              <w:bottom w:val="single" w:sz="8" w:space="0" w:color="auto"/>
              <w:right w:val="single" w:sz="8" w:space="0" w:color="auto"/>
            </w:tcBorders>
            <w:tcMar>
              <w:top w:w="0" w:type="dxa"/>
              <w:left w:w="108" w:type="dxa"/>
              <w:bottom w:w="0" w:type="dxa"/>
              <w:right w:w="108" w:type="dxa"/>
            </w:tcMar>
          </w:tcPr>
          <w:p w:rsidR="00577AF4" w:rsidRPr="00014FCE" w:rsidRDefault="00577AF4" w:rsidP="00E4157F">
            <w:pPr>
              <w:ind w:firstLine="400"/>
              <w:rPr>
                <w:rFonts w:ascii="Times New Roman" w:hAnsi="Times New Roman" w:cs="Times New Roman"/>
                <w:sz w:val="20"/>
                <w:szCs w:val="20"/>
                <w:lang w:eastAsia="ru-RU"/>
              </w:rPr>
            </w:pPr>
            <w:r w:rsidRPr="00014FCE">
              <w:rPr>
                <w:rFonts w:ascii="Times New Roman" w:hAnsi="Times New Roman" w:cs="Times New Roman"/>
                <w:sz w:val="20"/>
                <w:szCs w:val="20"/>
              </w:rPr>
              <w:t xml:space="preserve">присуждение до 5 баллов </w:t>
            </w:r>
            <w:r w:rsidRPr="00014FCE">
              <w:rPr>
                <w:rFonts w:ascii="Times New Roman" w:hAnsi="Times New Roman" w:cs="Times New Roman"/>
                <w:i/>
                <w:iCs/>
                <w:sz w:val="20"/>
                <w:szCs w:val="20"/>
              </w:rPr>
              <w:t>(количество присуждаемых баллов указывается в тендерной документации)</w:t>
            </w:r>
          </w:p>
        </w:tc>
      </w:tr>
      <w:tr w:rsidR="00577AF4" w:rsidRPr="00014FCE">
        <w:trPr>
          <w:jc w:val="center"/>
        </w:trPr>
        <w:tc>
          <w:tcPr>
            <w:tcW w:w="6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7AF4" w:rsidRPr="00ED52BF" w:rsidRDefault="00577AF4" w:rsidP="00E4157F">
            <w:pPr>
              <w:ind w:firstLine="0"/>
              <w:jc w:val="center"/>
              <w:rPr>
                <w:rFonts w:ascii="Times New Roman" w:hAnsi="Times New Roman" w:cs="Times New Roman"/>
                <w:sz w:val="24"/>
                <w:szCs w:val="24"/>
                <w:lang w:eastAsia="ru-RU"/>
              </w:rPr>
            </w:pPr>
            <w:r w:rsidRPr="00ED52BF">
              <w:rPr>
                <w:rFonts w:ascii="Times New Roman" w:hAnsi="Times New Roman" w:cs="Times New Roman"/>
                <w:sz w:val="24"/>
                <w:szCs w:val="24"/>
                <w:lang w:eastAsia="ru-RU"/>
              </w:rPr>
              <w:t>3.</w:t>
            </w:r>
          </w:p>
        </w:tc>
        <w:tc>
          <w:tcPr>
            <w:tcW w:w="5158" w:type="dxa"/>
            <w:tcBorders>
              <w:top w:val="nil"/>
              <w:left w:val="nil"/>
              <w:bottom w:val="single" w:sz="8" w:space="0" w:color="auto"/>
              <w:right w:val="single" w:sz="8" w:space="0" w:color="auto"/>
            </w:tcBorders>
            <w:tcMar>
              <w:top w:w="0" w:type="dxa"/>
              <w:left w:w="108" w:type="dxa"/>
              <w:bottom w:w="0" w:type="dxa"/>
              <w:right w:w="108" w:type="dxa"/>
            </w:tcMar>
          </w:tcPr>
          <w:p w:rsidR="00577AF4" w:rsidRPr="00014FCE" w:rsidRDefault="00577AF4" w:rsidP="00442974">
            <w:pPr>
              <w:ind w:firstLine="400"/>
              <w:jc w:val="thaiDistribute"/>
              <w:rPr>
                <w:rFonts w:ascii="Times New Roman" w:hAnsi="Times New Roman" w:cs="Times New Roman"/>
                <w:sz w:val="20"/>
                <w:szCs w:val="20"/>
                <w:lang w:eastAsia="ru-RU"/>
              </w:rPr>
            </w:pPr>
            <w:r w:rsidRPr="00014FCE">
              <w:rPr>
                <w:rFonts w:ascii="Times New Roman" w:hAnsi="Times New Roman" w:cs="Times New Roman"/>
                <w:sz w:val="20"/>
                <w:szCs w:val="20"/>
                <w:lang w:eastAsia="ru-RU"/>
              </w:rPr>
              <w:t>Наличие у потенциального поставщика опыта работы на рынке закупаемых товаров</w:t>
            </w:r>
          </w:p>
        </w:tc>
        <w:tc>
          <w:tcPr>
            <w:tcW w:w="3777" w:type="dxa"/>
            <w:tcBorders>
              <w:top w:val="nil"/>
              <w:left w:val="nil"/>
              <w:bottom w:val="single" w:sz="8" w:space="0" w:color="auto"/>
              <w:right w:val="single" w:sz="8" w:space="0" w:color="auto"/>
            </w:tcBorders>
            <w:tcMar>
              <w:top w:w="0" w:type="dxa"/>
              <w:left w:w="108" w:type="dxa"/>
              <w:bottom w:w="0" w:type="dxa"/>
              <w:right w:w="108" w:type="dxa"/>
            </w:tcMar>
          </w:tcPr>
          <w:p w:rsidR="00577AF4" w:rsidRPr="00014FCE" w:rsidRDefault="00577AF4" w:rsidP="00E4157F">
            <w:pPr>
              <w:ind w:firstLine="400"/>
              <w:rPr>
                <w:rFonts w:ascii="Times New Roman" w:hAnsi="Times New Roman" w:cs="Times New Roman"/>
                <w:sz w:val="20"/>
                <w:szCs w:val="20"/>
                <w:lang w:eastAsia="ru-RU"/>
              </w:rPr>
            </w:pPr>
            <w:r w:rsidRPr="00014FCE">
              <w:rPr>
                <w:rFonts w:ascii="Times New Roman" w:hAnsi="Times New Roman" w:cs="Times New Roman"/>
                <w:sz w:val="20"/>
                <w:szCs w:val="20"/>
              </w:rPr>
              <w:t>присуждение по 2 балла за каждые полные 2 года опыта работы, начиная с одного года, но не более 10 баллов</w:t>
            </w:r>
          </w:p>
        </w:tc>
      </w:tr>
      <w:tr w:rsidR="00577AF4" w:rsidRPr="00014FCE">
        <w:trPr>
          <w:jc w:val="center"/>
        </w:trPr>
        <w:tc>
          <w:tcPr>
            <w:tcW w:w="6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7AF4" w:rsidRPr="00ED52BF" w:rsidRDefault="00577AF4" w:rsidP="00E4157F">
            <w:pPr>
              <w:ind w:firstLine="0"/>
              <w:jc w:val="center"/>
              <w:rPr>
                <w:rFonts w:ascii="Times New Roman" w:hAnsi="Times New Roman" w:cs="Times New Roman"/>
                <w:sz w:val="24"/>
                <w:szCs w:val="24"/>
                <w:lang w:eastAsia="ru-RU"/>
              </w:rPr>
            </w:pPr>
            <w:r w:rsidRPr="00ED52BF">
              <w:rPr>
                <w:rFonts w:ascii="Times New Roman" w:hAnsi="Times New Roman" w:cs="Times New Roman"/>
                <w:sz w:val="24"/>
                <w:szCs w:val="24"/>
                <w:lang w:eastAsia="ru-RU"/>
              </w:rPr>
              <w:t>4.</w:t>
            </w:r>
          </w:p>
        </w:tc>
        <w:tc>
          <w:tcPr>
            <w:tcW w:w="5158" w:type="dxa"/>
            <w:tcBorders>
              <w:top w:val="nil"/>
              <w:left w:val="nil"/>
              <w:bottom w:val="single" w:sz="8" w:space="0" w:color="auto"/>
              <w:right w:val="single" w:sz="8" w:space="0" w:color="auto"/>
            </w:tcBorders>
            <w:tcMar>
              <w:top w:w="0" w:type="dxa"/>
              <w:left w:w="108" w:type="dxa"/>
              <w:bottom w:w="0" w:type="dxa"/>
              <w:right w:w="108" w:type="dxa"/>
            </w:tcMar>
          </w:tcPr>
          <w:p w:rsidR="00577AF4" w:rsidRPr="00014FCE" w:rsidRDefault="00577AF4" w:rsidP="00E4157F">
            <w:pPr>
              <w:ind w:firstLine="400"/>
              <w:jc w:val="thaiDistribute"/>
              <w:rPr>
                <w:rFonts w:ascii="Times New Roman" w:hAnsi="Times New Roman" w:cs="Times New Roman"/>
                <w:sz w:val="20"/>
                <w:szCs w:val="20"/>
                <w:lang w:eastAsia="ru-RU"/>
              </w:rPr>
            </w:pPr>
            <w:r w:rsidRPr="00014FCE">
              <w:rPr>
                <w:rFonts w:ascii="Times New Roman" w:hAnsi="Times New Roman" w:cs="Times New Roman"/>
                <w:sz w:val="20"/>
                <w:szCs w:val="20"/>
                <w:lang w:eastAsia="ru-RU"/>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w:t>
            </w:r>
          </w:p>
        </w:tc>
        <w:tc>
          <w:tcPr>
            <w:tcW w:w="3777" w:type="dxa"/>
            <w:tcBorders>
              <w:top w:val="nil"/>
              <w:left w:val="nil"/>
              <w:bottom w:val="single" w:sz="8" w:space="0" w:color="auto"/>
              <w:right w:val="single" w:sz="8" w:space="0" w:color="auto"/>
            </w:tcBorders>
            <w:tcMar>
              <w:top w:w="0" w:type="dxa"/>
              <w:left w:w="108" w:type="dxa"/>
              <w:bottom w:w="0" w:type="dxa"/>
              <w:right w:w="108" w:type="dxa"/>
            </w:tcMar>
          </w:tcPr>
          <w:p w:rsidR="00577AF4" w:rsidRPr="00014FCE" w:rsidRDefault="00577AF4" w:rsidP="00E4157F">
            <w:pPr>
              <w:ind w:firstLine="400"/>
              <w:rPr>
                <w:rFonts w:ascii="Times New Roman" w:hAnsi="Times New Roman" w:cs="Times New Roman"/>
                <w:sz w:val="20"/>
                <w:szCs w:val="20"/>
                <w:lang w:eastAsia="ru-RU"/>
              </w:rPr>
            </w:pPr>
            <w:r w:rsidRPr="00014FCE">
              <w:rPr>
                <w:rFonts w:ascii="Times New Roman" w:hAnsi="Times New Roman" w:cs="Times New Roman"/>
                <w:sz w:val="20"/>
                <w:szCs w:val="20"/>
              </w:rPr>
              <w:t xml:space="preserve">присуждение до 5 баллов </w:t>
            </w:r>
            <w:r w:rsidRPr="00014FCE">
              <w:rPr>
                <w:rFonts w:ascii="Times New Roman" w:hAnsi="Times New Roman" w:cs="Times New Roman"/>
                <w:i/>
                <w:iCs/>
                <w:sz w:val="20"/>
                <w:szCs w:val="20"/>
              </w:rPr>
              <w:t>(количество присуждаемых баллов указывается в тендерной документации)</w:t>
            </w:r>
          </w:p>
        </w:tc>
      </w:tr>
      <w:tr w:rsidR="00577AF4" w:rsidRPr="00014FCE">
        <w:trPr>
          <w:trHeight w:val="1270"/>
          <w:jc w:val="center"/>
        </w:trPr>
        <w:tc>
          <w:tcPr>
            <w:tcW w:w="677"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577AF4" w:rsidRPr="00ED52BF" w:rsidRDefault="00577AF4" w:rsidP="00E4157F">
            <w:pPr>
              <w:ind w:firstLine="0"/>
              <w:jc w:val="center"/>
              <w:rPr>
                <w:rFonts w:ascii="Times New Roman" w:hAnsi="Times New Roman" w:cs="Times New Roman"/>
                <w:sz w:val="24"/>
                <w:szCs w:val="24"/>
                <w:lang w:eastAsia="ru-RU"/>
              </w:rPr>
            </w:pPr>
            <w:r w:rsidRPr="00ED52BF">
              <w:rPr>
                <w:rFonts w:ascii="Times New Roman" w:hAnsi="Times New Roman" w:cs="Times New Roman"/>
                <w:sz w:val="24"/>
                <w:szCs w:val="24"/>
                <w:lang w:eastAsia="ru-RU"/>
              </w:rPr>
              <w:t>5.</w:t>
            </w:r>
          </w:p>
        </w:tc>
        <w:tc>
          <w:tcPr>
            <w:tcW w:w="5158" w:type="dxa"/>
            <w:tcBorders>
              <w:top w:val="nil"/>
              <w:left w:val="nil"/>
              <w:bottom w:val="single" w:sz="4" w:space="0" w:color="auto"/>
              <w:right w:val="single" w:sz="8" w:space="0" w:color="auto"/>
            </w:tcBorders>
            <w:tcMar>
              <w:top w:w="0" w:type="dxa"/>
              <w:left w:w="108" w:type="dxa"/>
              <w:bottom w:w="0" w:type="dxa"/>
              <w:right w:w="108" w:type="dxa"/>
            </w:tcMar>
          </w:tcPr>
          <w:p w:rsidR="00577AF4" w:rsidRPr="00014FCE" w:rsidRDefault="00577AF4" w:rsidP="00E4157F">
            <w:pPr>
              <w:ind w:firstLine="400"/>
              <w:jc w:val="thaiDistribute"/>
              <w:rPr>
                <w:rFonts w:ascii="Times New Roman" w:hAnsi="Times New Roman" w:cs="Times New Roman"/>
                <w:sz w:val="20"/>
                <w:szCs w:val="20"/>
                <w:lang w:eastAsia="ru-RU"/>
              </w:rPr>
            </w:pPr>
            <w:r w:rsidRPr="00014FCE">
              <w:rPr>
                <w:rFonts w:ascii="Times New Roman" w:hAnsi="Times New Roman" w:cs="Times New Roman"/>
                <w:spacing w:val="-1"/>
                <w:sz w:val="20"/>
                <w:szCs w:val="20"/>
              </w:rPr>
              <w:t xml:space="preserve">Потенциальный поставщик не является непосредственным </w:t>
            </w:r>
            <w:r w:rsidRPr="00014FCE">
              <w:rPr>
                <w:rFonts w:ascii="Times New Roman" w:hAnsi="Times New Roman" w:cs="Times New Roman"/>
                <w:sz w:val="20"/>
                <w:szCs w:val="20"/>
              </w:rPr>
              <w:t>производителем закупаемого Заказчиком товара</w:t>
            </w:r>
          </w:p>
        </w:tc>
        <w:tc>
          <w:tcPr>
            <w:tcW w:w="3777" w:type="dxa"/>
            <w:tcBorders>
              <w:top w:val="nil"/>
              <w:left w:val="nil"/>
              <w:bottom w:val="single" w:sz="4" w:space="0" w:color="auto"/>
              <w:right w:val="single" w:sz="8" w:space="0" w:color="auto"/>
            </w:tcBorders>
            <w:tcMar>
              <w:top w:w="0" w:type="dxa"/>
              <w:left w:w="108" w:type="dxa"/>
              <w:bottom w:w="0" w:type="dxa"/>
              <w:right w:w="108" w:type="dxa"/>
            </w:tcMar>
          </w:tcPr>
          <w:p w:rsidR="00577AF4" w:rsidRPr="00014FCE" w:rsidRDefault="00577AF4" w:rsidP="00E4157F">
            <w:pPr>
              <w:ind w:firstLine="400"/>
              <w:rPr>
                <w:rFonts w:ascii="Times New Roman" w:hAnsi="Times New Roman" w:cs="Times New Roman"/>
                <w:sz w:val="20"/>
                <w:szCs w:val="20"/>
                <w:lang w:eastAsia="ru-RU"/>
              </w:rPr>
            </w:pPr>
            <w:r w:rsidRPr="00014FCE">
              <w:rPr>
                <w:rFonts w:ascii="Times New Roman" w:hAnsi="Times New Roman" w:cs="Times New Roman"/>
                <w:sz w:val="20"/>
                <w:szCs w:val="20"/>
              </w:rPr>
              <w:t xml:space="preserve">уменьшение до 10 баллов </w:t>
            </w:r>
            <w:r w:rsidRPr="00014FCE">
              <w:rPr>
                <w:rFonts w:ascii="Times New Roman" w:hAnsi="Times New Roman" w:cs="Times New Roman"/>
                <w:i/>
                <w:iCs/>
                <w:sz w:val="20"/>
                <w:szCs w:val="20"/>
              </w:rPr>
              <w:t>(количество присуждаемых баллов указывается в тендерной документации)</w:t>
            </w:r>
          </w:p>
        </w:tc>
      </w:tr>
      <w:tr w:rsidR="00577AF4" w:rsidRPr="00014FCE">
        <w:trPr>
          <w:jc w:val="center"/>
        </w:trPr>
        <w:tc>
          <w:tcPr>
            <w:tcW w:w="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7AF4" w:rsidRPr="00ED52BF" w:rsidRDefault="00577AF4" w:rsidP="00E4157F">
            <w:pPr>
              <w:ind w:firstLine="0"/>
              <w:jc w:val="center"/>
              <w:rPr>
                <w:rFonts w:ascii="Times New Roman" w:hAnsi="Times New Roman" w:cs="Times New Roman"/>
                <w:sz w:val="24"/>
                <w:szCs w:val="24"/>
                <w:lang w:eastAsia="ru-RU"/>
              </w:rPr>
            </w:pPr>
            <w:r w:rsidRPr="00ED52BF">
              <w:rPr>
                <w:rFonts w:ascii="Times New Roman" w:hAnsi="Times New Roman" w:cs="Times New Roman"/>
                <w:sz w:val="24"/>
                <w:szCs w:val="24"/>
                <w:lang w:eastAsia="ru-RU"/>
              </w:rPr>
              <w:t>6.</w:t>
            </w:r>
          </w:p>
        </w:tc>
        <w:tc>
          <w:tcPr>
            <w:tcW w:w="5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7AF4" w:rsidRPr="00014FCE" w:rsidRDefault="00577AF4" w:rsidP="00442974">
            <w:pPr>
              <w:ind w:firstLine="400"/>
              <w:jc w:val="thaiDistribute"/>
              <w:rPr>
                <w:rFonts w:ascii="Times New Roman" w:hAnsi="Times New Roman" w:cs="Times New Roman"/>
                <w:sz w:val="20"/>
                <w:szCs w:val="20"/>
                <w:lang w:eastAsia="ru-RU"/>
              </w:rPr>
            </w:pPr>
            <w:r w:rsidRPr="00014FCE">
              <w:rPr>
                <w:rFonts w:ascii="Times New Roman" w:hAnsi="Times New Roman" w:cs="Times New Roman"/>
                <w:sz w:val="20"/>
                <w:szCs w:val="20"/>
              </w:rPr>
              <w:t>Потенциальный поставщик предложил лучшие технические, качественные и функциональные характеристики закупаемых товаров по сравнению с характеристиками, указанными в тендерной документации</w:t>
            </w:r>
          </w:p>
        </w:tc>
        <w:tc>
          <w:tcPr>
            <w:tcW w:w="3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7AF4" w:rsidRPr="00014FCE" w:rsidRDefault="00577AF4" w:rsidP="00E4157F">
            <w:pPr>
              <w:ind w:firstLine="400"/>
              <w:rPr>
                <w:rFonts w:ascii="Times New Roman" w:hAnsi="Times New Roman" w:cs="Times New Roman"/>
                <w:sz w:val="20"/>
                <w:szCs w:val="20"/>
                <w:lang w:eastAsia="ru-RU"/>
              </w:rPr>
            </w:pPr>
            <w:r w:rsidRPr="00014FCE">
              <w:rPr>
                <w:rFonts w:ascii="Times New Roman" w:hAnsi="Times New Roman" w:cs="Times New Roman"/>
                <w:sz w:val="20"/>
                <w:szCs w:val="20"/>
              </w:rPr>
              <w:t xml:space="preserve">присуждение до 5 баллов </w:t>
            </w:r>
            <w:r w:rsidRPr="00014FCE">
              <w:rPr>
                <w:rFonts w:ascii="Times New Roman" w:hAnsi="Times New Roman" w:cs="Times New Roman"/>
                <w:i/>
                <w:iCs/>
                <w:sz w:val="20"/>
                <w:szCs w:val="20"/>
              </w:rPr>
              <w:t>(количество присуждаемых баллов указывается в тендерной документации)</w:t>
            </w:r>
          </w:p>
        </w:tc>
      </w:tr>
      <w:tr w:rsidR="00577AF4" w:rsidRPr="00014FCE">
        <w:trPr>
          <w:jc w:val="center"/>
        </w:trPr>
        <w:tc>
          <w:tcPr>
            <w:tcW w:w="67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77AF4" w:rsidRPr="00ED52BF" w:rsidRDefault="00577AF4" w:rsidP="00E4157F">
            <w:pPr>
              <w:ind w:firstLine="0"/>
              <w:jc w:val="center"/>
              <w:rPr>
                <w:rFonts w:ascii="Times New Roman" w:hAnsi="Times New Roman" w:cs="Times New Roman"/>
                <w:sz w:val="24"/>
                <w:szCs w:val="24"/>
                <w:lang w:eastAsia="ru-RU"/>
              </w:rPr>
            </w:pPr>
            <w:r w:rsidRPr="00ED52BF">
              <w:rPr>
                <w:rFonts w:ascii="Times New Roman" w:hAnsi="Times New Roman" w:cs="Times New Roman"/>
                <w:sz w:val="24"/>
                <w:szCs w:val="24"/>
                <w:lang w:eastAsia="ru-RU"/>
              </w:rPr>
              <w:t>7.</w:t>
            </w:r>
          </w:p>
        </w:tc>
        <w:tc>
          <w:tcPr>
            <w:tcW w:w="515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77AF4" w:rsidRPr="00014FCE" w:rsidRDefault="00577AF4" w:rsidP="00442974">
            <w:pPr>
              <w:ind w:firstLine="400"/>
              <w:jc w:val="thaiDistribute"/>
              <w:rPr>
                <w:rFonts w:ascii="Times New Roman" w:hAnsi="Times New Roman" w:cs="Times New Roman"/>
                <w:sz w:val="20"/>
                <w:szCs w:val="20"/>
                <w:lang w:eastAsia="ru-RU"/>
              </w:rPr>
            </w:pPr>
            <w:r w:rsidRPr="00014FCE">
              <w:rPr>
                <w:rFonts w:ascii="Times New Roman" w:hAnsi="Times New Roman" w:cs="Times New Roman"/>
                <w:sz w:val="20"/>
                <w:szCs w:val="20"/>
              </w:rPr>
              <w:t>Местное содержание потенциального поставщика товаров</w:t>
            </w:r>
          </w:p>
        </w:tc>
        <w:tc>
          <w:tcPr>
            <w:tcW w:w="377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77AF4" w:rsidRPr="00014FCE" w:rsidRDefault="00577AF4" w:rsidP="00E4157F">
            <w:pPr>
              <w:ind w:firstLine="400"/>
              <w:rPr>
                <w:rFonts w:ascii="Times New Roman" w:hAnsi="Times New Roman" w:cs="Times New Roman"/>
                <w:sz w:val="20"/>
                <w:szCs w:val="20"/>
                <w:lang w:eastAsia="ru-RU"/>
              </w:rPr>
            </w:pPr>
            <w:r w:rsidRPr="00014FCE">
              <w:rPr>
                <w:rFonts w:ascii="Times New Roman" w:hAnsi="Times New Roman" w:cs="Times New Roman"/>
                <w:sz w:val="20"/>
                <w:szCs w:val="20"/>
              </w:rPr>
              <w:t>присуждение по 1 баллу за каждые 10% местного содержания</w:t>
            </w:r>
          </w:p>
        </w:tc>
      </w:tr>
      <w:tr w:rsidR="00577AF4" w:rsidRPr="00014FCE">
        <w:trPr>
          <w:jc w:val="center"/>
        </w:trPr>
        <w:tc>
          <w:tcPr>
            <w:tcW w:w="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7AF4" w:rsidRPr="00ED52BF" w:rsidRDefault="00577AF4" w:rsidP="00E4157F">
            <w:pPr>
              <w:ind w:firstLine="0"/>
              <w:jc w:val="center"/>
              <w:rPr>
                <w:rFonts w:ascii="Times New Roman" w:hAnsi="Times New Roman" w:cs="Times New Roman"/>
                <w:sz w:val="24"/>
                <w:szCs w:val="24"/>
                <w:lang w:eastAsia="ru-RU"/>
              </w:rPr>
            </w:pPr>
            <w:r w:rsidRPr="00ED52BF">
              <w:rPr>
                <w:rFonts w:ascii="Times New Roman" w:hAnsi="Times New Roman" w:cs="Times New Roman"/>
                <w:sz w:val="24"/>
                <w:szCs w:val="24"/>
                <w:lang w:eastAsia="ru-RU"/>
              </w:rPr>
              <w:t>8.</w:t>
            </w:r>
          </w:p>
        </w:tc>
        <w:tc>
          <w:tcPr>
            <w:tcW w:w="5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7AF4" w:rsidRPr="00014FCE" w:rsidRDefault="00577AF4" w:rsidP="00E4157F">
            <w:pPr>
              <w:ind w:firstLine="400"/>
              <w:rPr>
                <w:rFonts w:ascii="Times New Roman" w:hAnsi="Times New Roman" w:cs="Times New Roman"/>
                <w:sz w:val="20"/>
                <w:szCs w:val="20"/>
              </w:rPr>
            </w:pPr>
            <w:r w:rsidRPr="00014FCE">
              <w:rPr>
                <w:rFonts w:ascii="Times New Roman" w:hAnsi="Times New Roman" w:cs="Times New Roman"/>
                <w:sz w:val="20"/>
                <w:szCs w:val="20"/>
              </w:rPr>
              <w:t xml:space="preserve">Представленное потенциальным поставщиком ценовое предложение </w:t>
            </w:r>
          </w:p>
        </w:tc>
        <w:tc>
          <w:tcPr>
            <w:tcW w:w="3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7AF4" w:rsidRPr="00014FCE" w:rsidRDefault="00577AF4" w:rsidP="00E4157F">
            <w:pPr>
              <w:ind w:firstLine="400"/>
              <w:rPr>
                <w:rFonts w:ascii="Times New Roman" w:hAnsi="Times New Roman" w:cs="Times New Roman"/>
                <w:sz w:val="20"/>
                <w:szCs w:val="20"/>
                <w:lang w:eastAsia="ru-RU"/>
              </w:rPr>
            </w:pPr>
            <w:r w:rsidRPr="00014FCE">
              <w:rPr>
                <w:rFonts w:ascii="Times New Roman" w:hAnsi="Times New Roman" w:cs="Times New Roman"/>
                <w:sz w:val="20"/>
                <w:szCs w:val="20"/>
              </w:rPr>
              <w:t xml:space="preserve">присуждение </w:t>
            </w:r>
            <w:r w:rsidRPr="00014FCE">
              <w:rPr>
                <w:rFonts w:ascii="Times New Roman" w:hAnsi="Times New Roman" w:cs="Times New Roman"/>
                <w:sz w:val="20"/>
                <w:szCs w:val="20"/>
                <w:lang w:eastAsia="ru-RU"/>
              </w:rPr>
              <w:t xml:space="preserve">10 баллов за самое минимальное ценовое предложение; присуждение 8 баллов за второе минимальное ценовое предложение; присуждение 6 баллов за третье </w:t>
            </w:r>
            <w:r w:rsidRPr="00014FCE">
              <w:rPr>
                <w:rFonts w:ascii="Times New Roman" w:hAnsi="Times New Roman" w:cs="Times New Roman"/>
                <w:sz w:val="20"/>
                <w:szCs w:val="20"/>
                <w:lang w:eastAsia="ru-RU"/>
              </w:rPr>
              <w:lastRenderedPageBreak/>
              <w:t>минимальное ценовое предложение и т.д. Оцениваются только 5 минимальных ценовых предложений потенциальных поставщиков</w:t>
            </w:r>
          </w:p>
        </w:tc>
      </w:tr>
    </w:tbl>
    <w:p w:rsidR="00577AF4" w:rsidRPr="00ED52BF" w:rsidRDefault="00577AF4" w:rsidP="006F040D">
      <w:pPr>
        <w:rPr>
          <w:rFonts w:ascii="Times New Roman" w:hAnsi="Times New Roman" w:cs="Times New Roman"/>
          <w:sz w:val="24"/>
          <w:szCs w:val="24"/>
          <w:lang w:eastAsia="ru-RU"/>
        </w:rPr>
      </w:pP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4</w:t>
      </w:r>
      <w:r>
        <w:rPr>
          <w:rFonts w:ascii="Times New Roman" w:hAnsi="Times New Roman" w:cs="Times New Roman"/>
          <w:sz w:val="24"/>
          <w:szCs w:val="24"/>
          <w:lang w:eastAsia="ru-RU"/>
        </w:rPr>
        <w:t>7</w:t>
      </w:r>
      <w:r w:rsidRPr="00ED52BF">
        <w:rPr>
          <w:rFonts w:ascii="Times New Roman" w:hAnsi="Times New Roman" w:cs="Times New Roman"/>
          <w:sz w:val="24"/>
          <w:szCs w:val="24"/>
          <w:lang w:eastAsia="ru-RU"/>
        </w:rPr>
        <w:t xml:space="preserve">. Победитель по балльной системе определяется на основании наибольшего количества набранных баллов. </w:t>
      </w:r>
    </w:p>
    <w:p w:rsidR="00577AF4" w:rsidRDefault="00577AF4" w:rsidP="006F040D">
      <w:pPr>
        <w:rPr>
          <w:rFonts w:ascii="Times New Roman" w:hAnsi="Times New Roman" w:cs="Times New Roman"/>
          <w:sz w:val="24"/>
          <w:szCs w:val="24"/>
        </w:rPr>
      </w:pPr>
      <w:r w:rsidRPr="00ED52BF">
        <w:rPr>
          <w:rFonts w:ascii="Times New Roman" w:hAnsi="Times New Roman" w:cs="Times New Roman"/>
          <w:sz w:val="24"/>
          <w:szCs w:val="24"/>
        </w:rPr>
        <w:t xml:space="preserve">В случае осуществления закупок товаров при равенстве набранных баллов победителем признается отечественный товаропроизводитель, при равенстве баллов отечественных </w:t>
      </w:r>
      <w:r w:rsidRPr="00ED52BF">
        <w:rPr>
          <w:rFonts w:ascii="Times New Roman" w:hAnsi="Times New Roman" w:cs="Times New Roman"/>
          <w:spacing w:val="-2"/>
          <w:sz w:val="24"/>
          <w:szCs w:val="24"/>
        </w:rPr>
        <w:t xml:space="preserve">товаропроизводителей </w:t>
      </w:r>
      <w:r w:rsidRPr="00ED52BF">
        <w:rPr>
          <w:rFonts w:ascii="Times New Roman" w:hAnsi="Times New Roman" w:cs="Times New Roman"/>
          <w:spacing w:val="-5"/>
          <w:sz w:val="24"/>
          <w:szCs w:val="24"/>
        </w:rPr>
        <w:t xml:space="preserve">победителем </w:t>
      </w:r>
      <w:r w:rsidRPr="00ED52BF">
        <w:rPr>
          <w:rFonts w:ascii="Times New Roman" w:hAnsi="Times New Roman" w:cs="Times New Roman"/>
          <w:spacing w:val="-4"/>
          <w:sz w:val="24"/>
          <w:szCs w:val="24"/>
        </w:rPr>
        <w:t xml:space="preserve">признается отечественный </w:t>
      </w:r>
      <w:r w:rsidRPr="00ED52BF">
        <w:rPr>
          <w:rFonts w:ascii="Times New Roman" w:hAnsi="Times New Roman" w:cs="Times New Roman"/>
          <w:sz w:val="24"/>
          <w:szCs w:val="24"/>
        </w:rPr>
        <w:t xml:space="preserve">товаропроизводитель, имеющий больший опыт работы на рынке закупаемых товаров. </w:t>
      </w:r>
    </w:p>
    <w:p w:rsidR="00577AF4" w:rsidRPr="00ED52BF" w:rsidRDefault="00577AF4" w:rsidP="006F040D">
      <w:pPr>
        <w:rPr>
          <w:rFonts w:ascii="Times New Roman" w:hAnsi="Times New Roman" w:cs="Times New Roman"/>
          <w:sz w:val="24"/>
          <w:szCs w:val="24"/>
          <w:lang w:eastAsia="ru-RU"/>
        </w:rPr>
      </w:pPr>
    </w:p>
    <w:p w:rsidR="00577AF4" w:rsidRPr="0076382F" w:rsidRDefault="00577AF4" w:rsidP="006F040D">
      <w:pPr>
        <w:ind w:firstLine="400"/>
        <w:jc w:val="center"/>
        <w:rPr>
          <w:rFonts w:ascii="Times New Roman" w:hAnsi="Times New Roman" w:cs="Times New Roman"/>
          <w:b/>
          <w:bCs/>
          <w:sz w:val="24"/>
          <w:szCs w:val="24"/>
          <w:lang w:eastAsia="ru-RU"/>
        </w:rPr>
      </w:pPr>
      <w:r w:rsidRPr="0076382F">
        <w:rPr>
          <w:rFonts w:ascii="Times New Roman" w:hAnsi="Times New Roman" w:cs="Times New Roman"/>
          <w:b/>
          <w:bCs/>
          <w:sz w:val="24"/>
          <w:szCs w:val="24"/>
          <w:lang w:eastAsia="ru-RU"/>
        </w:rPr>
        <w:t>8. Подведение итогов тендера </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4</w:t>
      </w:r>
      <w:r>
        <w:rPr>
          <w:rFonts w:ascii="Times New Roman" w:hAnsi="Times New Roman" w:cs="Times New Roman"/>
          <w:sz w:val="24"/>
          <w:szCs w:val="24"/>
          <w:lang w:eastAsia="ru-RU"/>
        </w:rPr>
        <w:t>8</w:t>
      </w:r>
      <w:r w:rsidRPr="00ED52BF">
        <w:rPr>
          <w:rFonts w:ascii="Times New Roman" w:hAnsi="Times New Roman" w:cs="Times New Roman"/>
          <w:sz w:val="24"/>
          <w:szCs w:val="24"/>
          <w:lang w:eastAsia="ru-RU"/>
        </w:rPr>
        <w:t>. В срок не более пятнадцати рабочих дней тендерная комиссия подводит итоги тендера, которые оформляются протоколом. Протокол об итогах тендера подписывается и полистно визируется всеми членами тендерной комисс</w:t>
      </w:r>
      <w:proofErr w:type="gramStart"/>
      <w:r w:rsidRPr="00ED52BF">
        <w:rPr>
          <w:rFonts w:ascii="Times New Roman" w:hAnsi="Times New Roman" w:cs="Times New Roman"/>
          <w:sz w:val="24"/>
          <w:szCs w:val="24"/>
          <w:lang w:eastAsia="ru-RU"/>
        </w:rPr>
        <w:t>ии и ее</w:t>
      </w:r>
      <w:proofErr w:type="gramEnd"/>
      <w:r w:rsidRPr="00ED52BF">
        <w:rPr>
          <w:rFonts w:ascii="Times New Roman" w:hAnsi="Times New Roman" w:cs="Times New Roman"/>
          <w:sz w:val="24"/>
          <w:szCs w:val="24"/>
          <w:lang w:eastAsia="ru-RU"/>
        </w:rPr>
        <w:t xml:space="preserve"> секретарем не позднее трех рабочих дней со дня окончания срока рассмотрения тендерных заявок, указанного в Протоколе вскрытия. </w:t>
      </w:r>
    </w:p>
    <w:p w:rsidR="00577AF4" w:rsidRPr="00ED52BF" w:rsidRDefault="00577AF4" w:rsidP="006F040D">
      <w:pPr>
        <w:rPr>
          <w:rFonts w:ascii="Times New Roman" w:hAnsi="Times New Roman" w:cs="Times New Roman"/>
          <w:sz w:val="24"/>
          <w:szCs w:val="24"/>
          <w:lang w:eastAsia="ru-RU"/>
        </w:rPr>
      </w:pPr>
      <w:r>
        <w:rPr>
          <w:rFonts w:ascii="Times New Roman" w:hAnsi="Times New Roman" w:cs="Times New Roman"/>
          <w:sz w:val="24"/>
          <w:szCs w:val="24"/>
          <w:lang w:eastAsia="ru-RU"/>
        </w:rPr>
        <w:t>49</w:t>
      </w:r>
      <w:r w:rsidRPr="00ED52BF">
        <w:rPr>
          <w:rFonts w:ascii="Times New Roman" w:hAnsi="Times New Roman" w:cs="Times New Roman"/>
          <w:sz w:val="24"/>
          <w:szCs w:val="24"/>
          <w:lang w:eastAsia="ru-RU"/>
        </w:rPr>
        <w:t xml:space="preserve">. В протоколе об итогах закупок способом тендера должна содержаться информация о: </w:t>
      </w:r>
    </w:p>
    <w:p w:rsidR="00577AF4" w:rsidRPr="00ED52BF" w:rsidRDefault="00577AF4" w:rsidP="00B72403">
      <w:pPr>
        <w:numPr>
          <w:ilvl w:val="0"/>
          <w:numId w:val="6"/>
        </w:numPr>
        <w:tabs>
          <w:tab w:val="left" w:pos="993"/>
        </w:tabs>
        <w:ind w:left="0" w:firstLine="709"/>
        <w:textAlignment w:val="baseline"/>
        <w:rPr>
          <w:rFonts w:ascii="Times New Roman" w:hAnsi="Times New Roman" w:cs="Times New Roman"/>
          <w:sz w:val="24"/>
          <w:szCs w:val="24"/>
          <w:lang w:eastAsia="ru-RU"/>
        </w:rPr>
      </w:pPr>
      <w:r w:rsidRPr="00ED52BF">
        <w:rPr>
          <w:rFonts w:ascii="Times New Roman" w:hAnsi="Times New Roman" w:cs="Times New Roman"/>
          <w:sz w:val="24"/>
          <w:szCs w:val="24"/>
          <w:lang w:eastAsia="ru-RU"/>
        </w:rPr>
        <w:t xml:space="preserve">о месте и времени подведения итогов тендера; </w:t>
      </w:r>
    </w:p>
    <w:p w:rsidR="00577AF4" w:rsidRPr="00ED52BF" w:rsidRDefault="00577AF4" w:rsidP="00B72403">
      <w:pPr>
        <w:numPr>
          <w:ilvl w:val="0"/>
          <w:numId w:val="6"/>
        </w:numPr>
        <w:tabs>
          <w:tab w:val="left" w:pos="993"/>
        </w:tabs>
        <w:ind w:left="0" w:firstLine="709"/>
        <w:textAlignment w:val="baseline"/>
        <w:rPr>
          <w:rFonts w:ascii="Times New Roman" w:hAnsi="Times New Roman" w:cs="Times New Roman"/>
          <w:sz w:val="24"/>
          <w:szCs w:val="24"/>
          <w:lang w:eastAsia="ru-RU"/>
        </w:rPr>
      </w:pPr>
      <w:r w:rsidRPr="00ED52BF">
        <w:rPr>
          <w:rFonts w:ascii="Times New Roman" w:hAnsi="Times New Roman" w:cs="Times New Roman"/>
          <w:sz w:val="24"/>
          <w:szCs w:val="24"/>
          <w:lang w:eastAsia="ru-RU"/>
        </w:rPr>
        <w:t>о поступивших заявках потенциальных поставщиков на участие в тендере;</w:t>
      </w:r>
    </w:p>
    <w:p w:rsidR="00577AF4" w:rsidRPr="00ED52BF" w:rsidRDefault="00577AF4" w:rsidP="00B72403">
      <w:pPr>
        <w:numPr>
          <w:ilvl w:val="0"/>
          <w:numId w:val="6"/>
        </w:numPr>
        <w:tabs>
          <w:tab w:val="left" w:pos="993"/>
        </w:tabs>
        <w:ind w:left="0" w:firstLine="709"/>
        <w:textAlignment w:val="baseline"/>
        <w:rPr>
          <w:rFonts w:ascii="Times New Roman" w:hAnsi="Times New Roman" w:cs="Times New Roman"/>
          <w:sz w:val="24"/>
          <w:szCs w:val="24"/>
          <w:lang w:eastAsia="ru-RU"/>
        </w:rPr>
      </w:pPr>
      <w:r w:rsidRPr="00ED52BF">
        <w:rPr>
          <w:rFonts w:ascii="Times New Roman" w:hAnsi="Times New Roman" w:cs="Times New Roman"/>
          <w:sz w:val="24"/>
          <w:szCs w:val="24"/>
          <w:lang w:eastAsia="ru-RU"/>
        </w:rPr>
        <w:t>об отклоненных заявках, основаниях отклонения;</w:t>
      </w:r>
    </w:p>
    <w:p w:rsidR="00577AF4" w:rsidRPr="00ED52BF" w:rsidRDefault="00577AF4" w:rsidP="00B72403">
      <w:pPr>
        <w:numPr>
          <w:ilvl w:val="0"/>
          <w:numId w:val="6"/>
        </w:numPr>
        <w:tabs>
          <w:tab w:val="left" w:pos="993"/>
        </w:tabs>
        <w:ind w:left="0" w:firstLine="709"/>
        <w:textAlignment w:val="baseline"/>
        <w:rPr>
          <w:rFonts w:ascii="Times New Roman" w:hAnsi="Times New Roman" w:cs="Times New Roman"/>
          <w:sz w:val="24"/>
          <w:szCs w:val="24"/>
          <w:lang w:eastAsia="ru-RU"/>
        </w:rPr>
      </w:pPr>
      <w:r w:rsidRPr="00ED52BF">
        <w:rPr>
          <w:rFonts w:ascii="Times New Roman" w:hAnsi="Times New Roman" w:cs="Times New Roman"/>
          <w:sz w:val="24"/>
          <w:szCs w:val="24"/>
          <w:lang w:eastAsia="ru-RU"/>
        </w:rPr>
        <w:t>о потенциальных поставщиках, которые признаны соответствующими квалификационным требованиям, заявки которых признаны соответствующими требованиям тендерной документации;</w:t>
      </w:r>
    </w:p>
    <w:p w:rsidR="00577AF4" w:rsidRPr="00ED52BF" w:rsidRDefault="00577AF4" w:rsidP="00B72403">
      <w:pPr>
        <w:numPr>
          <w:ilvl w:val="0"/>
          <w:numId w:val="6"/>
        </w:numPr>
        <w:tabs>
          <w:tab w:val="left" w:pos="993"/>
        </w:tabs>
        <w:ind w:left="0" w:firstLine="709"/>
        <w:textAlignment w:val="baseline"/>
        <w:rPr>
          <w:rFonts w:ascii="Times New Roman" w:hAnsi="Times New Roman" w:cs="Times New Roman"/>
          <w:sz w:val="24"/>
          <w:szCs w:val="24"/>
          <w:lang w:eastAsia="ru-RU"/>
        </w:rPr>
      </w:pPr>
      <w:r w:rsidRPr="00ED52BF">
        <w:rPr>
          <w:rFonts w:ascii="Times New Roman" w:hAnsi="Times New Roman" w:cs="Times New Roman"/>
          <w:sz w:val="24"/>
          <w:szCs w:val="24"/>
          <w:lang w:eastAsia="ru-RU"/>
        </w:rPr>
        <w:t>о результатах применения критериев оценки;</w:t>
      </w:r>
    </w:p>
    <w:p w:rsidR="00577AF4" w:rsidRPr="00ED52BF" w:rsidRDefault="00577AF4" w:rsidP="00B72403">
      <w:pPr>
        <w:numPr>
          <w:ilvl w:val="0"/>
          <w:numId w:val="6"/>
        </w:numPr>
        <w:tabs>
          <w:tab w:val="left" w:pos="993"/>
        </w:tabs>
        <w:ind w:left="0" w:firstLine="709"/>
        <w:textAlignment w:val="baseline"/>
        <w:rPr>
          <w:rFonts w:ascii="Times New Roman" w:hAnsi="Times New Roman" w:cs="Times New Roman"/>
          <w:sz w:val="24"/>
          <w:szCs w:val="24"/>
          <w:lang w:eastAsia="ru-RU"/>
        </w:rPr>
      </w:pPr>
      <w:r w:rsidRPr="00ED52BF">
        <w:rPr>
          <w:rFonts w:ascii="Times New Roman" w:hAnsi="Times New Roman" w:cs="Times New Roman"/>
          <w:sz w:val="24"/>
          <w:szCs w:val="24"/>
          <w:lang w:eastAsia="ru-RU"/>
        </w:rPr>
        <w:t>об итогах тендера;</w:t>
      </w:r>
    </w:p>
    <w:p w:rsidR="00577AF4" w:rsidRPr="00ED52BF" w:rsidRDefault="00577AF4" w:rsidP="00B72403">
      <w:pPr>
        <w:numPr>
          <w:ilvl w:val="0"/>
          <w:numId w:val="6"/>
        </w:numPr>
        <w:tabs>
          <w:tab w:val="left" w:pos="993"/>
        </w:tabs>
        <w:ind w:left="0" w:firstLine="709"/>
        <w:textAlignment w:val="baseline"/>
        <w:rPr>
          <w:rFonts w:ascii="Times New Roman" w:hAnsi="Times New Roman" w:cs="Times New Roman"/>
          <w:sz w:val="24"/>
          <w:szCs w:val="24"/>
          <w:lang w:eastAsia="ru-RU"/>
        </w:rPr>
      </w:pPr>
      <w:r w:rsidRPr="00ED52BF">
        <w:rPr>
          <w:rFonts w:ascii="Times New Roman" w:hAnsi="Times New Roman" w:cs="Times New Roman"/>
          <w:sz w:val="24"/>
          <w:szCs w:val="24"/>
          <w:lang w:eastAsia="ru-RU"/>
        </w:rPr>
        <w:t>о сроках заключения договора о закупке в случае, если тендер состоялся;</w:t>
      </w:r>
    </w:p>
    <w:p w:rsidR="00577AF4" w:rsidRPr="00ED52BF" w:rsidRDefault="00577AF4" w:rsidP="00B72403">
      <w:pPr>
        <w:numPr>
          <w:ilvl w:val="0"/>
          <w:numId w:val="6"/>
        </w:numPr>
        <w:tabs>
          <w:tab w:val="left" w:pos="993"/>
        </w:tabs>
        <w:ind w:left="0" w:firstLine="709"/>
        <w:textAlignment w:val="baseline"/>
        <w:rPr>
          <w:rFonts w:ascii="Times New Roman" w:hAnsi="Times New Roman" w:cs="Times New Roman"/>
          <w:sz w:val="24"/>
          <w:szCs w:val="24"/>
          <w:lang w:eastAsia="ru-RU"/>
        </w:rPr>
      </w:pPr>
      <w:r w:rsidRPr="00ED52BF">
        <w:rPr>
          <w:rFonts w:ascii="Times New Roman" w:hAnsi="Times New Roman" w:cs="Times New Roman"/>
          <w:sz w:val="24"/>
          <w:szCs w:val="24"/>
          <w:lang w:eastAsia="ru-RU"/>
        </w:rPr>
        <w:t>иная информация по усмотрению тендерной комиссии.</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5</w:t>
      </w:r>
      <w:r>
        <w:rPr>
          <w:rFonts w:ascii="Times New Roman" w:hAnsi="Times New Roman" w:cs="Times New Roman"/>
          <w:sz w:val="24"/>
          <w:szCs w:val="24"/>
          <w:lang w:eastAsia="ru-RU"/>
        </w:rPr>
        <w:t>0</w:t>
      </w:r>
      <w:r w:rsidRPr="00ED52BF">
        <w:rPr>
          <w:rFonts w:ascii="Times New Roman" w:hAnsi="Times New Roman" w:cs="Times New Roman"/>
          <w:sz w:val="24"/>
          <w:szCs w:val="24"/>
          <w:lang w:eastAsia="ru-RU"/>
        </w:rPr>
        <w:t>. Тендер признается несостоявшимся в случае:</w:t>
      </w:r>
    </w:p>
    <w:p w:rsidR="00577AF4" w:rsidRPr="00ED52BF" w:rsidRDefault="00577AF4" w:rsidP="006F040D">
      <w:pPr>
        <w:jc w:val="thaiDistribute"/>
        <w:rPr>
          <w:rFonts w:ascii="Times New Roman" w:hAnsi="Times New Roman" w:cs="Times New Roman"/>
          <w:sz w:val="24"/>
          <w:szCs w:val="24"/>
          <w:lang w:eastAsia="ru-RU"/>
        </w:rPr>
      </w:pPr>
      <w:r w:rsidRPr="00ED52BF">
        <w:rPr>
          <w:rFonts w:ascii="Times New Roman" w:hAnsi="Times New Roman" w:cs="Times New Roman"/>
          <w:sz w:val="24"/>
          <w:szCs w:val="24"/>
          <w:lang w:eastAsia="ru-RU"/>
        </w:rPr>
        <w:t>1) представления менее двух заявок на участие в тендере;</w:t>
      </w:r>
    </w:p>
    <w:p w:rsidR="00577AF4" w:rsidRPr="00ED52BF" w:rsidRDefault="00577AF4" w:rsidP="006F040D">
      <w:pPr>
        <w:tabs>
          <w:tab w:val="left" w:pos="1134"/>
        </w:tabs>
        <w:rPr>
          <w:rFonts w:ascii="Times New Roman" w:hAnsi="Times New Roman" w:cs="Times New Roman"/>
          <w:sz w:val="24"/>
          <w:szCs w:val="24"/>
          <w:lang w:eastAsia="ru-RU"/>
        </w:rPr>
      </w:pPr>
      <w:r w:rsidRPr="00ED52BF">
        <w:rPr>
          <w:rFonts w:ascii="Times New Roman" w:hAnsi="Times New Roman" w:cs="Times New Roman"/>
          <w:sz w:val="24"/>
          <w:szCs w:val="24"/>
          <w:lang w:eastAsia="ru-RU"/>
        </w:rPr>
        <w:t xml:space="preserve">2) </w:t>
      </w:r>
      <w:r w:rsidRPr="00ED52BF">
        <w:rPr>
          <w:rFonts w:ascii="Times New Roman" w:hAnsi="Times New Roman" w:cs="Times New Roman"/>
          <w:sz w:val="24"/>
          <w:szCs w:val="24"/>
        </w:rPr>
        <w:t>в случае признания соответствия квалификационным требованиям и требованиям тендерной документации менее двух потенциальных поставщиков, чьи ценовые предложения не превышают сумму, выделенную для закупки</w:t>
      </w:r>
      <w:r w:rsidRPr="00ED52BF">
        <w:rPr>
          <w:rFonts w:ascii="Times New Roman" w:hAnsi="Times New Roman" w:cs="Times New Roman"/>
          <w:sz w:val="24"/>
          <w:szCs w:val="24"/>
          <w:lang w:eastAsia="ru-RU"/>
        </w:rPr>
        <w:t>;</w:t>
      </w:r>
    </w:p>
    <w:p w:rsidR="00577AF4" w:rsidRPr="00ED52BF" w:rsidRDefault="00577AF4" w:rsidP="006F040D">
      <w:pPr>
        <w:tabs>
          <w:tab w:val="left" w:pos="1134"/>
        </w:tabs>
        <w:rPr>
          <w:rFonts w:ascii="Times New Roman" w:hAnsi="Times New Roman" w:cs="Times New Roman"/>
          <w:sz w:val="24"/>
          <w:szCs w:val="24"/>
          <w:lang w:eastAsia="ru-RU"/>
        </w:rPr>
      </w:pPr>
      <w:r w:rsidRPr="00ED52BF">
        <w:rPr>
          <w:rFonts w:ascii="Times New Roman" w:hAnsi="Times New Roman" w:cs="Times New Roman"/>
          <w:sz w:val="24"/>
          <w:szCs w:val="24"/>
          <w:lang w:eastAsia="ru-RU"/>
        </w:rPr>
        <w:t>3) в случае уклонения победителя тендера от заключения договора о закупках в сроки, установленные Правилами.</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5</w:t>
      </w:r>
      <w:r>
        <w:rPr>
          <w:rFonts w:ascii="Times New Roman" w:hAnsi="Times New Roman" w:cs="Times New Roman"/>
          <w:sz w:val="24"/>
          <w:szCs w:val="24"/>
          <w:lang w:eastAsia="ru-RU"/>
        </w:rPr>
        <w:t>1</w:t>
      </w:r>
      <w:r w:rsidRPr="00ED52BF">
        <w:rPr>
          <w:rFonts w:ascii="Times New Roman" w:hAnsi="Times New Roman" w:cs="Times New Roman"/>
          <w:sz w:val="24"/>
          <w:szCs w:val="24"/>
          <w:lang w:eastAsia="ru-RU"/>
        </w:rPr>
        <w:t xml:space="preserve">. Организатор закупок не позднее 3 (трех) рабочих дней со дня подписания протокола об итогах закупки способом тендера: </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1) направляет победителю уведомление;</w:t>
      </w:r>
    </w:p>
    <w:p w:rsidR="00577AF4" w:rsidRPr="00ED52BF" w:rsidRDefault="00577AF4" w:rsidP="006F040D">
      <w:pPr>
        <w:jc w:val="thaiDistribute"/>
        <w:rPr>
          <w:rFonts w:ascii="Times New Roman" w:hAnsi="Times New Roman" w:cs="Times New Roman"/>
          <w:sz w:val="24"/>
          <w:szCs w:val="24"/>
          <w:lang w:eastAsia="ru-RU"/>
        </w:rPr>
      </w:pPr>
      <w:r w:rsidRPr="00ED52BF">
        <w:rPr>
          <w:rFonts w:ascii="Times New Roman" w:hAnsi="Times New Roman" w:cs="Times New Roman"/>
          <w:sz w:val="24"/>
          <w:szCs w:val="24"/>
          <w:lang w:eastAsia="ru-RU"/>
        </w:rPr>
        <w:t xml:space="preserve">2) публикует протокол об итогах закупок способом тендера на </w:t>
      </w:r>
      <w:proofErr w:type="spellStart"/>
      <w:r w:rsidRPr="00434B6E">
        <w:rPr>
          <w:rFonts w:ascii="Times New Roman" w:hAnsi="Times New Roman" w:cs="Times New Roman"/>
          <w:sz w:val="24"/>
          <w:szCs w:val="24"/>
        </w:rPr>
        <w:t>веб-сайте</w:t>
      </w:r>
      <w:proofErr w:type="spellEnd"/>
      <w:r w:rsidRPr="00434B6E">
        <w:rPr>
          <w:rFonts w:ascii="Times New Roman" w:hAnsi="Times New Roman" w:cs="Times New Roman"/>
          <w:sz w:val="24"/>
          <w:szCs w:val="24"/>
        </w:rPr>
        <w:t xml:space="preserve"> Заказчика</w:t>
      </w:r>
      <w:r w:rsidRPr="00ED52BF">
        <w:rPr>
          <w:rFonts w:ascii="Times New Roman" w:hAnsi="Times New Roman" w:cs="Times New Roman"/>
          <w:sz w:val="24"/>
          <w:szCs w:val="24"/>
          <w:lang w:eastAsia="ru-RU"/>
        </w:rPr>
        <w:t>.</w:t>
      </w:r>
    </w:p>
    <w:p w:rsidR="00577AF4" w:rsidRPr="00ED52BF" w:rsidRDefault="00577AF4" w:rsidP="006F040D">
      <w:pPr>
        <w:jc w:val="thaiDistribute"/>
        <w:rPr>
          <w:rFonts w:ascii="Times New Roman" w:hAnsi="Times New Roman" w:cs="Times New Roman"/>
          <w:sz w:val="24"/>
          <w:szCs w:val="24"/>
          <w:lang w:eastAsia="ru-RU"/>
        </w:rPr>
      </w:pPr>
      <w:r w:rsidRPr="00ED52BF">
        <w:rPr>
          <w:rFonts w:ascii="Times New Roman" w:hAnsi="Times New Roman" w:cs="Times New Roman"/>
          <w:sz w:val="24"/>
          <w:szCs w:val="24"/>
          <w:lang w:eastAsia="ru-RU"/>
        </w:rPr>
        <w:t>5</w:t>
      </w:r>
      <w:r>
        <w:rPr>
          <w:rFonts w:ascii="Times New Roman" w:hAnsi="Times New Roman" w:cs="Times New Roman"/>
          <w:sz w:val="24"/>
          <w:szCs w:val="24"/>
          <w:lang w:eastAsia="ru-RU"/>
        </w:rPr>
        <w:t>2</w:t>
      </w:r>
      <w:r w:rsidRPr="00ED52BF">
        <w:rPr>
          <w:rFonts w:ascii="Times New Roman" w:hAnsi="Times New Roman" w:cs="Times New Roman"/>
          <w:sz w:val="24"/>
          <w:szCs w:val="24"/>
          <w:lang w:eastAsia="ru-RU"/>
        </w:rPr>
        <w:t>. Организатор закупок не позднее 3 (трех) рабочих дней со дня получения письменного запроса потенциального поставщика, сведения о котором внесены в журнал регистрации заявок, должен представить ему на безвозмездной основе копию протокола об итогах тендера.</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5</w:t>
      </w:r>
      <w:r>
        <w:rPr>
          <w:rFonts w:ascii="Times New Roman" w:hAnsi="Times New Roman" w:cs="Times New Roman"/>
          <w:sz w:val="24"/>
          <w:szCs w:val="24"/>
          <w:lang w:eastAsia="ru-RU"/>
        </w:rPr>
        <w:t>3</w:t>
      </w:r>
      <w:r w:rsidRPr="00ED52BF">
        <w:rPr>
          <w:rFonts w:ascii="Times New Roman" w:hAnsi="Times New Roman" w:cs="Times New Roman"/>
          <w:sz w:val="24"/>
          <w:szCs w:val="24"/>
          <w:lang w:eastAsia="ru-RU"/>
        </w:rPr>
        <w:t>. В случае обнаружения нарушений в проведенном тендере тендерная комиссия до момента заключения договора вправе пересмотреть итоги закупок. В случае обнаружения представления потенциальным поставщиком</w:t>
      </w:r>
      <w:r>
        <w:rPr>
          <w:rFonts w:ascii="Times New Roman" w:hAnsi="Times New Roman" w:cs="Times New Roman"/>
          <w:sz w:val="24"/>
          <w:szCs w:val="24"/>
          <w:lang w:eastAsia="ru-RU"/>
        </w:rPr>
        <w:t xml:space="preserve"> (</w:t>
      </w:r>
      <w:r w:rsidRPr="00ED52BF">
        <w:rPr>
          <w:rFonts w:ascii="Times New Roman" w:hAnsi="Times New Roman" w:cs="Times New Roman"/>
          <w:sz w:val="24"/>
          <w:szCs w:val="24"/>
          <w:lang w:eastAsia="ru-RU"/>
        </w:rPr>
        <w:t>поставщиком</w:t>
      </w:r>
      <w:r>
        <w:rPr>
          <w:rFonts w:ascii="Times New Roman" w:hAnsi="Times New Roman" w:cs="Times New Roman"/>
          <w:sz w:val="24"/>
          <w:szCs w:val="24"/>
          <w:lang w:eastAsia="ru-RU"/>
        </w:rPr>
        <w:t>)</w:t>
      </w:r>
      <w:r w:rsidRPr="00ED52BF">
        <w:rPr>
          <w:rFonts w:ascii="Times New Roman" w:hAnsi="Times New Roman" w:cs="Times New Roman"/>
          <w:sz w:val="24"/>
          <w:szCs w:val="24"/>
          <w:lang w:eastAsia="ru-RU"/>
        </w:rPr>
        <w:t xml:space="preserve"> недостоверной информации по квалификационным требованиям Организатор закупок вправе требовать расторжения договора о закупках и возмещения убытков, которые потенциальный поставщик (поставщик</w:t>
      </w:r>
      <w:r>
        <w:rPr>
          <w:rFonts w:ascii="Times New Roman" w:hAnsi="Times New Roman" w:cs="Times New Roman"/>
          <w:sz w:val="24"/>
          <w:szCs w:val="24"/>
          <w:lang w:eastAsia="ru-RU"/>
        </w:rPr>
        <w:t>)</w:t>
      </w:r>
      <w:r w:rsidRPr="00ED52BF">
        <w:rPr>
          <w:rFonts w:ascii="Times New Roman" w:hAnsi="Times New Roman" w:cs="Times New Roman"/>
          <w:sz w:val="24"/>
          <w:szCs w:val="24"/>
          <w:lang w:eastAsia="ru-RU"/>
        </w:rPr>
        <w:t xml:space="preserve"> обязан возмест</w:t>
      </w:r>
      <w:r>
        <w:rPr>
          <w:rFonts w:ascii="Times New Roman" w:hAnsi="Times New Roman" w:cs="Times New Roman"/>
          <w:sz w:val="24"/>
          <w:szCs w:val="24"/>
          <w:lang w:eastAsia="ru-RU"/>
        </w:rPr>
        <w:t>ить</w:t>
      </w:r>
      <w:r w:rsidRPr="00ED52BF">
        <w:rPr>
          <w:rFonts w:ascii="Times New Roman" w:hAnsi="Times New Roman" w:cs="Times New Roman"/>
          <w:sz w:val="24"/>
          <w:szCs w:val="24"/>
          <w:lang w:eastAsia="ru-RU"/>
        </w:rPr>
        <w:t>.</w:t>
      </w:r>
    </w:p>
    <w:p w:rsidR="00577AF4" w:rsidRPr="00ED52BF" w:rsidRDefault="00577AF4" w:rsidP="006F040D">
      <w:pPr>
        <w:ind w:firstLine="400"/>
        <w:jc w:val="thaiDistribute"/>
        <w:outlineLvl w:val="1"/>
        <w:rPr>
          <w:rFonts w:ascii="Times New Roman" w:hAnsi="Times New Roman" w:cs="Times New Roman"/>
          <w:sz w:val="24"/>
          <w:szCs w:val="24"/>
          <w:lang w:eastAsia="ru-RU"/>
        </w:rPr>
      </w:pPr>
      <w:r w:rsidRPr="00ED52BF">
        <w:rPr>
          <w:rFonts w:ascii="Times New Roman" w:hAnsi="Times New Roman" w:cs="Times New Roman"/>
          <w:sz w:val="24"/>
          <w:szCs w:val="24"/>
          <w:lang w:eastAsia="ru-RU"/>
        </w:rPr>
        <w:t> </w:t>
      </w:r>
    </w:p>
    <w:p w:rsidR="00577AF4" w:rsidRPr="0076382F" w:rsidRDefault="00577AF4" w:rsidP="006F040D">
      <w:pPr>
        <w:ind w:firstLine="400"/>
        <w:jc w:val="center"/>
        <w:outlineLvl w:val="1"/>
        <w:rPr>
          <w:rFonts w:ascii="Times New Roman" w:hAnsi="Times New Roman" w:cs="Times New Roman"/>
          <w:b/>
          <w:bCs/>
          <w:sz w:val="24"/>
          <w:szCs w:val="24"/>
          <w:lang w:eastAsia="ru-RU"/>
        </w:rPr>
      </w:pPr>
      <w:r w:rsidRPr="0076382F">
        <w:rPr>
          <w:rFonts w:ascii="Times New Roman" w:hAnsi="Times New Roman" w:cs="Times New Roman"/>
          <w:b/>
          <w:bCs/>
          <w:sz w:val="24"/>
          <w:szCs w:val="24"/>
          <w:lang w:eastAsia="ru-RU"/>
        </w:rPr>
        <w:t>9. Заключение договора о закупках по итогам тендера </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5</w:t>
      </w:r>
      <w:r>
        <w:rPr>
          <w:rFonts w:ascii="Times New Roman" w:hAnsi="Times New Roman" w:cs="Times New Roman"/>
          <w:sz w:val="24"/>
          <w:szCs w:val="24"/>
          <w:lang w:eastAsia="ru-RU"/>
        </w:rPr>
        <w:t>4</w:t>
      </w:r>
      <w:r w:rsidRPr="00ED52BF">
        <w:rPr>
          <w:rFonts w:ascii="Times New Roman" w:hAnsi="Times New Roman" w:cs="Times New Roman"/>
          <w:sz w:val="24"/>
          <w:szCs w:val="24"/>
          <w:lang w:eastAsia="ru-RU"/>
        </w:rPr>
        <w:t xml:space="preserve">. Договор о закупках, заключается в сроки, указанные в протоколе об итогах тендера. </w:t>
      </w:r>
      <w:r w:rsidRPr="00ED52BF">
        <w:rPr>
          <w:rFonts w:ascii="Times New Roman" w:hAnsi="Times New Roman" w:cs="Times New Roman"/>
          <w:i/>
          <w:iCs/>
          <w:sz w:val="24"/>
          <w:szCs w:val="24"/>
          <w:lang w:eastAsia="ru-RU"/>
        </w:rPr>
        <w:t xml:space="preserve">Тендерной документацией допускается установление возможности изменения </w:t>
      </w:r>
      <w:r w:rsidRPr="00ED52BF">
        <w:rPr>
          <w:rFonts w:ascii="Times New Roman" w:hAnsi="Times New Roman" w:cs="Times New Roman"/>
          <w:i/>
          <w:iCs/>
          <w:sz w:val="24"/>
          <w:szCs w:val="24"/>
          <w:lang w:eastAsia="ru-RU"/>
        </w:rPr>
        <w:lastRenderedPageBreak/>
        <w:t xml:space="preserve">редакции проекта договора, прилагаемого к Тендерной документации, с учетом предложений победителя тендера. Вносимые изменения не должны касаться таких существенных условий договора, которые бы повлияли на оценку и сопоставление заявок. </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Существенными условиями договора являются:</w:t>
      </w:r>
    </w:p>
    <w:p w:rsidR="00577AF4" w:rsidRPr="0053691E" w:rsidRDefault="00577AF4" w:rsidP="006F040D">
      <w:pPr>
        <w:rPr>
          <w:rFonts w:ascii="Times New Roman" w:hAnsi="Times New Roman" w:cs="Times New Roman"/>
          <w:sz w:val="24"/>
          <w:szCs w:val="24"/>
          <w:lang w:eastAsia="ru-RU"/>
        </w:rPr>
      </w:pPr>
      <w:r w:rsidRPr="0053691E">
        <w:rPr>
          <w:rFonts w:ascii="Times New Roman" w:hAnsi="Times New Roman" w:cs="Times New Roman"/>
          <w:sz w:val="24"/>
          <w:szCs w:val="24"/>
          <w:lang w:eastAsia="ru-RU"/>
        </w:rPr>
        <w:t>1.</w:t>
      </w:r>
      <w:r>
        <w:rPr>
          <w:rFonts w:ascii="Times New Roman" w:hAnsi="Times New Roman" w:cs="Times New Roman"/>
          <w:sz w:val="24"/>
          <w:szCs w:val="24"/>
          <w:lang w:eastAsia="ru-RU"/>
        </w:rPr>
        <w:t xml:space="preserve"> Наименование</w:t>
      </w:r>
      <w:r w:rsidRPr="0053691E">
        <w:rPr>
          <w:rFonts w:ascii="Times New Roman" w:hAnsi="Times New Roman" w:cs="Times New Roman"/>
          <w:sz w:val="24"/>
          <w:szCs w:val="24"/>
          <w:lang w:eastAsia="ru-RU"/>
        </w:rPr>
        <w:t xml:space="preserve"> товара.</w:t>
      </w:r>
    </w:p>
    <w:p w:rsidR="00577AF4" w:rsidRPr="0053691E" w:rsidRDefault="00577AF4" w:rsidP="006F040D">
      <w:pPr>
        <w:rPr>
          <w:rFonts w:ascii="Times New Roman" w:hAnsi="Times New Roman" w:cs="Times New Roman"/>
          <w:sz w:val="24"/>
          <w:szCs w:val="24"/>
          <w:lang w:eastAsia="ru-RU"/>
        </w:rPr>
      </w:pPr>
      <w:r w:rsidRPr="0053691E">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Цена </w:t>
      </w:r>
      <w:r w:rsidRPr="0053691E">
        <w:rPr>
          <w:rFonts w:ascii="Times New Roman" w:hAnsi="Times New Roman" w:cs="Times New Roman"/>
          <w:sz w:val="24"/>
          <w:szCs w:val="24"/>
          <w:lang w:eastAsia="ru-RU"/>
        </w:rPr>
        <w:t>товара.</w:t>
      </w:r>
    </w:p>
    <w:p w:rsidR="00577AF4" w:rsidRDefault="00577AF4" w:rsidP="006F040D">
      <w:pPr>
        <w:rPr>
          <w:rFonts w:ascii="Times New Roman" w:hAnsi="Times New Roman" w:cs="Times New Roman"/>
          <w:sz w:val="24"/>
          <w:szCs w:val="24"/>
          <w:lang w:eastAsia="ru-RU"/>
        </w:rPr>
      </w:pPr>
      <w:r w:rsidRPr="0053691E">
        <w:rPr>
          <w:rFonts w:ascii="Times New Roman" w:hAnsi="Times New Roman" w:cs="Times New Roman"/>
          <w:sz w:val="24"/>
          <w:szCs w:val="24"/>
          <w:lang w:eastAsia="ru-RU"/>
        </w:rPr>
        <w:t>3.</w:t>
      </w:r>
      <w:r>
        <w:rPr>
          <w:rFonts w:ascii="Times New Roman" w:hAnsi="Times New Roman" w:cs="Times New Roman"/>
          <w:sz w:val="24"/>
          <w:szCs w:val="24"/>
          <w:lang w:eastAsia="ru-RU"/>
        </w:rPr>
        <w:t xml:space="preserve"> Количество товара.</w:t>
      </w:r>
    </w:p>
    <w:p w:rsidR="00577AF4" w:rsidRPr="0053691E" w:rsidRDefault="00577AF4" w:rsidP="006F040D">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r w:rsidRPr="0053691E">
        <w:rPr>
          <w:rFonts w:ascii="Times New Roman" w:hAnsi="Times New Roman" w:cs="Times New Roman"/>
          <w:sz w:val="24"/>
          <w:szCs w:val="24"/>
          <w:lang w:eastAsia="ru-RU"/>
        </w:rPr>
        <w:t>Сроки поставки товара</w:t>
      </w:r>
      <w:r>
        <w:rPr>
          <w:rFonts w:ascii="Times New Roman" w:hAnsi="Times New Roman" w:cs="Times New Roman"/>
          <w:sz w:val="24"/>
          <w:szCs w:val="24"/>
          <w:lang w:eastAsia="ru-RU"/>
        </w:rPr>
        <w:t>.</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5</w:t>
      </w:r>
      <w:r>
        <w:rPr>
          <w:rFonts w:ascii="Times New Roman" w:hAnsi="Times New Roman" w:cs="Times New Roman"/>
          <w:sz w:val="24"/>
          <w:szCs w:val="24"/>
          <w:lang w:eastAsia="ru-RU"/>
        </w:rPr>
        <w:t>5</w:t>
      </w:r>
      <w:r w:rsidRPr="00ED52BF">
        <w:rPr>
          <w:rFonts w:ascii="Times New Roman" w:hAnsi="Times New Roman" w:cs="Times New Roman"/>
          <w:sz w:val="24"/>
          <w:szCs w:val="24"/>
          <w:lang w:eastAsia="ru-RU"/>
        </w:rPr>
        <w:t>. Поставщик в течение 10 (десяти) рабочих дней со дня заключения Договора о закупках вносит обеспечение исполнения договора в размере, указанном в преамбуле Тендерной документации, путем перечисления гарантийного денежного взноса на банковский счет Заказчика или предоставления банковской гарантии.</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5</w:t>
      </w:r>
      <w:r>
        <w:rPr>
          <w:rFonts w:ascii="Times New Roman" w:hAnsi="Times New Roman" w:cs="Times New Roman"/>
          <w:sz w:val="24"/>
          <w:szCs w:val="24"/>
          <w:lang w:eastAsia="ru-RU"/>
        </w:rPr>
        <w:t>6</w:t>
      </w:r>
      <w:r w:rsidRPr="00ED52BF">
        <w:rPr>
          <w:rFonts w:ascii="Times New Roman" w:hAnsi="Times New Roman" w:cs="Times New Roman"/>
          <w:sz w:val="24"/>
          <w:szCs w:val="24"/>
          <w:lang w:eastAsia="ru-RU"/>
        </w:rPr>
        <w:t>. Заказчик возвращает внесенное обеспечение исполнения договора о закупках поставщику в течение 5 (пяти) рабочих дней с момента полного и надлежащего исполнения им своих обязательств по договору о закупках, либо в срок, указанный в договоре о закупках.</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5</w:t>
      </w:r>
      <w:r>
        <w:rPr>
          <w:rFonts w:ascii="Times New Roman" w:hAnsi="Times New Roman" w:cs="Times New Roman"/>
          <w:sz w:val="24"/>
          <w:szCs w:val="24"/>
          <w:lang w:eastAsia="ru-RU"/>
        </w:rPr>
        <w:t>7</w:t>
      </w:r>
      <w:r w:rsidRPr="00ED52BF">
        <w:rPr>
          <w:rFonts w:ascii="Times New Roman" w:hAnsi="Times New Roman" w:cs="Times New Roman"/>
          <w:sz w:val="24"/>
          <w:szCs w:val="24"/>
          <w:lang w:eastAsia="ru-RU"/>
        </w:rPr>
        <w:t xml:space="preserve">. В случае если потенциальный поставщик в сроки, установленные </w:t>
      </w:r>
      <w:hyperlink r:id="rId15" w:history="1">
        <w:r w:rsidRPr="00ED52BF">
          <w:rPr>
            <w:rFonts w:ascii="Times New Roman" w:hAnsi="Times New Roman" w:cs="Times New Roman"/>
            <w:sz w:val="24"/>
            <w:szCs w:val="24"/>
            <w:lang w:eastAsia="ru-RU"/>
          </w:rPr>
          <w:t>протоколом</w:t>
        </w:r>
      </w:hyperlink>
      <w:r w:rsidRPr="00ED52BF">
        <w:rPr>
          <w:rFonts w:ascii="Times New Roman" w:hAnsi="Times New Roman" w:cs="Times New Roman"/>
          <w:sz w:val="24"/>
          <w:szCs w:val="24"/>
          <w:lang w:eastAsia="ru-RU"/>
        </w:rPr>
        <w:t xml:space="preserve"> об итогах тендера, не представил Заказчику подписанный договор о закупках или, заключив договор о закупках, не внес обеспечение исполнения договора, то такой потенциальный поставщик признается уклонившимся от заключения договора о закупках.</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5</w:t>
      </w:r>
      <w:r>
        <w:rPr>
          <w:rFonts w:ascii="Times New Roman" w:hAnsi="Times New Roman" w:cs="Times New Roman"/>
          <w:sz w:val="24"/>
          <w:szCs w:val="24"/>
          <w:lang w:eastAsia="ru-RU"/>
        </w:rPr>
        <w:t>8</w:t>
      </w:r>
      <w:r w:rsidRPr="00ED52BF">
        <w:rPr>
          <w:rFonts w:ascii="Times New Roman" w:hAnsi="Times New Roman" w:cs="Times New Roman"/>
          <w:sz w:val="24"/>
          <w:szCs w:val="24"/>
          <w:lang w:eastAsia="ru-RU"/>
        </w:rPr>
        <w:t>. В случае признания потенциального поставщика</w:t>
      </w:r>
      <w:r>
        <w:rPr>
          <w:rFonts w:ascii="Times New Roman" w:hAnsi="Times New Roman" w:cs="Times New Roman"/>
          <w:sz w:val="24"/>
          <w:szCs w:val="24"/>
          <w:lang w:eastAsia="ru-RU"/>
        </w:rPr>
        <w:t xml:space="preserve"> </w:t>
      </w:r>
      <w:proofErr w:type="gramStart"/>
      <w:r w:rsidRPr="00ED52BF">
        <w:rPr>
          <w:rFonts w:ascii="Times New Roman" w:hAnsi="Times New Roman" w:cs="Times New Roman"/>
          <w:sz w:val="24"/>
          <w:szCs w:val="24"/>
          <w:lang w:eastAsia="ru-RU"/>
        </w:rPr>
        <w:t>уклонившимся</w:t>
      </w:r>
      <w:proofErr w:type="gramEnd"/>
      <w:r w:rsidRPr="00ED52BF">
        <w:rPr>
          <w:rFonts w:ascii="Times New Roman" w:hAnsi="Times New Roman" w:cs="Times New Roman"/>
          <w:sz w:val="24"/>
          <w:szCs w:val="24"/>
          <w:lang w:eastAsia="ru-RU"/>
        </w:rPr>
        <w:t xml:space="preserve"> от заключения Договора о закупках, Организатор закупок: </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1) удерживает внесенное им обеспечение заявки на участие в тендере;</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2) вправе обратиться с предложением о заключении договора к участнику тендера, условная цена заявки которого оказалась меньшей после условной цены победителя тендера или количество набранных баллов оказались наименьшими после набранных баллов победителя тендера.</w:t>
      </w:r>
    </w:p>
    <w:p w:rsidR="00577AF4" w:rsidRPr="00ED52BF" w:rsidRDefault="00577AF4" w:rsidP="006F040D">
      <w:pPr>
        <w:ind w:firstLine="400"/>
        <w:rPr>
          <w:rFonts w:ascii="Times New Roman" w:hAnsi="Times New Roman" w:cs="Times New Roman"/>
          <w:sz w:val="24"/>
          <w:szCs w:val="24"/>
          <w:lang w:eastAsia="ru-RU"/>
        </w:rPr>
      </w:pPr>
    </w:p>
    <w:p w:rsidR="00577AF4" w:rsidRPr="0076382F" w:rsidRDefault="00577AF4" w:rsidP="006F040D">
      <w:pPr>
        <w:ind w:firstLine="400"/>
        <w:jc w:val="center"/>
        <w:rPr>
          <w:rFonts w:ascii="Times New Roman" w:hAnsi="Times New Roman" w:cs="Times New Roman"/>
          <w:b/>
          <w:bCs/>
          <w:sz w:val="24"/>
          <w:szCs w:val="24"/>
          <w:lang w:eastAsia="ru-RU"/>
        </w:rPr>
      </w:pPr>
      <w:r w:rsidRPr="0076382F">
        <w:rPr>
          <w:rFonts w:ascii="Times New Roman" w:hAnsi="Times New Roman" w:cs="Times New Roman"/>
          <w:b/>
          <w:bCs/>
          <w:sz w:val="24"/>
          <w:szCs w:val="24"/>
          <w:lang w:eastAsia="ru-RU"/>
        </w:rPr>
        <w:t>10. Разъяснение положения Тендерной документации </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Дата, время и место проведения встречи указаны в Тендерной документации.</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По итогам встречи с участниками тендера секретарь тендерной комиссии оформляет протокол, который должен содержать:</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1) наименование, юридический адрес, контактные телефоны участников тендера и их уполномоченных представителей с указанием фамилий, имен, отчеств, присутствовавших на встрече на основании документов, подтверждающих право представителя потенциального поставщика участвовать во встрече;</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2) информацию о членах тендерной комиссии с указанием должности и фамилий, имен, отчеств, участвовавших в</w:t>
      </w:r>
      <w:r>
        <w:rPr>
          <w:rFonts w:ascii="Times New Roman" w:hAnsi="Times New Roman" w:cs="Times New Roman"/>
          <w:sz w:val="24"/>
          <w:szCs w:val="24"/>
          <w:lang w:eastAsia="ru-RU"/>
        </w:rPr>
        <w:t>о</w:t>
      </w:r>
      <w:r w:rsidRPr="00ED52BF">
        <w:rPr>
          <w:rFonts w:ascii="Times New Roman" w:hAnsi="Times New Roman" w:cs="Times New Roman"/>
          <w:sz w:val="24"/>
          <w:szCs w:val="24"/>
          <w:lang w:eastAsia="ru-RU"/>
        </w:rPr>
        <w:t xml:space="preserve"> встрече;</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3) затронутые вопросы и ответы на них в рамках тендерной документации;</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4) сведения о необходимости внесения изменений и/или дополнений в тендерную документацию.</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Протокол подписывается членами тендерной комиссии, присутствовавшими на встрече, и в течение 2 (двух) рабочих дней направляется всем потенциальным поставщикам, получившим тендерную документацию.</w:t>
      </w:r>
    </w:p>
    <w:p w:rsidR="00577AF4" w:rsidRPr="00ED52BF" w:rsidRDefault="00577AF4" w:rsidP="006F040D">
      <w:pPr>
        <w:rPr>
          <w:rFonts w:ascii="Times New Roman" w:hAnsi="Times New Roman" w:cs="Times New Roman"/>
          <w:sz w:val="24"/>
          <w:szCs w:val="24"/>
          <w:lang w:eastAsia="ru-RU"/>
        </w:rPr>
      </w:pPr>
      <w:r>
        <w:rPr>
          <w:rFonts w:ascii="Times New Roman" w:hAnsi="Times New Roman" w:cs="Times New Roman"/>
          <w:sz w:val="24"/>
          <w:szCs w:val="24"/>
          <w:lang w:eastAsia="ru-RU"/>
        </w:rPr>
        <w:t>59</w:t>
      </w:r>
      <w:r w:rsidRPr="00ED52BF">
        <w:rPr>
          <w:rFonts w:ascii="Times New Roman" w:hAnsi="Times New Roman" w:cs="Times New Roman"/>
          <w:sz w:val="24"/>
          <w:szCs w:val="24"/>
          <w:lang w:eastAsia="ru-RU"/>
        </w:rPr>
        <w:t>. Потенциальный поставщик, получивший тендерную документацию, вправе обратиться с письменным запросом о разъяснении положений тендерной документации в срок не позднее 7 (семи) календарных дней до истечения окончательного срока приема заявок.</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Организатор закупок обязан не позднее 3 (трех) рабочих дней с момента поступления запроса ответить на него и без указания на то, от кого поступил запрос, направить данное разъяснение всем потенциальным поставщикам, получившим тендерную документацию.</w:t>
      </w:r>
    </w:p>
    <w:p w:rsidR="00577AF4" w:rsidRPr="00ED52BF" w:rsidRDefault="00577AF4" w:rsidP="006F040D">
      <w:pPr>
        <w:ind w:firstLine="400"/>
        <w:rPr>
          <w:rFonts w:ascii="Times New Roman" w:hAnsi="Times New Roman" w:cs="Times New Roman"/>
          <w:sz w:val="24"/>
          <w:szCs w:val="24"/>
          <w:lang w:eastAsia="ru-RU"/>
        </w:rPr>
      </w:pPr>
      <w:r w:rsidRPr="00ED52BF">
        <w:rPr>
          <w:rFonts w:ascii="Times New Roman" w:hAnsi="Times New Roman" w:cs="Times New Roman"/>
          <w:sz w:val="24"/>
          <w:szCs w:val="24"/>
          <w:lang w:eastAsia="ru-RU"/>
        </w:rPr>
        <w:lastRenderedPageBreak/>
        <w:t> </w:t>
      </w:r>
    </w:p>
    <w:p w:rsidR="00577AF4" w:rsidRPr="0076382F" w:rsidRDefault="00577AF4" w:rsidP="006F040D">
      <w:pPr>
        <w:ind w:firstLine="400"/>
        <w:jc w:val="center"/>
        <w:rPr>
          <w:rFonts w:ascii="Times New Roman" w:hAnsi="Times New Roman" w:cs="Times New Roman"/>
          <w:b/>
          <w:bCs/>
          <w:sz w:val="24"/>
          <w:szCs w:val="24"/>
          <w:lang w:eastAsia="ru-RU"/>
        </w:rPr>
      </w:pPr>
      <w:r w:rsidRPr="0076382F">
        <w:rPr>
          <w:rFonts w:ascii="Times New Roman" w:hAnsi="Times New Roman" w:cs="Times New Roman"/>
          <w:b/>
          <w:bCs/>
          <w:sz w:val="24"/>
          <w:szCs w:val="24"/>
          <w:lang w:eastAsia="ru-RU"/>
        </w:rPr>
        <w:t>11. Изменение Тендерной документации </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6</w:t>
      </w:r>
      <w:r>
        <w:rPr>
          <w:rFonts w:ascii="Times New Roman" w:hAnsi="Times New Roman" w:cs="Times New Roman"/>
          <w:sz w:val="24"/>
          <w:szCs w:val="24"/>
          <w:lang w:eastAsia="ru-RU"/>
        </w:rPr>
        <w:t>0</w:t>
      </w:r>
      <w:r w:rsidRPr="00ED52BF">
        <w:rPr>
          <w:rFonts w:ascii="Times New Roman" w:hAnsi="Times New Roman" w:cs="Times New Roman"/>
          <w:sz w:val="24"/>
          <w:szCs w:val="24"/>
          <w:lang w:eastAsia="ru-RU"/>
        </w:rPr>
        <w:t>. Изменения и дополнения в Тендерную документацию вносятся Организатором закупок в установленном порядке в срок не позднее 5 (пяти) календарных дней до истечения окончательного срока представления заявок. При этом окончательный срок предоставления заявок продлевается не менее чем на 10 (десять) календарных дней. Об изменениях и дополнениях Тендерной документации и измененном сроке представления заявок Организатор закупок уведомляется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w:t>
      </w:r>
    </w:p>
    <w:p w:rsidR="00577AF4" w:rsidRPr="00ED52BF" w:rsidRDefault="00577AF4" w:rsidP="006F040D">
      <w:pPr>
        <w:ind w:firstLine="400"/>
        <w:rPr>
          <w:rFonts w:ascii="Times New Roman" w:hAnsi="Times New Roman" w:cs="Times New Roman"/>
          <w:sz w:val="24"/>
          <w:szCs w:val="24"/>
          <w:lang w:eastAsia="ru-RU"/>
        </w:rPr>
      </w:pPr>
      <w:r w:rsidRPr="00ED52BF">
        <w:rPr>
          <w:rFonts w:ascii="Times New Roman" w:hAnsi="Times New Roman" w:cs="Times New Roman"/>
          <w:sz w:val="24"/>
          <w:szCs w:val="24"/>
          <w:lang w:eastAsia="ru-RU"/>
        </w:rPr>
        <w:t> </w:t>
      </w:r>
    </w:p>
    <w:p w:rsidR="00577AF4" w:rsidRPr="0076382F" w:rsidRDefault="00577AF4" w:rsidP="006F040D">
      <w:pPr>
        <w:ind w:firstLine="400"/>
        <w:jc w:val="center"/>
        <w:rPr>
          <w:rFonts w:ascii="Times New Roman" w:hAnsi="Times New Roman" w:cs="Times New Roman"/>
          <w:b/>
          <w:bCs/>
          <w:sz w:val="24"/>
          <w:szCs w:val="24"/>
          <w:lang w:eastAsia="ru-RU"/>
        </w:rPr>
      </w:pPr>
      <w:r w:rsidRPr="0076382F">
        <w:rPr>
          <w:rFonts w:ascii="Times New Roman" w:hAnsi="Times New Roman" w:cs="Times New Roman"/>
          <w:b/>
          <w:bCs/>
          <w:sz w:val="24"/>
          <w:szCs w:val="24"/>
          <w:lang w:eastAsia="ru-RU"/>
        </w:rPr>
        <w:t>12. Продление срока подачи заявок </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6</w:t>
      </w:r>
      <w:r>
        <w:rPr>
          <w:rFonts w:ascii="Times New Roman" w:hAnsi="Times New Roman" w:cs="Times New Roman"/>
          <w:sz w:val="24"/>
          <w:szCs w:val="24"/>
          <w:lang w:eastAsia="ru-RU"/>
        </w:rPr>
        <w:t>1</w:t>
      </w:r>
      <w:r w:rsidRPr="00ED52BF">
        <w:rPr>
          <w:rFonts w:ascii="Times New Roman" w:hAnsi="Times New Roman" w:cs="Times New Roman"/>
          <w:sz w:val="24"/>
          <w:szCs w:val="24"/>
          <w:lang w:eastAsia="ru-RU"/>
        </w:rPr>
        <w:t xml:space="preserve">. До истечения окончательного срока представления заявок на участие в тендере тендерная комиссия вправе продлить окончательный срок представления заявок на любой срок, не превышающий 30 (тридцати) календарных дней. </w:t>
      </w:r>
    </w:p>
    <w:p w:rsidR="00577AF4" w:rsidRPr="00ED52BF" w:rsidRDefault="00577AF4" w:rsidP="006F040D">
      <w:pPr>
        <w:rPr>
          <w:rFonts w:ascii="Times New Roman" w:hAnsi="Times New Roman" w:cs="Times New Roman"/>
          <w:sz w:val="24"/>
          <w:szCs w:val="24"/>
          <w:lang w:eastAsia="ru-RU"/>
        </w:rPr>
      </w:pPr>
      <w:r w:rsidRPr="00ED52BF">
        <w:rPr>
          <w:rFonts w:ascii="Times New Roman" w:hAnsi="Times New Roman" w:cs="Times New Roman"/>
          <w:sz w:val="24"/>
          <w:szCs w:val="24"/>
          <w:lang w:eastAsia="ru-RU"/>
        </w:rPr>
        <w:t xml:space="preserve">Уведомление о продлении окончательного срока представления заявок на участие в тендере незамедлительно и одновременно направляется Организатором закупок всем потенциальным поставщикам, получившим тендерную документацию. </w:t>
      </w:r>
    </w:p>
    <w:p w:rsidR="00577AF4" w:rsidRDefault="00577AF4" w:rsidP="00BA5C19">
      <w:pPr>
        <w:ind w:firstLine="400"/>
        <w:rPr>
          <w:rFonts w:ascii="Times New Roman" w:hAnsi="Times New Roman" w:cs="Times New Roman"/>
          <w:sz w:val="24"/>
          <w:szCs w:val="24"/>
          <w:lang w:eastAsia="ru-RU"/>
        </w:rPr>
      </w:pPr>
      <w:r w:rsidRPr="00ED52BF">
        <w:rPr>
          <w:rFonts w:ascii="Times New Roman" w:hAnsi="Times New Roman" w:cs="Times New Roman"/>
          <w:sz w:val="24"/>
          <w:szCs w:val="24"/>
          <w:lang w:eastAsia="ru-RU"/>
        </w:rPr>
        <w:t> </w:t>
      </w:r>
    </w:p>
    <w:p w:rsidR="00577AF4" w:rsidRDefault="00577AF4" w:rsidP="00BA5C19">
      <w:pPr>
        <w:ind w:firstLine="400"/>
        <w:rPr>
          <w:rFonts w:ascii="Times New Roman" w:hAnsi="Times New Roman" w:cs="Times New Roman"/>
        </w:rPr>
      </w:pPr>
    </w:p>
    <w:p w:rsidR="00577AF4" w:rsidRPr="00E40FB5" w:rsidRDefault="00577AF4" w:rsidP="0076382F">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r w:rsidRPr="00E40FB5">
        <w:rPr>
          <w:rFonts w:ascii="Times New Roman" w:hAnsi="Times New Roman" w:cs="Times New Roman"/>
          <w:b/>
          <w:bCs/>
          <w:color w:val="auto"/>
          <w:sz w:val="24"/>
          <w:szCs w:val="24"/>
          <w:lang w:val="ru-RU"/>
        </w:rPr>
        <w:t xml:space="preserve">Начальник  юридического отдела                                                     </w:t>
      </w:r>
      <w:r w:rsidRPr="00E40FB5">
        <w:rPr>
          <w:rFonts w:ascii="Times New Roman" w:hAnsi="Times New Roman" w:cs="Times New Roman"/>
          <w:b/>
          <w:bCs/>
          <w:color w:val="auto"/>
          <w:sz w:val="24"/>
          <w:szCs w:val="24"/>
          <w:lang w:val="ru-RU"/>
        </w:rPr>
        <w:tab/>
        <w:t xml:space="preserve">      О.И. </w:t>
      </w:r>
      <w:proofErr w:type="spellStart"/>
      <w:r w:rsidRPr="00E40FB5">
        <w:rPr>
          <w:rFonts w:ascii="Times New Roman" w:hAnsi="Times New Roman" w:cs="Times New Roman"/>
          <w:b/>
          <w:bCs/>
          <w:color w:val="auto"/>
          <w:sz w:val="24"/>
          <w:szCs w:val="24"/>
          <w:lang w:val="ru-RU"/>
        </w:rPr>
        <w:t>Ибраев</w:t>
      </w:r>
      <w:proofErr w:type="spellEnd"/>
      <w:r w:rsidRPr="00E40FB5">
        <w:rPr>
          <w:rFonts w:ascii="Times New Roman" w:hAnsi="Times New Roman" w:cs="Times New Roman"/>
          <w:b/>
          <w:bCs/>
          <w:color w:val="auto"/>
          <w:sz w:val="24"/>
          <w:szCs w:val="24"/>
          <w:lang w:val="ru-RU"/>
        </w:rPr>
        <w:t xml:space="preserve"> </w:t>
      </w:r>
    </w:p>
    <w:p w:rsidR="00577AF4" w:rsidRPr="00E40FB5" w:rsidRDefault="00577AF4" w:rsidP="0076382F">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577AF4" w:rsidRPr="00E40FB5" w:rsidRDefault="00577AF4" w:rsidP="0076382F">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r w:rsidRPr="00E40FB5">
        <w:rPr>
          <w:rFonts w:ascii="Times New Roman" w:hAnsi="Times New Roman" w:cs="Times New Roman"/>
          <w:b/>
          <w:bCs/>
          <w:color w:val="auto"/>
          <w:sz w:val="24"/>
          <w:szCs w:val="24"/>
          <w:lang w:val="ru-RU"/>
        </w:rPr>
        <w:t xml:space="preserve">Начальник отдела закупок и снабжения                                                   М.И. </w:t>
      </w:r>
      <w:proofErr w:type="spellStart"/>
      <w:r w:rsidRPr="00E40FB5">
        <w:rPr>
          <w:rFonts w:ascii="Times New Roman" w:hAnsi="Times New Roman" w:cs="Times New Roman"/>
          <w:b/>
          <w:bCs/>
          <w:color w:val="auto"/>
          <w:sz w:val="24"/>
          <w:szCs w:val="24"/>
          <w:lang w:val="ru-RU"/>
        </w:rPr>
        <w:t>Уралов</w:t>
      </w:r>
      <w:proofErr w:type="spellEnd"/>
    </w:p>
    <w:p w:rsidR="00577AF4" w:rsidRPr="00E40FB5" w:rsidRDefault="00577AF4" w:rsidP="0076382F">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577AF4" w:rsidRPr="00E40FB5" w:rsidRDefault="00577AF4" w:rsidP="0076382F">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r w:rsidRPr="00E40FB5">
        <w:rPr>
          <w:rFonts w:ascii="Times New Roman" w:hAnsi="Times New Roman" w:cs="Times New Roman"/>
          <w:b/>
          <w:bCs/>
          <w:color w:val="auto"/>
          <w:sz w:val="24"/>
          <w:szCs w:val="24"/>
          <w:lang w:val="ru-RU"/>
        </w:rPr>
        <w:t xml:space="preserve">Начальник службы </w:t>
      </w:r>
      <w:r w:rsidR="00C46FF2">
        <w:rPr>
          <w:rFonts w:ascii="Times New Roman" w:hAnsi="Times New Roman" w:cs="Times New Roman"/>
          <w:b/>
          <w:bCs/>
          <w:color w:val="auto"/>
          <w:sz w:val="24"/>
          <w:szCs w:val="24"/>
          <w:lang w:val="ru-RU"/>
        </w:rPr>
        <w:t xml:space="preserve">энергохозяйства       </w:t>
      </w:r>
      <w:r w:rsidRPr="00E40FB5">
        <w:rPr>
          <w:rFonts w:ascii="Times New Roman" w:hAnsi="Times New Roman" w:cs="Times New Roman"/>
          <w:b/>
          <w:bCs/>
          <w:color w:val="auto"/>
          <w:sz w:val="24"/>
          <w:szCs w:val="24"/>
          <w:lang w:val="ru-RU"/>
        </w:rPr>
        <w:t xml:space="preserve">                                                  </w:t>
      </w:r>
      <w:r>
        <w:rPr>
          <w:rFonts w:ascii="Times New Roman" w:hAnsi="Times New Roman" w:cs="Times New Roman"/>
          <w:b/>
          <w:bCs/>
          <w:color w:val="auto"/>
          <w:sz w:val="24"/>
          <w:szCs w:val="24"/>
          <w:lang w:val="ru-RU"/>
        </w:rPr>
        <w:t>С</w:t>
      </w:r>
      <w:r w:rsidRPr="00E40FB5">
        <w:rPr>
          <w:rFonts w:ascii="Times New Roman" w:hAnsi="Times New Roman" w:cs="Times New Roman"/>
          <w:b/>
          <w:bCs/>
          <w:color w:val="auto"/>
          <w:sz w:val="24"/>
          <w:szCs w:val="24"/>
          <w:lang w:val="ru-RU"/>
        </w:rPr>
        <w:t>.</w:t>
      </w:r>
      <w:r>
        <w:rPr>
          <w:rFonts w:ascii="Times New Roman" w:hAnsi="Times New Roman" w:cs="Times New Roman"/>
          <w:b/>
          <w:bCs/>
          <w:color w:val="auto"/>
          <w:sz w:val="24"/>
          <w:szCs w:val="24"/>
          <w:lang w:val="ru-RU"/>
        </w:rPr>
        <w:t>Г</w:t>
      </w:r>
      <w:r w:rsidRPr="00E40FB5">
        <w:rPr>
          <w:rFonts w:ascii="Times New Roman" w:hAnsi="Times New Roman" w:cs="Times New Roman"/>
          <w:b/>
          <w:bCs/>
          <w:color w:val="auto"/>
          <w:sz w:val="24"/>
          <w:szCs w:val="24"/>
          <w:lang w:val="ru-RU"/>
        </w:rPr>
        <w:t xml:space="preserve">. </w:t>
      </w:r>
      <w:proofErr w:type="spellStart"/>
      <w:r>
        <w:rPr>
          <w:rFonts w:ascii="Times New Roman" w:hAnsi="Times New Roman" w:cs="Times New Roman"/>
          <w:b/>
          <w:bCs/>
          <w:color w:val="auto"/>
          <w:sz w:val="24"/>
          <w:szCs w:val="24"/>
          <w:lang w:val="ru-RU"/>
        </w:rPr>
        <w:t>Ачаров</w:t>
      </w:r>
      <w:proofErr w:type="spellEnd"/>
    </w:p>
    <w:p w:rsidR="00577AF4" w:rsidRPr="00E40FB5" w:rsidRDefault="00577AF4" w:rsidP="0076382F">
      <w:pPr>
        <w:pStyle w:val="western"/>
        <w:tabs>
          <w:tab w:val="left" w:pos="900"/>
        </w:tabs>
        <w:spacing w:before="0" w:beforeAutospacing="0" w:after="0"/>
        <w:ind w:firstLine="709"/>
        <w:jc w:val="left"/>
        <w:rPr>
          <w:rFonts w:ascii="Times New Roman" w:hAnsi="Times New Roman" w:cs="Times New Roman"/>
          <w:b/>
          <w:bCs/>
          <w:color w:val="auto"/>
          <w:sz w:val="24"/>
          <w:szCs w:val="24"/>
          <w:lang w:val="ru-RU"/>
        </w:rPr>
      </w:pPr>
    </w:p>
    <w:p w:rsidR="00577AF4" w:rsidRDefault="00577AF4" w:rsidP="0076382F">
      <w:pPr>
        <w:pStyle w:val="western"/>
        <w:tabs>
          <w:tab w:val="left" w:pos="900"/>
        </w:tabs>
        <w:spacing w:before="0" w:beforeAutospacing="0" w:after="0"/>
        <w:ind w:firstLine="709"/>
        <w:jc w:val="left"/>
        <w:rPr>
          <w:rFonts w:ascii="Times New Roman" w:hAnsi="Times New Roman" w:cs="Times New Roman"/>
          <w:b/>
          <w:bCs/>
          <w:color w:val="auto"/>
          <w:sz w:val="22"/>
          <w:szCs w:val="22"/>
          <w:lang w:val="ru-RU"/>
        </w:rPr>
      </w:pPr>
    </w:p>
    <w:p w:rsidR="00577AF4" w:rsidRDefault="00577AF4" w:rsidP="0076382F">
      <w:pPr>
        <w:pStyle w:val="western"/>
        <w:tabs>
          <w:tab w:val="left" w:pos="900"/>
        </w:tabs>
        <w:spacing w:before="0" w:beforeAutospacing="0" w:after="0"/>
        <w:ind w:firstLine="709"/>
        <w:jc w:val="left"/>
        <w:rPr>
          <w:rFonts w:ascii="Times New Roman" w:hAnsi="Times New Roman" w:cs="Times New Roman"/>
          <w:b/>
          <w:bCs/>
          <w:color w:val="auto"/>
          <w:sz w:val="22"/>
          <w:szCs w:val="22"/>
          <w:lang w:val="ru-RU"/>
        </w:rPr>
      </w:pPr>
    </w:p>
    <w:p w:rsidR="00577AF4" w:rsidRDefault="00577AF4" w:rsidP="0076382F">
      <w:pPr>
        <w:pStyle w:val="western"/>
        <w:tabs>
          <w:tab w:val="left" w:pos="900"/>
        </w:tabs>
        <w:spacing w:before="0" w:beforeAutospacing="0" w:after="0"/>
        <w:ind w:firstLine="709"/>
        <w:jc w:val="left"/>
        <w:rPr>
          <w:rFonts w:ascii="Times New Roman" w:hAnsi="Times New Roman" w:cs="Times New Roman"/>
          <w:b/>
          <w:bCs/>
          <w:color w:val="auto"/>
          <w:sz w:val="22"/>
          <w:szCs w:val="22"/>
          <w:lang w:val="ru-RU"/>
        </w:rPr>
      </w:pPr>
    </w:p>
    <w:p w:rsidR="00577AF4" w:rsidRDefault="00577AF4" w:rsidP="0076382F">
      <w:pPr>
        <w:pStyle w:val="western"/>
        <w:tabs>
          <w:tab w:val="left" w:pos="900"/>
        </w:tabs>
        <w:spacing w:before="0" w:beforeAutospacing="0" w:after="0"/>
        <w:ind w:firstLine="709"/>
        <w:jc w:val="left"/>
        <w:rPr>
          <w:rFonts w:ascii="Times New Roman" w:hAnsi="Times New Roman" w:cs="Times New Roman"/>
          <w:b/>
          <w:bCs/>
          <w:color w:val="auto"/>
          <w:sz w:val="22"/>
          <w:szCs w:val="22"/>
          <w:lang w:val="ru-RU"/>
        </w:rPr>
      </w:pPr>
    </w:p>
    <w:p w:rsidR="00577AF4" w:rsidRDefault="00577AF4" w:rsidP="0076382F">
      <w:pPr>
        <w:pStyle w:val="western"/>
        <w:tabs>
          <w:tab w:val="left" w:pos="900"/>
        </w:tabs>
        <w:spacing w:before="0" w:beforeAutospacing="0" w:after="0"/>
        <w:ind w:firstLine="709"/>
        <w:jc w:val="left"/>
        <w:rPr>
          <w:rFonts w:ascii="Times New Roman" w:hAnsi="Times New Roman" w:cs="Times New Roman"/>
          <w:b/>
          <w:bCs/>
          <w:color w:val="auto"/>
          <w:sz w:val="22"/>
          <w:szCs w:val="22"/>
          <w:lang w:val="ru-RU"/>
        </w:rPr>
      </w:pPr>
    </w:p>
    <w:p w:rsidR="00577AF4" w:rsidRDefault="00577AF4" w:rsidP="0076382F">
      <w:pPr>
        <w:pStyle w:val="western"/>
        <w:tabs>
          <w:tab w:val="left" w:pos="900"/>
        </w:tabs>
        <w:spacing w:before="0" w:beforeAutospacing="0" w:after="0"/>
        <w:ind w:firstLine="709"/>
        <w:jc w:val="left"/>
        <w:rPr>
          <w:rFonts w:ascii="Times New Roman" w:hAnsi="Times New Roman" w:cs="Times New Roman"/>
          <w:b/>
          <w:bCs/>
          <w:color w:val="auto"/>
          <w:sz w:val="22"/>
          <w:szCs w:val="22"/>
          <w:lang w:val="ru-RU"/>
        </w:rPr>
      </w:pPr>
    </w:p>
    <w:p w:rsidR="00577AF4" w:rsidRDefault="00577AF4" w:rsidP="0076382F">
      <w:pPr>
        <w:pStyle w:val="western"/>
        <w:tabs>
          <w:tab w:val="left" w:pos="900"/>
        </w:tabs>
        <w:spacing w:before="0" w:beforeAutospacing="0" w:after="0"/>
        <w:ind w:firstLine="709"/>
        <w:jc w:val="left"/>
        <w:rPr>
          <w:rFonts w:ascii="Times New Roman" w:hAnsi="Times New Roman" w:cs="Times New Roman"/>
          <w:b/>
          <w:bCs/>
          <w:color w:val="auto"/>
          <w:sz w:val="22"/>
          <w:szCs w:val="22"/>
          <w:lang w:val="ru-RU"/>
        </w:rPr>
      </w:pPr>
    </w:p>
    <w:p w:rsidR="00577AF4" w:rsidRDefault="00577AF4" w:rsidP="0076382F">
      <w:pPr>
        <w:pStyle w:val="western"/>
        <w:tabs>
          <w:tab w:val="left" w:pos="900"/>
        </w:tabs>
        <w:spacing w:before="0" w:beforeAutospacing="0" w:after="0"/>
        <w:ind w:firstLine="709"/>
        <w:jc w:val="left"/>
        <w:rPr>
          <w:rFonts w:ascii="Times New Roman" w:hAnsi="Times New Roman" w:cs="Times New Roman"/>
          <w:b/>
          <w:bCs/>
          <w:color w:val="auto"/>
          <w:sz w:val="22"/>
          <w:szCs w:val="22"/>
          <w:lang w:val="ru-RU"/>
        </w:rPr>
      </w:pPr>
    </w:p>
    <w:p w:rsidR="00577AF4" w:rsidRDefault="00577AF4" w:rsidP="0076382F">
      <w:pPr>
        <w:pStyle w:val="western"/>
        <w:tabs>
          <w:tab w:val="left" w:pos="900"/>
        </w:tabs>
        <w:spacing w:before="0" w:beforeAutospacing="0" w:after="0"/>
        <w:ind w:firstLine="709"/>
        <w:jc w:val="left"/>
        <w:rPr>
          <w:rFonts w:ascii="Times New Roman" w:hAnsi="Times New Roman" w:cs="Times New Roman"/>
          <w:b/>
          <w:bCs/>
          <w:color w:val="auto"/>
          <w:sz w:val="22"/>
          <w:szCs w:val="22"/>
          <w:lang w:val="ru-RU"/>
        </w:rPr>
      </w:pPr>
    </w:p>
    <w:p w:rsidR="00577AF4" w:rsidRDefault="00577AF4" w:rsidP="0076382F">
      <w:pPr>
        <w:pStyle w:val="western"/>
        <w:tabs>
          <w:tab w:val="left" w:pos="900"/>
        </w:tabs>
        <w:spacing w:before="0" w:beforeAutospacing="0" w:after="0"/>
        <w:ind w:firstLine="709"/>
        <w:jc w:val="left"/>
        <w:rPr>
          <w:rFonts w:ascii="Times New Roman" w:hAnsi="Times New Roman" w:cs="Times New Roman"/>
          <w:b/>
          <w:bCs/>
          <w:color w:val="auto"/>
          <w:sz w:val="22"/>
          <w:szCs w:val="22"/>
          <w:lang w:val="ru-RU"/>
        </w:rPr>
      </w:pPr>
    </w:p>
    <w:p w:rsidR="00577AF4" w:rsidRDefault="00577AF4" w:rsidP="0076382F">
      <w:pPr>
        <w:pStyle w:val="western"/>
        <w:tabs>
          <w:tab w:val="left" w:pos="900"/>
        </w:tabs>
        <w:spacing w:before="0" w:beforeAutospacing="0" w:after="0"/>
        <w:ind w:firstLine="709"/>
        <w:jc w:val="left"/>
        <w:rPr>
          <w:rFonts w:ascii="Times New Roman" w:hAnsi="Times New Roman" w:cs="Times New Roman"/>
          <w:b/>
          <w:bCs/>
          <w:color w:val="auto"/>
          <w:sz w:val="22"/>
          <w:szCs w:val="22"/>
          <w:lang w:val="ru-RU"/>
        </w:rPr>
      </w:pPr>
    </w:p>
    <w:p w:rsidR="00577AF4" w:rsidRDefault="00577AF4" w:rsidP="0076382F">
      <w:pPr>
        <w:pStyle w:val="western"/>
        <w:tabs>
          <w:tab w:val="left" w:pos="900"/>
        </w:tabs>
        <w:spacing w:before="0" w:beforeAutospacing="0" w:after="0"/>
        <w:ind w:firstLine="709"/>
        <w:jc w:val="left"/>
        <w:rPr>
          <w:rFonts w:ascii="Times New Roman" w:hAnsi="Times New Roman" w:cs="Times New Roman"/>
          <w:b/>
          <w:bCs/>
          <w:color w:val="auto"/>
          <w:sz w:val="22"/>
          <w:szCs w:val="22"/>
          <w:lang w:val="ru-RU"/>
        </w:rPr>
      </w:pPr>
    </w:p>
    <w:p w:rsidR="00577AF4" w:rsidRDefault="00577AF4" w:rsidP="0076382F">
      <w:pPr>
        <w:pStyle w:val="western"/>
        <w:tabs>
          <w:tab w:val="left" w:pos="900"/>
        </w:tabs>
        <w:spacing w:before="0" w:beforeAutospacing="0" w:after="0"/>
        <w:ind w:firstLine="709"/>
        <w:jc w:val="left"/>
        <w:rPr>
          <w:rFonts w:ascii="Times New Roman" w:hAnsi="Times New Roman" w:cs="Times New Roman"/>
          <w:b/>
          <w:bCs/>
          <w:color w:val="auto"/>
          <w:sz w:val="22"/>
          <w:szCs w:val="22"/>
          <w:lang w:val="ru-RU"/>
        </w:rPr>
      </w:pPr>
    </w:p>
    <w:p w:rsidR="00577AF4" w:rsidRDefault="00577AF4" w:rsidP="0076382F">
      <w:pPr>
        <w:pStyle w:val="western"/>
        <w:tabs>
          <w:tab w:val="left" w:pos="900"/>
        </w:tabs>
        <w:spacing w:before="0" w:beforeAutospacing="0" w:after="0"/>
        <w:ind w:firstLine="709"/>
        <w:jc w:val="left"/>
        <w:rPr>
          <w:rFonts w:ascii="Times New Roman" w:hAnsi="Times New Roman" w:cs="Times New Roman"/>
          <w:b/>
          <w:bCs/>
          <w:color w:val="auto"/>
          <w:sz w:val="22"/>
          <w:szCs w:val="22"/>
          <w:lang w:val="ru-RU"/>
        </w:rPr>
      </w:pPr>
    </w:p>
    <w:p w:rsidR="00577AF4" w:rsidRDefault="00577AF4" w:rsidP="0076382F">
      <w:pPr>
        <w:pStyle w:val="western"/>
        <w:tabs>
          <w:tab w:val="left" w:pos="900"/>
        </w:tabs>
        <w:spacing w:before="0" w:beforeAutospacing="0" w:after="0"/>
        <w:ind w:firstLine="709"/>
        <w:jc w:val="left"/>
        <w:rPr>
          <w:rFonts w:ascii="Times New Roman" w:hAnsi="Times New Roman" w:cs="Times New Roman"/>
          <w:b/>
          <w:bCs/>
          <w:color w:val="auto"/>
          <w:sz w:val="22"/>
          <w:szCs w:val="22"/>
          <w:lang w:val="ru-RU"/>
        </w:rPr>
      </w:pPr>
    </w:p>
    <w:p w:rsidR="00577AF4" w:rsidRDefault="00577AF4" w:rsidP="0076382F">
      <w:pPr>
        <w:pStyle w:val="western"/>
        <w:tabs>
          <w:tab w:val="left" w:pos="900"/>
        </w:tabs>
        <w:spacing w:before="0" w:beforeAutospacing="0" w:after="0"/>
        <w:ind w:firstLine="709"/>
        <w:jc w:val="left"/>
        <w:rPr>
          <w:rFonts w:ascii="Times New Roman" w:hAnsi="Times New Roman" w:cs="Times New Roman"/>
          <w:b/>
          <w:bCs/>
          <w:color w:val="auto"/>
          <w:sz w:val="22"/>
          <w:szCs w:val="22"/>
          <w:lang w:val="ru-RU"/>
        </w:rPr>
      </w:pPr>
    </w:p>
    <w:p w:rsidR="00577AF4" w:rsidRDefault="00577AF4" w:rsidP="0076382F">
      <w:pPr>
        <w:pStyle w:val="western"/>
        <w:tabs>
          <w:tab w:val="left" w:pos="900"/>
        </w:tabs>
        <w:spacing w:before="0" w:beforeAutospacing="0" w:after="0"/>
        <w:ind w:firstLine="709"/>
        <w:jc w:val="left"/>
        <w:rPr>
          <w:rFonts w:ascii="Times New Roman" w:hAnsi="Times New Roman" w:cs="Times New Roman"/>
          <w:b/>
          <w:bCs/>
          <w:color w:val="auto"/>
          <w:sz w:val="22"/>
          <w:szCs w:val="22"/>
          <w:lang w:val="ru-RU"/>
        </w:rPr>
      </w:pPr>
    </w:p>
    <w:p w:rsidR="00577AF4" w:rsidRDefault="00577AF4" w:rsidP="0076382F">
      <w:pPr>
        <w:pStyle w:val="western"/>
        <w:tabs>
          <w:tab w:val="left" w:pos="900"/>
        </w:tabs>
        <w:spacing w:before="0" w:beforeAutospacing="0" w:after="0"/>
        <w:ind w:firstLine="709"/>
        <w:jc w:val="left"/>
        <w:rPr>
          <w:rFonts w:ascii="Times New Roman" w:hAnsi="Times New Roman" w:cs="Times New Roman"/>
          <w:b/>
          <w:bCs/>
          <w:color w:val="auto"/>
          <w:sz w:val="22"/>
          <w:szCs w:val="22"/>
          <w:lang w:val="ru-RU"/>
        </w:rPr>
      </w:pPr>
    </w:p>
    <w:p w:rsidR="00577AF4" w:rsidRDefault="00577AF4" w:rsidP="0076382F">
      <w:pPr>
        <w:pStyle w:val="western"/>
        <w:tabs>
          <w:tab w:val="left" w:pos="900"/>
        </w:tabs>
        <w:spacing w:before="0" w:beforeAutospacing="0" w:after="0"/>
        <w:ind w:firstLine="709"/>
        <w:jc w:val="left"/>
        <w:rPr>
          <w:rFonts w:ascii="Times New Roman" w:hAnsi="Times New Roman" w:cs="Times New Roman"/>
          <w:b/>
          <w:bCs/>
          <w:color w:val="auto"/>
          <w:sz w:val="22"/>
          <w:szCs w:val="22"/>
          <w:lang w:val="ru-RU"/>
        </w:rPr>
      </w:pPr>
    </w:p>
    <w:p w:rsidR="00577AF4" w:rsidRDefault="00577AF4" w:rsidP="0076382F">
      <w:pPr>
        <w:pStyle w:val="western"/>
        <w:tabs>
          <w:tab w:val="left" w:pos="900"/>
        </w:tabs>
        <w:spacing w:before="0" w:beforeAutospacing="0" w:after="0"/>
        <w:ind w:firstLine="709"/>
        <w:jc w:val="left"/>
        <w:rPr>
          <w:rFonts w:ascii="Times New Roman" w:hAnsi="Times New Roman" w:cs="Times New Roman"/>
          <w:b/>
          <w:bCs/>
          <w:color w:val="auto"/>
          <w:sz w:val="22"/>
          <w:szCs w:val="22"/>
          <w:lang w:val="ru-RU"/>
        </w:rPr>
      </w:pPr>
    </w:p>
    <w:p w:rsidR="00577AF4" w:rsidRDefault="00577AF4" w:rsidP="0076382F">
      <w:pPr>
        <w:pStyle w:val="western"/>
        <w:tabs>
          <w:tab w:val="left" w:pos="900"/>
        </w:tabs>
        <w:spacing w:before="0" w:beforeAutospacing="0" w:after="0"/>
        <w:ind w:firstLine="709"/>
        <w:jc w:val="left"/>
        <w:rPr>
          <w:rFonts w:ascii="Times New Roman" w:hAnsi="Times New Roman" w:cs="Times New Roman"/>
          <w:b/>
          <w:bCs/>
          <w:color w:val="auto"/>
          <w:sz w:val="22"/>
          <w:szCs w:val="22"/>
          <w:lang w:val="ru-RU"/>
        </w:rPr>
      </w:pPr>
    </w:p>
    <w:p w:rsidR="00577AF4" w:rsidRDefault="00577AF4" w:rsidP="0076382F">
      <w:pPr>
        <w:pStyle w:val="western"/>
        <w:tabs>
          <w:tab w:val="left" w:pos="900"/>
        </w:tabs>
        <w:spacing w:before="0" w:beforeAutospacing="0" w:after="0"/>
        <w:ind w:firstLine="709"/>
        <w:jc w:val="left"/>
        <w:rPr>
          <w:rFonts w:ascii="Times New Roman" w:hAnsi="Times New Roman" w:cs="Times New Roman"/>
          <w:b/>
          <w:bCs/>
          <w:color w:val="auto"/>
          <w:sz w:val="22"/>
          <w:szCs w:val="22"/>
          <w:lang w:val="ru-RU"/>
        </w:rPr>
      </w:pPr>
    </w:p>
    <w:p w:rsidR="00577AF4" w:rsidRDefault="00577AF4" w:rsidP="0076382F">
      <w:pPr>
        <w:pStyle w:val="western"/>
        <w:tabs>
          <w:tab w:val="left" w:pos="900"/>
        </w:tabs>
        <w:spacing w:before="0" w:beforeAutospacing="0" w:after="0"/>
        <w:ind w:firstLine="709"/>
        <w:jc w:val="left"/>
        <w:rPr>
          <w:rFonts w:ascii="Times New Roman" w:hAnsi="Times New Roman" w:cs="Times New Roman"/>
          <w:b/>
          <w:bCs/>
          <w:color w:val="auto"/>
          <w:sz w:val="22"/>
          <w:szCs w:val="22"/>
          <w:lang w:val="ru-RU"/>
        </w:rPr>
      </w:pPr>
    </w:p>
    <w:p w:rsidR="00577AF4" w:rsidRDefault="00577AF4" w:rsidP="0076382F">
      <w:pPr>
        <w:pStyle w:val="western"/>
        <w:tabs>
          <w:tab w:val="left" w:pos="900"/>
        </w:tabs>
        <w:spacing w:before="0" w:beforeAutospacing="0" w:after="0"/>
        <w:ind w:firstLine="709"/>
        <w:jc w:val="left"/>
        <w:rPr>
          <w:rFonts w:ascii="Times New Roman" w:hAnsi="Times New Roman" w:cs="Times New Roman"/>
          <w:b/>
          <w:bCs/>
          <w:color w:val="auto"/>
          <w:sz w:val="22"/>
          <w:szCs w:val="22"/>
          <w:lang w:val="ru-RU"/>
        </w:rPr>
      </w:pPr>
    </w:p>
    <w:p w:rsidR="00577AF4" w:rsidRDefault="00577AF4" w:rsidP="0076382F">
      <w:pPr>
        <w:pStyle w:val="western"/>
        <w:tabs>
          <w:tab w:val="left" w:pos="900"/>
        </w:tabs>
        <w:spacing w:before="0" w:beforeAutospacing="0" w:after="0"/>
        <w:ind w:firstLine="709"/>
        <w:jc w:val="left"/>
        <w:rPr>
          <w:rFonts w:ascii="Times New Roman" w:hAnsi="Times New Roman" w:cs="Times New Roman"/>
          <w:b/>
          <w:bCs/>
          <w:color w:val="auto"/>
          <w:sz w:val="22"/>
          <w:szCs w:val="22"/>
          <w:lang w:val="ru-RU"/>
        </w:rPr>
      </w:pPr>
    </w:p>
    <w:p w:rsidR="00577AF4" w:rsidRDefault="00577AF4" w:rsidP="0076382F">
      <w:pPr>
        <w:pStyle w:val="western"/>
        <w:tabs>
          <w:tab w:val="left" w:pos="900"/>
        </w:tabs>
        <w:spacing w:before="0" w:beforeAutospacing="0" w:after="0"/>
        <w:ind w:firstLine="709"/>
        <w:jc w:val="left"/>
        <w:rPr>
          <w:rFonts w:ascii="Times New Roman" w:hAnsi="Times New Roman" w:cs="Times New Roman"/>
          <w:b/>
          <w:bCs/>
          <w:color w:val="auto"/>
          <w:sz w:val="22"/>
          <w:szCs w:val="22"/>
          <w:lang w:val="ru-RU"/>
        </w:rPr>
      </w:pPr>
    </w:p>
    <w:p w:rsidR="00577AF4" w:rsidRDefault="00577AF4" w:rsidP="0076382F">
      <w:pPr>
        <w:pStyle w:val="western"/>
        <w:tabs>
          <w:tab w:val="left" w:pos="900"/>
        </w:tabs>
        <w:spacing w:before="0" w:beforeAutospacing="0" w:after="0"/>
        <w:ind w:firstLine="709"/>
        <w:jc w:val="left"/>
        <w:rPr>
          <w:rFonts w:ascii="Times New Roman" w:hAnsi="Times New Roman" w:cs="Times New Roman"/>
          <w:b/>
          <w:bCs/>
          <w:color w:val="auto"/>
          <w:sz w:val="22"/>
          <w:szCs w:val="22"/>
          <w:lang w:val="ru-RU"/>
        </w:rPr>
      </w:pPr>
    </w:p>
    <w:p w:rsidR="00577AF4" w:rsidRDefault="00577AF4" w:rsidP="0076382F">
      <w:pPr>
        <w:pStyle w:val="western"/>
        <w:tabs>
          <w:tab w:val="left" w:pos="900"/>
        </w:tabs>
        <w:spacing w:before="0" w:beforeAutospacing="0" w:after="0"/>
        <w:ind w:firstLine="709"/>
        <w:jc w:val="left"/>
        <w:rPr>
          <w:rFonts w:ascii="Times New Roman" w:hAnsi="Times New Roman" w:cs="Times New Roman"/>
          <w:b/>
          <w:bCs/>
          <w:color w:val="auto"/>
          <w:sz w:val="22"/>
          <w:szCs w:val="22"/>
          <w:lang w:val="ru-RU"/>
        </w:rPr>
      </w:pPr>
    </w:p>
    <w:p w:rsidR="00577AF4" w:rsidRDefault="00577AF4" w:rsidP="0076382F">
      <w:pPr>
        <w:pStyle w:val="western"/>
        <w:tabs>
          <w:tab w:val="left" w:pos="900"/>
        </w:tabs>
        <w:spacing w:before="0" w:beforeAutospacing="0" w:after="0"/>
        <w:ind w:firstLine="709"/>
        <w:jc w:val="left"/>
        <w:rPr>
          <w:rFonts w:ascii="Times New Roman" w:hAnsi="Times New Roman" w:cs="Times New Roman"/>
          <w:b/>
          <w:bCs/>
          <w:color w:val="auto"/>
          <w:sz w:val="22"/>
          <w:szCs w:val="22"/>
          <w:lang w:val="ru-RU"/>
        </w:rPr>
      </w:pPr>
    </w:p>
    <w:p w:rsidR="00577AF4" w:rsidRDefault="00577AF4" w:rsidP="0076382F">
      <w:pPr>
        <w:pStyle w:val="western"/>
        <w:tabs>
          <w:tab w:val="left" w:pos="900"/>
        </w:tabs>
        <w:spacing w:before="0" w:beforeAutospacing="0" w:after="0"/>
        <w:ind w:firstLine="709"/>
        <w:jc w:val="left"/>
        <w:rPr>
          <w:rFonts w:ascii="Times New Roman" w:hAnsi="Times New Roman" w:cs="Times New Roman"/>
          <w:b/>
          <w:bCs/>
          <w:color w:val="auto"/>
          <w:sz w:val="22"/>
          <w:szCs w:val="22"/>
          <w:lang w:val="ru-RU"/>
        </w:rPr>
      </w:pPr>
    </w:p>
    <w:p w:rsidR="00577AF4" w:rsidRDefault="00577AF4" w:rsidP="0076382F">
      <w:pPr>
        <w:pStyle w:val="western"/>
        <w:tabs>
          <w:tab w:val="left" w:pos="900"/>
        </w:tabs>
        <w:spacing w:before="0" w:beforeAutospacing="0" w:after="0"/>
        <w:ind w:firstLine="709"/>
        <w:jc w:val="left"/>
        <w:rPr>
          <w:rFonts w:ascii="Times New Roman" w:hAnsi="Times New Roman" w:cs="Times New Roman"/>
          <w:b/>
          <w:bCs/>
          <w:color w:val="auto"/>
          <w:sz w:val="22"/>
          <w:szCs w:val="22"/>
          <w:lang w:val="ru-RU"/>
        </w:rPr>
      </w:pPr>
    </w:p>
    <w:p w:rsidR="00577AF4" w:rsidRPr="00EE0597" w:rsidRDefault="00577AF4" w:rsidP="00131CBC">
      <w:pPr>
        <w:jc w:val="center"/>
        <w:rPr>
          <w:rFonts w:ascii="Times New Roman" w:hAnsi="Times New Roman" w:cs="Times New Roman"/>
          <w:b/>
          <w:bCs/>
          <w:sz w:val="24"/>
          <w:szCs w:val="24"/>
        </w:rPr>
      </w:pPr>
      <w:r w:rsidRPr="00EE0597">
        <w:rPr>
          <w:rFonts w:ascii="Times New Roman" w:hAnsi="Times New Roman" w:cs="Times New Roman"/>
          <w:b/>
          <w:bCs/>
          <w:sz w:val="24"/>
          <w:szCs w:val="24"/>
        </w:rPr>
        <w:lastRenderedPageBreak/>
        <w:t>Перечень приложений к тендерной документации</w:t>
      </w:r>
    </w:p>
    <w:p w:rsidR="00577AF4" w:rsidRPr="00EE0597" w:rsidRDefault="00577AF4" w:rsidP="00131CBC">
      <w:pPr>
        <w:rPr>
          <w:rFonts w:ascii="Times New Roman" w:hAnsi="Times New Roman" w:cs="Times New Roman"/>
          <w:b/>
          <w:bCs/>
          <w:sz w:val="24"/>
          <w:szCs w:val="24"/>
        </w:rPr>
      </w:pPr>
    </w:p>
    <w:p w:rsidR="00577AF4" w:rsidRDefault="00577AF4" w:rsidP="00131CBC">
      <w:pPr>
        <w:rPr>
          <w:rFonts w:ascii="Times New Roman" w:hAnsi="Times New Roman" w:cs="Times New Roman"/>
          <w:sz w:val="24"/>
          <w:szCs w:val="24"/>
        </w:rPr>
      </w:pPr>
      <w:r w:rsidRPr="00132721">
        <w:rPr>
          <w:rFonts w:ascii="Times New Roman" w:hAnsi="Times New Roman" w:cs="Times New Roman"/>
          <w:sz w:val="24"/>
          <w:szCs w:val="24"/>
        </w:rPr>
        <w:t xml:space="preserve">Приложение </w:t>
      </w:r>
      <w:r>
        <w:rPr>
          <w:rFonts w:ascii="Times New Roman" w:hAnsi="Times New Roman" w:cs="Times New Roman"/>
          <w:sz w:val="24"/>
          <w:szCs w:val="24"/>
        </w:rPr>
        <w:t>1</w:t>
      </w:r>
      <w:r w:rsidRPr="00132721">
        <w:rPr>
          <w:rFonts w:ascii="Times New Roman" w:hAnsi="Times New Roman" w:cs="Times New Roman"/>
          <w:sz w:val="24"/>
          <w:szCs w:val="24"/>
        </w:rPr>
        <w:t xml:space="preserve"> - Заявка на участие в тендере (для юридических лиц)</w:t>
      </w:r>
    </w:p>
    <w:p w:rsidR="00577AF4" w:rsidRPr="00132721" w:rsidRDefault="00577AF4" w:rsidP="00131CBC">
      <w:pPr>
        <w:rPr>
          <w:rFonts w:ascii="Times New Roman" w:hAnsi="Times New Roman" w:cs="Times New Roman"/>
          <w:sz w:val="24"/>
          <w:szCs w:val="24"/>
        </w:rPr>
      </w:pPr>
      <w:r>
        <w:rPr>
          <w:rFonts w:ascii="Times New Roman" w:hAnsi="Times New Roman" w:cs="Times New Roman"/>
          <w:sz w:val="24"/>
          <w:szCs w:val="24"/>
        </w:rPr>
        <w:t>Приложение 2 – Заявка на участие в тендере (для физических лиц)</w:t>
      </w:r>
    </w:p>
    <w:p w:rsidR="00577AF4" w:rsidRPr="00132721" w:rsidRDefault="00577AF4" w:rsidP="00131CBC">
      <w:pPr>
        <w:rPr>
          <w:rFonts w:ascii="Times New Roman" w:hAnsi="Times New Roman" w:cs="Times New Roman"/>
          <w:sz w:val="24"/>
          <w:szCs w:val="24"/>
        </w:rPr>
      </w:pPr>
      <w:r w:rsidRPr="00132721">
        <w:rPr>
          <w:rFonts w:ascii="Times New Roman" w:hAnsi="Times New Roman" w:cs="Times New Roman"/>
          <w:sz w:val="24"/>
          <w:szCs w:val="24"/>
        </w:rPr>
        <w:t xml:space="preserve">Приложение </w:t>
      </w:r>
      <w:r>
        <w:rPr>
          <w:rFonts w:ascii="Times New Roman" w:hAnsi="Times New Roman" w:cs="Times New Roman"/>
          <w:sz w:val="24"/>
          <w:szCs w:val="24"/>
        </w:rPr>
        <w:t>3</w:t>
      </w:r>
      <w:r w:rsidRPr="00132721">
        <w:rPr>
          <w:rFonts w:ascii="Times New Roman" w:hAnsi="Times New Roman" w:cs="Times New Roman"/>
          <w:sz w:val="24"/>
          <w:szCs w:val="24"/>
        </w:rPr>
        <w:t xml:space="preserve"> - Ценовое предложение потенциального поставщика</w:t>
      </w:r>
    </w:p>
    <w:p w:rsidR="00577AF4" w:rsidRPr="00EE0597" w:rsidRDefault="00577AF4" w:rsidP="00131CBC">
      <w:pPr>
        <w:rPr>
          <w:rFonts w:ascii="Times New Roman" w:hAnsi="Times New Roman" w:cs="Times New Roman"/>
          <w:color w:val="000000"/>
          <w:sz w:val="24"/>
          <w:szCs w:val="24"/>
        </w:rPr>
      </w:pPr>
      <w:r w:rsidRPr="00132721">
        <w:rPr>
          <w:rFonts w:ascii="Times New Roman" w:hAnsi="Times New Roman" w:cs="Times New Roman"/>
          <w:sz w:val="24"/>
          <w:szCs w:val="24"/>
        </w:rPr>
        <w:t xml:space="preserve">Приложение </w:t>
      </w:r>
      <w:r>
        <w:rPr>
          <w:rFonts w:ascii="Times New Roman" w:hAnsi="Times New Roman" w:cs="Times New Roman"/>
          <w:sz w:val="24"/>
          <w:szCs w:val="24"/>
        </w:rPr>
        <w:t>4</w:t>
      </w:r>
      <w:r w:rsidRPr="00132721">
        <w:rPr>
          <w:rFonts w:ascii="Times New Roman" w:hAnsi="Times New Roman" w:cs="Times New Roman"/>
          <w:sz w:val="24"/>
          <w:szCs w:val="24"/>
        </w:rPr>
        <w:t xml:space="preserve"> - </w:t>
      </w:r>
      <w:r w:rsidRPr="00132721">
        <w:rPr>
          <w:rFonts w:ascii="Times New Roman" w:hAnsi="Times New Roman" w:cs="Times New Roman"/>
          <w:color w:val="000000"/>
          <w:sz w:val="24"/>
          <w:szCs w:val="24"/>
        </w:rPr>
        <w:t>Банковская гарантия</w:t>
      </w:r>
    </w:p>
    <w:p w:rsidR="00577AF4" w:rsidRPr="00EE0597" w:rsidRDefault="00577AF4" w:rsidP="00131CBC">
      <w:pPr>
        <w:rPr>
          <w:rFonts w:ascii="Times New Roman" w:hAnsi="Times New Roman" w:cs="Times New Roman"/>
          <w:color w:val="000000"/>
          <w:sz w:val="24"/>
          <w:szCs w:val="24"/>
        </w:rPr>
      </w:pPr>
      <w:r w:rsidRPr="00EE0597">
        <w:rPr>
          <w:rFonts w:ascii="Times New Roman" w:hAnsi="Times New Roman" w:cs="Times New Roman"/>
          <w:sz w:val="24"/>
          <w:szCs w:val="24"/>
        </w:rPr>
        <w:t xml:space="preserve">Приложение </w:t>
      </w:r>
      <w:r>
        <w:rPr>
          <w:rFonts w:ascii="Times New Roman" w:hAnsi="Times New Roman" w:cs="Times New Roman"/>
          <w:sz w:val="24"/>
          <w:szCs w:val="24"/>
        </w:rPr>
        <w:t>5</w:t>
      </w:r>
      <w:r w:rsidRPr="00EE0597">
        <w:rPr>
          <w:rFonts w:ascii="Times New Roman" w:hAnsi="Times New Roman" w:cs="Times New Roman"/>
          <w:sz w:val="24"/>
          <w:szCs w:val="24"/>
        </w:rPr>
        <w:t xml:space="preserve"> -</w:t>
      </w:r>
      <w:r w:rsidRPr="00EE0597">
        <w:rPr>
          <w:rFonts w:ascii="Times New Roman" w:hAnsi="Times New Roman" w:cs="Times New Roman"/>
          <w:b/>
          <w:bCs/>
          <w:color w:val="000000"/>
          <w:sz w:val="24"/>
          <w:szCs w:val="24"/>
        </w:rPr>
        <w:t xml:space="preserve"> </w:t>
      </w:r>
      <w:r w:rsidRPr="00EE0597">
        <w:rPr>
          <w:rFonts w:ascii="Times New Roman" w:hAnsi="Times New Roman" w:cs="Times New Roman"/>
          <w:color w:val="000000"/>
          <w:sz w:val="24"/>
          <w:szCs w:val="24"/>
        </w:rPr>
        <w:t>Сведения о квалификации</w:t>
      </w:r>
    </w:p>
    <w:p w:rsidR="00577AF4" w:rsidRPr="00EE0597" w:rsidRDefault="00577AF4" w:rsidP="00131CBC">
      <w:pPr>
        <w:pStyle w:val="a8"/>
        <w:spacing w:before="0" w:beforeAutospacing="0" w:after="0" w:afterAutospacing="0"/>
        <w:ind w:firstLine="708"/>
      </w:pPr>
      <w:r w:rsidRPr="00EE0597">
        <w:t xml:space="preserve">Приложение </w:t>
      </w:r>
      <w:r>
        <w:t>6</w:t>
      </w:r>
      <w:r w:rsidRPr="00EE0597">
        <w:t xml:space="preserve"> - Банковская гарантия (форма обеспечения исполнения договора о закупках)</w:t>
      </w:r>
    </w:p>
    <w:p w:rsidR="00577AF4" w:rsidRPr="006A7678" w:rsidRDefault="00577AF4" w:rsidP="00131CBC">
      <w:pPr>
        <w:pStyle w:val="a8"/>
        <w:spacing w:before="0" w:beforeAutospacing="0" w:after="0" w:afterAutospacing="0"/>
        <w:ind w:firstLine="708"/>
      </w:pPr>
      <w:r w:rsidRPr="00EE0597">
        <w:t xml:space="preserve">Приложение </w:t>
      </w:r>
      <w:r>
        <w:t>7</w:t>
      </w:r>
      <w:r w:rsidRPr="00EE0597">
        <w:t xml:space="preserve"> - </w:t>
      </w:r>
      <w:r w:rsidRPr="006A7678">
        <w:t>Перечень закупаемых товаров, работ и услуг</w:t>
      </w:r>
    </w:p>
    <w:p w:rsidR="00577AF4" w:rsidRDefault="00577AF4" w:rsidP="00131CBC">
      <w:pPr>
        <w:pStyle w:val="a8"/>
        <w:spacing w:before="0" w:beforeAutospacing="0" w:after="0" w:afterAutospacing="0"/>
        <w:ind w:firstLine="708"/>
      </w:pPr>
      <w:r w:rsidRPr="00EE0597">
        <w:t xml:space="preserve">Приложение </w:t>
      </w:r>
      <w:r>
        <w:t>8</w:t>
      </w:r>
      <w:r w:rsidRPr="00EE0597">
        <w:t xml:space="preserve"> – Проект договора</w:t>
      </w:r>
    </w:p>
    <w:p w:rsidR="00577AF4" w:rsidRDefault="00577AF4" w:rsidP="00131CBC">
      <w:pPr>
        <w:rPr>
          <w:rFonts w:ascii="Times New Roman" w:hAnsi="Times New Roman" w:cs="Times New Roman"/>
          <w:sz w:val="24"/>
          <w:szCs w:val="24"/>
        </w:rPr>
      </w:pPr>
    </w:p>
    <w:p w:rsidR="00577AF4" w:rsidRDefault="00577AF4" w:rsidP="00131CBC">
      <w:pPr>
        <w:rPr>
          <w:rFonts w:ascii="Times New Roman" w:hAnsi="Times New Roman" w:cs="Times New Roman"/>
          <w:sz w:val="24"/>
          <w:szCs w:val="24"/>
        </w:rPr>
      </w:pPr>
    </w:p>
    <w:p w:rsidR="00577AF4" w:rsidRDefault="00577AF4" w:rsidP="00131CBC">
      <w:pPr>
        <w:rPr>
          <w:rFonts w:ascii="Times New Roman" w:hAnsi="Times New Roman" w:cs="Times New Roman"/>
          <w:sz w:val="24"/>
          <w:szCs w:val="24"/>
        </w:rPr>
      </w:pPr>
    </w:p>
    <w:p w:rsidR="00577AF4" w:rsidRDefault="00577AF4" w:rsidP="00131CBC">
      <w:pPr>
        <w:rPr>
          <w:rFonts w:ascii="Times New Roman" w:hAnsi="Times New Roman" w:cs="Times New Roman"/>
          <w:sz w:val="24"/>
          <w:szCs w:val="24"/>
        </w:rPr>
      </w:pPr>
    </w:p>
    <w:p w:rsidR="00577AF4" w:rsidRDefault="00577AF4" w:rsidP="00131CBC">
      <w:pPr>
        <w:rPr>
          <w:rFonts w:ascii="Times New Roman" w:hAnsi="Times New Roman" w:cs="Times New Roman"/>
          <w:sz w:val="24"/>
          <w:szCs w:val="24"/>
        </w:rPr>
      </w:pPr>
    </w:p>
    <w:p w:rsidR="00577AF4" w:rsidRDefault="00577AF4" w:rsidP="00131CBC">
      <w:pPr>
        <w:rPr>
          <w:rFonts w:ascii="Times New Roman" w:hAnsi="Times New Roman" w:cs="Times New Roman"/>
          <w:sz w:val="24"/>
          <w:szCs w:val="24"/>
        </w:rPr>
      </w:pPr>
    </w:p>
    <w:p w:rsidR="00577AF4" w:rsidRDefault="00577AF4" w:rsidP="00131CBC">
      <w:pPr>
        <w:rPr>
          <w:rFonts w:ascii="Times New Roman" w:hAnsi="Times New Roman" w:cs="Times New Roman"/>
          <w:sz w:val="24"/>
          <w:szCs w:val="24"/>
        </w:rPr>
      </w:pPr>
    </w:p>
    <w:p w:rsidR="00577AF4" w:rsidRDefault="00577AF4" w:rsidP="00131CBC">
      <w:pPr>
        <w:rPr>
          <w:rFonts w:ascii="Times New Roman" w:hAnsi="Times New Roman" w:cs="Times New Roman"/>
          <w:sz w:val="24"/>
          <w:szCs w:val="24"/>
        </w:rPr>
      </w:pPr>
    </w:p>
    <w:p w:rsidR="00577AF4" w:rsidRDefault="00577AF4" w:rsidP="00131CBC">
      <w:pPr>
        <w:rPr>
          <w:rFonts w:ascii="Times New Roman" w:hAnsi="Times New Roman" w:cs="Times New Roman"/>
          <w:sz w:val="24"/>
          <w:szCs w:val="24"/>
        </w:rPr>
      </w:pPr>
    </w:p>
    <w:p w:rsidR="00577AF4" w:rsidRDefault="00577AF4" w:rsidP="00131CBC">
      <w:pPr>
        <w:rPr>
          <w:rFonts w:ascii="Times New Roman" w:hAnsi="Times New Roman" w:cs="Times New Roman"/>
          <w:sz w:val="24"/>
          <w:szCs w:val="24"/>
        </w:rPr>
      </w:pPr>
    </w:p>
    <w:p w:rsidR="00577AF4" w:rsidRDefault="00577AF4" w:rsidP="00131CBC">
      <w:pPr>
        <w:rPr>
          <w:rFonts w:ascii="Times New Roman" w:hAnsi="Times New Roman" w:cs="Times New Roman"/>
          <w:sz w:val="24"/>
          <w:szCs w:val="24"/>
        </w:rPr>
      </w:pPr>
    </w:p>
    <w:p w:rsidR="00577AF4" w:rsidRDefault="00577AF4" w:rsidP="00131CBC">
      <w:pPr>
        <w:rPr>
          <w:rFonts w:ascii="Times New Roman" w:hAnsi="Times New Roman" w:cs="Times New Roman"/>
          <w:sz w:val="24"/>
          <w:szCs w:val="24"/>
        </w:rPr>
      </w:pPr>
    </w:p>
    <w:p w:rsidR="00577AF4" w:rsidRDefault="00577AF4" w:rsidP="00131CBC">
      <w:pPr>
        <w:rPr>
          <w:rFonts w:ascii="Times New Roman" w:hAnsi="Times New Roman" w:cs="Times New Roman"/>
          <w:sz w:val="24"/>
          <w:szCs w:val="24"/>
        </w:rPr>
      </w:pPr>
    </w:p>
    <w:p w:rsidR="00577AF4" w:rsidRDefault="00577AF4" w:rsidP="00131CBC">
      <w:pPr>
        <w:rPr>
          <w:rFonts w:ascii="Times New Roman" w:hAnsi="Times New Roman" w:cs="Times New Roman"/>
          <w:sz w:val="24"/>
          <w:szCs w:val="24"/>
        </w:rPr>
      </w:pPr>
    </w:p>
    <w:p w:rsidR="00577AF4" w:rsidRDefault="00577AF4" w:rsidP="00131CBC">
      <w:pPr>
        <w:rPr>
          <w:rFonts w:ascii="Times New Roman" w:hAnsi="Times New Roman" w:cs="Times New Roman"/>
          <w:sz w:val="24"/>
          <w:szCs w:val="24"/>
        </w:rPr>
      </w:pPr>
    </w:p>
    <w:p w:rsidR="00577AF4" w:rsidRDefault="00577AF4" w:rsidP="00131CBC">
      <w:pPr>
        <w:rPr>
          <w:rFonts w:ascii="Times New Roman" w:hAnsi="Times New Roman" w:cs="Times New Roman"/>
          <w:sz w:val="24"/>
          <w:szCs w:val="24"/>
        </w:rPr>
      </w:pPr>
    </w:p>
    <w:p w:rsidR="00577AF4" w:rsidRDefault="00577AF4" w:rsidP="00131CBC">
      <w:pPr>
        <w:rPr>
          <w:rFonts w:ascii="Times New Roman" w:hAnsi="Times New Roman" w:cs="Times New Roman"/>
          <w:sz w:val="24"/>
          <w:szCs w:val="24"/>
        </w:rPr>
      </w:pPr>
    </w:p>
    <w:p w:rsidR="00577AF4" w:rsidRDefault="00577AF4" w:rsidP="00131CBC">
      <w:pPr>
        <w:rPr>
          <w:rFonts w:ascii="Times New Roman" w:hAnsi="Times New Roman" w:cs="Times New Roman"/>
          <w:sz w:val="24"/>
          <w:szCs w:val="24"/>
        </w:rPr>
      </w:pPr>
    </w:p>
    <w:p w:rsidR="00577AF4" w:rsidRDefault="00577AF4" w:rsidP="00131CBC">
      <w:pPr>
        <w:rPr>
          <w:rFonts w:ascii="Times New Roman" w:hAnsi="Times New Roman" w:cs="Times New Roman"/>
          <w:sz w:val="24"/>
          <w:szCs w:val="24"/>
        </w:rPr>
      </w:pPr>
    </w:p>
    <w:p w:rsidR="00577AF4" w:rsidRDefault="00577AF4" w:rsidP="00131CBC">
      <w:pPr>
        <w:rPr>
          <w:rFonts w:ascii="Times New Roman" w:hAnsi="Times New Roman" w:cs="Times New Roman"/>
          <w:sz w:val="24"/>
          <w:szCs w:val="24"/>
        </w:rPr>
      </w:pPr>
    </w:p>
    <w:p w:rsidR="00577AF4" w:rsidRDefault="00577AF4" w:rsidP="00131CBC">
      <w:pPr>
        <w:rPr>
          <w:rFonts w:ascii="Times New Roman" w:hAnsi="Times New Roman" w:cs="Times New Roman"/>
          <w:sz w:val="24"/>
          <w:szCs w:val="24"/>
        </w:rPr>
      </w:pPr>
    </w:p>
    <w:p w:rsidR="00577AF4" w:rsidRDefault="00577AF4" w:rsidP="00131CBC">
      <w:pPr>
        <w:rPr>
          <w:rFonts w:ascii="Times New Roman" w:hAnsi="Times New Roman" w:cs="Times New Roman"/>
          <w:sz w:val="24"/>
          <w:szCs w:val="24"/>
        </w:rPr>
      </w:pPr>
    </w:p>
    <w:p w:rsidR="00577AF4" w:rsidRDefault="00577AF4" w:rsidP="00131CBC">
      <w:pPr>
        <w:rPr>
          <w:rFonts w:ascii="Times New Roman" w:hAnsi="Times New Roman" w:cs="Times New Roman"/>
          <w:sz w:val="24"/>
          <w:szCs w:val="24"/>
        </w:rPr>
      </w:pPr>
    </w:p>
    <w:p w:rsidR="00577AF4" w:rsidRDefault="00577AF4" w:rsidP="00131CBC">
      <w:pPr>
        <w:rPr>
          <w:rFonts w:ascii="Times New Roman" w:hAnsi="Times New Roman" w:cs="Times New Roman"/>
          <w:sz w:val="24"/>
          <w:szCs w:val="24"/>
        </w:rPr>
      </w:pPr>
    </w:p>
    <w:p w:rsidR="00577AF4" w:rsidRDefault="00577AF4" w:rsidP="00131CBC">
      <w:pPr>
        <w:rPr>
          <w:rFonts w:ascii="Times New Roman" w:hAnsi="Times New Roman" w:cs="Times New Roman"/>
          <w:sz w:val="24"/>
          <w:szCs w:val="24"/>
        </w:rPr>
      </w:pPr>
    </w:p>
    <w:p w:rsidR="00577AF4" w:rsidRDefault="00577AF4" w:rsidP="00131CBC">
      <w:pPr>
        <w:rPr>
          <w:rFonts w:ascii="Times New Roman" w:hAnsi="Times New Roman" w:cs="Times New Roman"/>
          <w:sz w:val="24"/>
          <w:szCs w:val="24"/>
        </w:rPr>
      </w:pPr>
    </w:p>
    <w:p w:rsidR="00577AF4" w:rsidRDefault="00577AF4" w:rsidP="00131CBC">
      <w:pPr>
        <w:rPr>
          <w:rFonts w:ascii="Times New Roman" w:hAnsi="Times New Roman" w:cs="Times New Roman"/>
          <w:sz w:val="24"/>
          <w:szCs w:val="24"/>
        </w:rPr>
      </w:pPr>
    </w:p>
    <w:p w:rsidR="00577AF4" w:rsidRDefault="00577AF4" w:rsidP="00131CBC">
      <w:pPr>
        <w:rPr>
          <w:rFonts w:ascii="Times New Roman" w:hAnsi="Times New Roman" w:cs="Times New Roman"/>
          <w:sz w:val="24"/>
          <w:szCs w:val="24"/>
        </w:rPr>
      </w:pPr>
    </w:p>
    <w:p w:rsidR="00577AF4" w:rsidRDefault="00577AF4" w:rsidP="00131CBC">
      <w:pPr>
        <w:rPr>
          <w:rFonts w:ascii="Times New Roman" w:hAnsi="Times New Roman" w:cs="Times New Roman"/>
          <w:sz w:val="24"/>
          <w:szCs w:val="24"/>
        </w:rPr>
      </w:pPr>
    </w:p>
    <w:p w:rsidR="00577AF4" w:rsidRDefault="00577AF4" w:rsidP="00131CBC">
      <w:pPr>
        <w:rPr>
          <w:rFonts w:ascii="Times New Roman" w:hAnsi="Times New Roman" w:cs="Times New Roman"/>
          <w:sz w:val="24"/>
          <w:szCs w:val="24"/>
        </w:rPr>
      </w:pPr>
    </w:p>
    <w:p w:rsidR="00577AF4" w:rsidRDefault="00577AF4" w:rsidP="00131CBC">
      <w:pPr>
        <w:rPr>
          <w:rFonts w:ascii="Times New Roman" w:hAnsi="Times New Roman" w:cs="Times New Roman"/>
          <w:sz w:val="24"/>
          <w:szCs w:val="24"/>
        </w:rPr>
      </w:pPr>
    </w:p>
    <w:p w:rsidR="00577AF4" w:rsidRDefault="00577AF4" w:rsidP="00131CBC">
      <w:pPr>
        <w:rPr>
          <w:rFonts w:ascii="Times New Roman" w:hAnsi="Times New Roman" w:cs="Times New Roman"/>
          <w:sz w:val="24"/>
          <w:szCs w:val="24"/>
        </w:rPr>
      </w:pPr>
    </w:p>
    <w:p w:rsidR="00577AF4" w:rsidRDefault="00577AF4" w:rsidP="00131CBC">
      <w:pPr>
        <w:rPr>
          <w:rFonts w:ascii="Times New Roman" w:hAnsi="Times New Roman" w:cs="Times New Roman"/>
          <w:sz w:val="24"/>
          <w:szCs w:val="24"/>
        </w:rPr>
      </w:pPr>
    </w:p>
    <w:p w:rsidR="00577AF4" w:rsidRDefault="00577AF4" w:rsidP="00131CBC">
      <w:pPr>
        <w:rPr>
          <w:rFonts w:ascii="Times New Roman" w:hAnsi="Times New Roman" w:cs="Times New Roman"/>
          <w:sz w:val="24"/>
          <w:szCs w:val="24"/>
        </w:rPr>
      </w:pPr>
    </w:p>
    <w:p w:rsidR="00577AF4" w:rsidRDefault="00577AF4" w:rsidP="00131CBC">
      <w:pPr>
        <w:rPr>
          <w:rFonts w:ascii="Times New Roman" w:hAnsi="Times New Roman" w:cs="Times New Roman"/>
          <w:sz w:val="24"/>
          <w:szCs w:val="24"/>
        </w:rPr>
      </w:pPr>
    </w:p>
    <w:p w:rsidR="00577AF4" w:rsidRDefault="00577AF4" w:rsidP="00131CBC">
      <w:pPr>
        <w:rPr>
          <w:rFonts w:ascii="Times New Roman" w:hAnsi="Times New Roman" w:cs="Times New Roman"/>
          <w:sz w:val="24"/>
          <w:szCs w:val="24"/>
        </w:rPr>
      </w:pPr>
    </w:p>
    <w:p w:rsidR="00577AF4" w:rsidRDefault="00577AF4" w:rsidP="00131CBC">
      <w:pPr>
        <w:rPr>
          <w:rFonts w:ascii="Times New Roman" w:hAnsi="Times New Roman" w:cs="Times New Roman"/>
          <w:sz w:val="24"/>
          <w:szCs w:val="24"/>
        </w:rPr>
      </w:pPr>
    </w:p>
    <w:p w:rsidR="00577AF4" w:rsidRDefault="00577AF4" w:rsidP="00131CBC">
      <w:pPr>
        <w:rPr>
          <w:rFonts w:ascii="Times New Roman" w:hAnsi="Times New Roman" w:cs="Times New Roman"/>
          <w:sz w:val="24"/>
          <w:szCs w:val="24"/>
        </w:rPr>
      </w:pPr>
    </w:p>
    <w:p w:rsidR="00577AF4" w:rsidRPr="00132721" w:rsidRDefault="00577AF4" w:rsidP="00131CBC">
      <w:pPr>
        <w:rPr>
          <w:rFonts w:ascii="Times New Roman" w:hAnsi="Times New Roman" w:cs="Times New Roman"/>
          <w:sz w:val="24"/>
          <w:szCs w:val="24"/>
        </w:rPr>
      </w:pPr>
    </w:p>
    <w:p w:rsidR="00577AF4" w:rsidRDefault="00577AF4" w:rsidP="0076382F">
      <w:pPr>
        <w:pStyle w:val="western"/>
        <w:tabs>
          <w:tab w:val="left" w:pos="900"/>
        </w:tabs>
        <w:spacing w:before="0" w:beforeAutospacing="0" w:after="0"/>
        <w:ind w:firstLine="709"/>
        <w:jc w:val="left"/>
        <w:rPr>
          <w:rFonts w:ascii="Times New Roman" w:hAnsi="Times New Roman" w:cs="Times New Roman"/>
          <w:b/>
          <w:bCs/>
          <w:color w:val="auto"/>
          <w:sz w:val="22"/>
          <w:szCs w:val="22"/>
          <w:lang w:val="ru-RU"/>
        </w:rPr>
      </w:pPr>
    </w:p>
    <w:p w:rsidR="00577AF4" w:rsidRDefault="00577AF4" w:rsidP="0076382F">
      <w:pPr>
        <w:pStyle w:val="western"/>
        <w:tabs>
          <w:tab w:val="left" w:pos="900"/>
        </w:tabs>
        <w:spacing w:before="0" w:beforeAutospacing="0" w:after="0"/>
        <w:ind w:firstLine="709"/>
        <w:jc w:val="left"/>
        <w:rPr>
          <w:rFonts w:ascii="Times New Roman" w:hAnsi="Times New Roman" w:cs="Times New Roman"/>
          <w:b/>
          <w:bCs/>
          <w:color w:val="auto"/>
          <w:sz w:val="22"/>
          <w:szCs w:val="22"/>
          <w:lang w:val="ru-RU"/>
        </w:rPr>
      </w:pPr>
    </w:p>
    <w:p w:rsidR="00577AF4" w:rsidRPr="00AC0D70" w:rsidRDefault="00577AF4" w:rsidP="0076382F">
      <w:pPr>
        <w:pStyle w:val="western"/>
        <w:tabs>
          <w:tab w:val="left" w:pos="900"/>
        </w:tabs>
        <w:spacing w:before="0" w:beforeAutospacing="0" w:after="0"/>
        <w:ind w:firstLine="709"/>
        <w:jc w:val="left"/>
        <w:rPr>
          <w:rFonts w:ascii="Times New Roman" w:hAnsi="Times New Roman" w:cs="Times New Roman"/>
          <w:b/>
          <w:bCs/>
          <w:color w:val="auto"/>
          <w:sz w:val="22"/>
          <w:szCs w:val="22"/>
          <w:lang w:val="ru-RU"/>
        </w:rPr>
      </w:pPr>
    </w:p>
    <w:p w:rsidR="00577AF4" w:rsidRDefault="00577AF4" w:rsidP="005127C6">
      <w:pPr>
        <w:ind w:firstLine="0"/>
        <w:jc w:val="right"/>
        <w:rPr>
          <w:rFonts w:ascii="Times New Roman" w:hAnsi="Times New Roman" w:cs="Times New Roman"/>
          <w:sz w:val="24"/>
          <w:szCs w:val="24"/>
        </w:rPr>
      </w:pPr>
    </w:p>
    <w:p w:rsidR="00577AF4" w:rsidRDefault="00577AF4" w:rsidP="005127C6">
      <w:pPr>
        <w:ind w:firstLine="0"/>
        <w:jc w:val="right"/>
        <w:rPr>
          <w:rFonts w:ascii="Times New Roman" w:hAnsi="Times New Roman" w:cs="Times New Roman"/>
          <w:sz w:val="24"/>
          <w:szCs w:val="24"/>
        </w:rPr>
      </w:pPr>
    </w:p>
    <w:p w:rsidR="00577AF4" w:rsidRPr="00E40FB5" w:rsidRDefault="00577AF4" w:rsidP="005127C6">
      <w:pPr>
        <w:ind w:firstLine="0"/>
        <w:jc w:val="right"/>
        <w:rPr>
          <w:rFonts w:ascii="Times New Roman" w:hAnsi="Times New Roman" w:cs="Times New Roman"/>
          <w:b/>
          <w:bCs/>
          <w:sz w:val="23"/>
          <w:szCs w:val="23"/>
        </w:rPr>
      </w:pPr>
      <w:r w:rsidRPr="00E40FB5">
        <w:rPr>
          <w:rFonts w:ascii="Times New Roman" w:hAnsi="Times New Roman" w:cs="Times New Roman"/>
          <w:b/>
          <w:bCs/>
          <w:sz w:val="23"/>
          <w:szCs w:val="23"/>
        </w:rPr>
        <w:lastRenderedPageBreak/>
        <w:t xml:space="preserve">Приложение 1 </w:t>
      </w:r>
    </w:p>
    <w:p w:rsidR="00577AF4" w:rsidRPr="00E40FB5" w:rsidRDefault="00577AF4" w:rsidP="005127C6">
      <w:pPr>
        <w:ind w:firstLine="0"/>
        <w:jc w:val="right"/>
        <w:rPr>
          <w:rFonts w:ascii="Times New Roman" w:hAnsi="Times New Roman" w:cs="Times New Roman"/>
          <w:b/>
          <w:bCs/>
          <w:sz w:val="23"/>
          <w:szCs w:val="23"/>
        </w:rPr>
      </w:pPr>
      <w:r w:rsidRPr="00E40FB5">
        <w:rPr>
          <w:rFonts w:ascii="Times New Roman" w:hAnsi="Times New Roman" w:cs="Times New Roman"/>
          <w:b/>
          <w:bCs/>
          <w:sz w:val="23"/>
          <w:szCs w:val="23"/>
        </w:rPr>
        <w:t>к тендерной документации</w:t>
      </w:r>
    </w:p>
    <w:p w:rsidR="00577AF4" w:rsidRPr="00476158" w:rsidRDefault="00577AF4" w:rsidP="005127C6">
      <w:pPr>
        <w:ind w:firstLine="851"/>
        <w:rPr>
          <w:rFonts w:ascii="Times New Roman" w:hAnsi="Times New Roman" w:cs="Times New Roman"/>
          <w:sz w:val="23"/>
          <w:szCs w:val="23"/>
        </w:rPr>
      </w:pPr>
      <w:r w:rsidRPr="00476158">
        <w:rPr>
          <w:rFonts w:ascii="Times New Roman" w:hAnsi="Times New Roman" w:cs="Times New Roman"/>
          <w:sz w:val="23"/>
          <w:szCs w:val="23"/>
        </w:rPr>
        <w:t> </w:t>
      </w:r>
    </w:p>
    <w:p w:rsidR="00577AF4" w:rsidRPr="00014FCE" w:rsidRDefault="00577AF4" w:rsidP="006F040D">
      <w:pPr>
        <w:ind w:firstLine="851"/>
        <w:jc w:val="center"/>
        <w:rPr>
          <w:rFonts w:ascii="Times New Roman" w:hAnsi="Times New Roman" w:cs="Times New Roman"/>
          <w:b/>
          <w:bCs/>
          <w:sz w:val="23"/>
          <w:szCs w:val="23"/>
        </w:rPr>
      </w:pPr>
      <w:r w:rsidRPr="00014FCE">
        <w:rPr>
          <w:rFonts w:ascii="Times New Roman" w:hAnsi="Times New Roman" w:cs="Times New Roman"/>
          <w:b/>
          <w:bCs/>
          <w:sz w:val="23"/>
          <w:szCs w:val="23"/>
        </w:rPr>
        <w:t>Заявка на участие в тендере</w:t>
      </w:r>
    </w:p>
    <w:p w:rsidR="00577AF4" w:rsidRPr="00476158" w:rsidRDefault="00577AF4" w:rsidP="006F040D">
      <w:pPr>
        <w:jc w:val="center"/>
        <w:rPr>
          <w:rFonts w:ascii="Times New Roman" w:hAnsi="Times New Roman" w:cs="Times New Roman"/>
          <w:sz w:val="23"/>
          <w:szCs w:val="23"/>
        </w:rPr>
      </w:pPr>
      <w:r w:rsidRPr="00476158">
        <w:rPr>
          <w:rFonts w:ascii="Times New Roman" w:hAnsi="Times New Roman" w:cs="Times New Roman"/>
          <w:sz w:val="23"/>
          <w:szCs w:val="23"/>
        </w:rPr>
        <w:t>(для юридических лиц)</w:t>
      </w:r>
    </w:p>
    <w:p w:rsidR="00577AF4" w:rsidRPr="00476158" w:rsidRDefault="00577AF4" w:rsidP="006F040D">
      <w:pPr>
        <w:ind w:firstLine="0"/>
        <w:rPr>
          <w:rFonts w:ascii="Times New Roman" w:hAnsi="Times New Roman" w:cs="Times New Roman"/>
          <w:sz w:val="23"/>
          <w:szCs w:val="23"/>
        </w:rPr>
      </w:pPr>
      <w:r w:rsidRPr="00476158">
        <w:rPr>
          <w:rFonts w:ascii="Times New Roman" w:hAnsi="Times New Roman" w:cs="Times New Roman"/>
          <w:sz w:val="23"/>
          <w:szCs w:val="23"/>
        </w:rPr>
        <w:t xml:space="preserve">      </w:t>
      </w:r>
    </w:p>
    <w:p w:rsidR="00577AF4" w:rsidRPr="00476158" w:rsidRDefault="00577AF4" w:rsidP="006F040D">
      <w:pPr>
        <w:ind w:firstLine="0"/>
        <w:rPr>
          <w:rFonts w:ascii="Times New Roman" w:hAnsi="Times New Roman" w:cs="Times New Roman"/>
          <w:sz w:val="23"/>
          <w:szCs w:val="23"/>
        </w:rPr>
      </w:pPr>
      <w:r w:rsidRPr="00476158">
        <w:rPr>
          <w:rFonts w:ascii="Times New Roman" w:hAnsi="Times New Roman" w:cs="Times New Roman"/>
          <w:sz w:val="23"/>
          <w:szCs w:val="23"/>
        </w:rPr>
        <w:t xml:space="preserve">       Кому _____________________________________________________</w:t>
      </w:r>
    </w:p>
    <w:p w:rsidR="00577AF4" w:rsidRPr="00476158" w:rsidRDefault="00577AF4" w:rsidP="006F040D">
      <w:pPr>
        <w:ind w:firstLine="400"/>
        <w:rPr>
          <w:rFonts w:ascii="Times New Roman" w:hAnsi="Times New Roman" w:cs="Times New Roman"/>
          <w:sz w:val="23"/>
          <w:szCs w:val="23"/>
        </w:rPr>
      </w:pPr>
      <w:r w:rsidRPr="00476158">
        <w:rPr>
          <w:rFonts w:ascii="Times New Roman" w:hAnsi="Times New Roman" w:cs="Times New Roman"/>
          <w:sz w:val="23"/>
          <w:szCs w:val="23"/>
        </w:rPr>
        <w:t>(указывается наименование организатора закупок)</w:t>
      </w:r>
    </w:p>
    <w:p w:rsidR="00577AF4" w:rsidRPr="00476158" w:rsidRDefault="00577AF4" w:rsidP="006F040D">
      <w:pPr>
        <w:ind w:firstLine="400"/>
        <w:rPr>
          <w:rFonts w:ascii="Times New Roman" w:hAnsi="Times New Roman" w:cs="Times New Roman"/>
          <w:sz w:val="23"/>
          <w:szCs w:val="23"/>
        </w:rPr>
      </w:pPr>
      <w:r w:rsidRPr="00476158">
        <w:rPr>
          <w:rFonts w:ascii="Times New Roman" w:hAnsi="Times New Roman" w:cs="Times New Roman"/>
          <w:sz w:val="23"/>
          <w:szCs w:val="23"/>
        </w:rPr>
        <w:t>От кого _________________________________________________________</w:t>
      </w:r>
    </w:p>
    <w:p w:rsidR="00577AF4" w:rsidRPr="00476158" w:rsidRDefault="00577AF4" w:rsidP="006F040D">
      <w:pPr>
        <w:ind w:firstLine="400"/>
        <w:rPr>
          <w:rFonts w:ascii="Times New Roman" w:hAnsi="Times New Roman" w:cs="Times New Roman"/>
          <w:sz w:val="23"/>
          <w:szCs w:val="23"/>
        </w:rPr>
      </w:pPr>
      <w:r w:rsidRPr="00476158">
        <w:rPr>
          <w:rFonts w:ascii="Times New Roman" w:hAnsi="Times New Roman" w:cs="Times New Roman"/>
          <w:sz w:val="23"/>
          <w:szCs w:val="23"/>
        </w:rPr>
        <w:t>(указывается наименование потенциального поставщика)</w:t>
      </w:r>
    </w:p>
    <w:p w:rsidR="00577AF4" w:rsidRPr="00476158" w:rsidRDefault="00577AF4" w:rsidP="006F040D">
      <w:pPr>
        <w:ind w:firstLine="400"/>
        <w:rPr>
          <w:rFonts w:ascii="Times New Roman" w:hAnsi="Times New Roman" w:cs="Times New Roman"/>
          <w:sz w:val="23"/>
          <w:szCs w:val="23"/>
        </w:rPr>
      </w:pPr>
      <w:r w:rsidRPr="00476158">
        <w:rPr>
          <w:rFonts w:ascii="Times New Roman" w:hAnsi="Times New Roman" w:cs="Times New Roman"/>
          <w:sz w:val="23"/>
          <w:szCs w:val="23"/>
        </w:rPr>
        <w:t> </w:t>
      </w:r>
    </w:p>
    <w:p w:rsidR="00577AF4" w:rsidRPr="00476158" w:rsidRDefault="00577AF4" w:rsidP="006F040D">
      <w:pPr>
        <w:ind w:firstLine="400"/>
        <w:rPr>
          <w:rFonts w:ascii="Times New Roman" w:hAnsi="Times New Roman" w:cs="Times New Roman"/>
          <w:sz w:val="23"/>
          <w:szCs w:val="23"/>
        </w:rPr>
      </w:pPr>
      <w:r w:rsidRPr="00476158">
        <w:rPr>
          <w:rFonts w:ascii="Times New Roman" w:hAnsi="Times New Roman" w:cs="Times New Roman"/>
          <w:sz w:val="23"/>
          <w:szCs w:val="23"/>
        </w:rPr>
        <w:t xml:space="preserve">    1. Сведения о юридическом лице, претендующем на участие в тендере (потенциальном поставщике):</w:t>
      </w:r>
    </w:p>
    <w:tbl>
      <w:tblPr>
        <w:tblW w:w="489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670"/>
        <w:gridCol w:w="3969"/>
      </w:tblGrid>
      <w:tr w:rsidR="00577AF4" w:rsidRPr="00476158">
        <w:tc>
          <w:tcPr>
            <w:tcW w:w="2941" w:type="pct"/>
            <w:tcMar>
              <w:top w:w="0" w:type="dxa"/>
              <w:left w:w="108" w:type="dxa"/>
              <w:bottom w:w="0" w:type="dxa"/>
              <w:right w:w="108" w:type="dxa"/>
            </w:tcMar>
          </w:tcPr>
          <w:p w:rsidR="00577AF4" w:rsidRPr="00476158" w:rsidRDefault="00577AF4" w:rsidP="00E4157F">
            <w:pPr>
              <w:rPr>
                <w:rFonts w:ascii="Times New Roman" w:hAnsi="Times New Roman" w:cs="Times New Roman"/>
                <w:sz w:val="23"/>
                <w:szCs w:val="23"/>
              </w:rPr>
            </w:pPr>
            <w:r w:rsidRPr="00476158">
              <w:rPr>
                <w:rStyle w:val="s0"/>
                <w:sz w:val="23"/>
                <w:szCs w:val="23"/>
              </w:rPr>
              <w:t>Юридический, почтовый адрес и контактные телефоны, потенциального поставщика</w:t>
            </w:r>
          </w:p>
        </w:tc>
        <w:tc>
          <w:tcPr>
            <w:tcW w:w="2059" w:type="pct"/>
            <w:tcMar>
              <w:top w:w="0" w:type="dxa"/>
              <w:left w:w="108" w:type="dxa"/>
              <w:bottom w:w="0" w:type="dxa"/>
              <w:right w:w="108" w:type="dxa"/>
            </w:tcMar>
          </w:tcPr>
          <w:p w:rsidR="00577AF4" w:rsidRPr="00476158" w:rsidRDefault="00577AF4" w:rsidP="00E4157F">
            <w:pPr>
              <w:ind w:firstLine="400"/>
              <w:jc w:val="thaiDistribute"/>
              <w:rPr>
                <w:rFonts w:ascii="Times New Roman" w:hAnsi="Times New Roman" w:cs="Times New Roman"/>
                <w:sz w:val="23"/>
                <w:szCs w:val="23"/>
              </w:rPr>
            </w:pPr>
            <w:r w:rsidRPr="00476158">
              <w:rPr>
                <w:rFonts w:ascii="Times New Roman" w:hAnsi="Times New Roman" w:cs="Times New Roman"/>
                <w:sz w:val="23"/>
                <w:szCs w:val="23"/>
              </w:rPr>
              <w:t> </w:t>
            </w:r>
          </w:p>
        </w:tc>
      </w:tr>
      <w:tr w:rsidR="00577AF4" w:rsidRPr="00476158">
        <w:tc>
          <w:tcPr>
            <w:tcW w:w="2941" w:type="pct"/>
            <w:tcMar>
              <w:top w:w="0" w:type="dxa"/>
              <w:left w:w="108" w:type="dxa"/>
              <w:bottom w:w="0" w:type="dxa"/>
              <w:right w:w="108" w:type="dxa"/>
            </w:tcMar>
          </w:tcPr>
          <w:p w:rsidR="00577AF4" w:rsidRPr="00476158" w:rsidRDefault="00577AF4" w:rsidP="00E4157F">
            <w:pPr>
              <w:rPr>
                <w:rFonts w:ascii="Times New Roman" w:hAnsi="Times New Roman" w:cs="Times New Roman"/>
                <w:sz w:val="23"/>
                <w:szCs w:val="23"/>
              </w:rPr>
            </w:pPr>
            <w:r w:rsidRPr="00476158">
              <w:rPr>
                <w:rStyle w:val="s0"/>
                <w:sz w:val="23"/>
                <w:szCs w:val="23"/>
              </w:rPr>
              <w:t>Банковские реквизиты юридического лица (РНН, БИК, ИИК), а также полное наименование и адрес банка или его филиала, в котором юридическое лицо обслуживается</w:t>
            </w:r>
          </w:p>
        </w:tc>
        <w:tc>
          <w:tcPr>
            <w:tcW w:w="2059" w:type="pct"/>
            <w:tcMar>
              <w:top w:w="0" w:type="dxa"/>
              <w:left w:w="108" w:type="dxa"/>
              <w:bottom w:w="0" w:type="dxa"/>
              <w:right w:w="108" w:type="dxa"/>
            </w:tcMar>
          </w:tcPr>
          <w:p w:rsidR="00577AF4" w:rsidRPr="00476158" w:rsidRDefault="00577AF4" w:rsidP="00E4157F">
            <w:pPr>
              <w:ind w:firstLine="400"/>
              <w:jc w:val="thaiDistribute"/>
              <w:rPr>
                <w:rFonts w:ascii="Times New Roman" w:hAnsi="Times New Roman" w:cs="Times New Roman"/>
                <w:sz w:val="23"/>
                <w:szCs w:val="23"/>
              </w:rPr>
            </w:pPr>
            <w:r w:rsidRPr="00476158">
              <w:rPr>
                <w:rFonts w:ascii="Times New Roman" w:hAnsi="Times New Roman" w:cs="Times New Roman"/>
                <w:sz w:val="23"/>
                <w:szCs w:val="23"/>
              </w:rPr>
              <w:t> </w:t>
            </w:r>
          </w:p>
        </w:tc>
      </w:tr>
      <w:tr w:rsidR="00577AF4" w:rsidRPr="00476158">
        <w:tc>
          <w:tcPr>
            <w:tcW w:w="2941" w:type="pct"/>
            <w:tcMar>
              <w:top w:w="0" w:type="dxa"/>
              <w:left w:w="108" w:type="dxa"/>
              <w:bottom w:w="0" w:type="dxa"/>
              <w:right w:w="108" w:type="dxa"/>
            </w:tcMar>
          </w:tcPr>
          <w:p w:rsidR="00577AF4" w:rsidRPr="00476158" w:rsidRDefault="00577AF4" w:rsidP="00E4157F">
            <w:pPr>
              <w:rPr>
                <w:rFonts w:ascii="Times New Roman" w:hAnsi="Times New Roman" w:cs="Times New Roman"/>
                <w:sz w:val="23"/>
                <w:szCs w:val="23"/>
              </w:rPr>
            </w:pPr>
            <w:r w:rsidRPr="00476158">
              <w:rPr>
                <w:rStyle w:val="s0"/>
                <w:sz w:val="23"/>
                <w:szCs w:val="23"/>
              </w:rPr>
              <w:t>Ф.И.О. первого руководителя юридического лица</w:t>
            </w:r>
          </w:p>
        </w:tc>
        <w:tc>
          <w:tcPr>
            <w:tcW w:w="2059" w:type="pct"/>
            <w:tcMar>
              <w:top w:w="0" w:type="dxa"/>
              <w:left w:w="108" w:type="dxa"/>
              <w:bottom w:w="0" w:type="dxa"/>
              <w:right w:w="108" w:type="dxa"/>
            </w:tcMar>
          </w:tcPr>
          <w:p w:rsidR="00577AF4" w:rsidRPr="00476158" w:rsidRDefault="00577AF4" w:rsidP="00E4157F">
            <w:pPr>
              <w:ind w:firstLine="400"/>
              <w:jc w:val="thaiDistribute"/>
              <w:rPr>
                <w:rFonts w:ascii="Times New Roman" w:hAnsi="Times New Roman" w:cs="Times New Roman"/>
                <w:sz w:val="23"/>
                <w:szCs w:val="23"/>
              </w:rPr>
            </w:pPr>
            <w:r w:rsidRPr="00476158">
              <w:rPr>
                <w:rFonts w:ascii="Times New Roman" w:hAnsi="Times New Roman" w:cs="Times New Roman"/>
                <w:sz w:val="23"/>
                <w:szCs w:val="23"/>
              </w:rPr>
              <w:t> </w:t>
            </w:r>
          </w:p>
        </w:tc>
      </w:tr>
    </w:tbl>
    <w:p w:rsidR="00577AF4" w:rsidRPr="00476158" w:rsidRDefault="00577AF4" w:rsidP="006F040D">
      <w:pPr>
        <w:rPr>
          <w:rFonts w:ascii="Times New Roman" w:hAnsi="Times New Roman" w:cs="Times New Roman"/>
          <w:sz w:val="23"/>
          <w:szCs w:val="23"/>
        </w:rPr>
      </w:pPr>
      <w:r w:rsidRPr="00476158">
        <w:rPr>
          <w:rFonts w:ascii="Times New Roman" w:hAnsi="Times New Roman" w:cs="Times New Roman"/>
          <w:sz w:val="23"/>
          <w:szCs w:val="23"/>
        </w:rPr>
        <w:t> 2. ___________________ (указывается наименование юридического лица) настоящей заявкой выражает желание принять участие в закупках способом тендера (указать наименование тендера) в качестве потенциального поставщика и выражает согласие осуществить (поставку товар</w:t>
      </w:r>
      <w:proofErr w:type="gramStart"/>
      <w:r w:rsidRPr="00476158">
        <w:rPr>
          <w:rFonts w:ascii="Times New Roman" w:hAnsi="Times New Roman" w:cs="Times New Roman"/>
          <w:sz w:val="23"/>
          <w:szCs w:val="23"/>
        </w:rPr>
        <w:t>а(</w:t>
      </w:r>
      <w:proofErr w:type="gramEnd"/>
      <w:r w:rsidRPr="00476158">
        <w:rPr>
          <w:rFonts w:ascii="Times New Roman" w:hAnsi="Times New Roman" w:cs="Times New Roman"/>
          <w:sz w:val="23"/>
          <w:szCs w:val="23"/>
        </w:rPr>
        <w:t>-</w:t>
      </w:r>
      <w:proofErr w:type="spellStart"/>
      <w:r w:rsidRPr="00476158">
        <w:rPr>
          <w:rFonts w:ascii="Times New Roman" w:hAnsi="Times New Roman" w:cs="Times New Roman"/>
          <w:sz w:val="23"/>
          <w:szCs w:val="23"/>
        </w:rPr>
        <w:t>ов</w:t>
      </w:r>
      <w:proofErr w:type="spellEnd"/>
      <w:r w:rsidRPr="00476158">
        <w:rPr>
          <w:rFonts w:ascii="Times New Roman" w:hAnsi="Times New Roman" w:cs="Times New Roman"/>
          <w:sz w:val="23"/>
          <w:szCs w:val="23"/>
        </w:rPr>
        <w:t>), выполнение работ, оказание услуг - указать необходимое) в соответствии с требованиями и условиями, предусмотренными тендерной документацией.</w:t>
      </w:r>
    </w:p>
    <w:p w:rsidR="00577AF4" w:rsidRPr="00476158" w:rsidRDefault="00577AF4" w:rsidP="006F040D">
      <w:pPr>
        <w:rPr>
          <w:rFonts w:ascii="Times New Roman" w:hAnsi="Times New Roman" w:cs="Times New Roman"/>
          <w:sz w:val="23"/>
          <w:szCs w:val="23"/>
        </w:rPr>
      </w:pPr>
      <w:r w:rsidRPr="00476158">
        <w:rPr>
          <w:rFonts w:ascii="Times New Roman" w:hAnsi="Times New Roman" w:cs="Times New Roman"/>
          <w:sz w:val="23"/>
          <w:szCs w:val="23"/>
        </w:rPr>
        <w:t>3. Настоящим также выражается согласие потенциальною поставщика на расторжение в порядке, установленном Правилами осуществления закупок товаров, работ услуг Акционерным обществом «Трамвайное управление города Павлодара», договора о закупках (товар</w:t>
      </w:r>
      <w:proofErr w:type="gramStart"/>
      <w:r w:rsidRPr="00476158">
        <w:rPr>
          <w:rFonts w:ascii="Times New Roman" w:hAnsi="Times New Roman" w:cs="Times New Roman"/>
          <w:sz w:val="23"/>
          <w:szCs w:val="23"/>
        </w:rPr>
        <w:t>а(</w:t>
      </w:r>
      <w:proofErr w:type="spellStart"/>
      <w:proofErr w:type="gramEnd"/>
      <w:r w:rsidRPr="00476158">
        <w:rPr>
          <w:rFonts w:ascii="Times New Roman" w:hAnsi="Times New Roman" w:cs="Times New Roman"/>
          <w:sz w:val="23"/>
          <w:szCs w:val="23"/>
        </w:rPr>
        <w:t>ов</w:t>
      </w:r>
      <w:proofErr w:type="spellEnd"/>
      <w:r w:rsidRPr="00476158">
        <w:rPr>
          <w:rFonts w:ascii="Times New Roman" w:hAnsi="Times New Roman" w:cs="Times New Roman"/>
          <w:sz w:val="23"/>
          <w:szCs w:val="23"/>
        </w:rPr>
        <w:t>), работ, услуг - указать необходимое).</w:t>
      </w:r>
    </w:p>
    <w:p w:rsidR="00577AF4" w:rsidRPr="00476158" w:rsidRDefault="00577AF4" w:rsidP="006F040D">
      <w:pPr>
        <w:rPr>
          <w:rFonts w:ascii="Times New Roman" w:hAnsi="Times New Roman" w:cs="Times New Roman"/>
          <w:sz w:val="23"/>
          <w:szCs w:val="23"/>
        </w:rPr>
      </w:pPr>
      <w:r w:rsidRPr="00476158">
        <w:rPr>
          <w:rFonts w:ascii="Times New Roman" w:hAnsi="Times New Roman" w:cs="Times New Roman"/>
          <w:sz w:val="23"/>
          <w:szCs w:val="23"/>
        </w:rPr>
        <w:t xml:space="preserve">4. </w:t>
      </w:r>
      <w:proofErr w:type="gramStart"/>
      <w:r w:rsidRPr="00476158">
        <w:rPr>
          <w:rFonts w:ascii="Times New Roman" w:hAnsi="Times New Roman" w:cs="Times New Roman"/>
          <w:sz w:val="23"/>
          <w:szCs w:val="23"/>
        </w:rPr>
        <w:t>Потенциальный поставщик подтверждает, что он ознакомлен с Тендерной документацией, Правилами осуществления закупок товаров, работ, услуг Акционерным обществом «Трамвайное управление города Павлодара» и осведомлен об ответственности за предоставление организатору закупок и тендерной комиссии недостоверных сведений о своей правомочности, квалификации, качественных и иных характеристиках (поставляемого товара (</w:t>
      </w:r>
      <w:proofErr w:type="spellStart"/>
      <w:r w:rsidRPr="00476158">
        <w:rPr>
          <w:rFonts w:ascii="Times New Roman" w:hAnsi="Times New Roman" w:cs="Times New Roman"/>
          <w:sz w:val="23"/>
          <w:szCs w:val="23"/>
        </w:rPr>
        <w:t>ов</w:t>
      </w:r>
      <w:proofErr w:type="spellEnd"/>
      <w:r w:rsidRPr="00476158">
        <w:rPr>
          <w:rFonts w:ascii="Times New Roman" w:hAnsi="Times New Roman" w:cs="Times New Roman"/>
          <w:sz w:val="23"/>
          <w:szCs w:val="23"/>
        </w:rPr>
        <w:t>), выполняемых работ, оказываемых услуг - указать необходимое), соблюдении им авторских и смежных прав, а также иных</w:t>
      </w:r>
      <w:proofErr w:type="gramEnd"/>
      <w:r w:rsidRPr="00476158">
        <w:rPr>
          <w:rFonts w:ascii="Times New Roman" w:hAnsi="Times New Roman" w:cs="Times New Roman"/>
          <w:sz w:val="23"/>
          <w:szCs w:val="23"/>
        </w:rPr>
        <w:t xml:space="preserve"> ограничений, предусмотренных действующим законодательством Республики Казахстан и Правилами осуществления закупок товаров, работ, услуг Акционерным обществом «Трамвайное управление города «Павлодара».</w:t>
      </w:r>
    </w:p>
    <w:p w:rsidR="00577AF4" w:rsidRPr="00476158" w:rsidRDefault="00577AF4" w:rsidP="006F040D">
      <w:pPr>
        <w:rPr>
          <w:rFonts w:ascii="Times New Roman" w:hAnsi="Times New Roman" w:cs="Times New Roman"/>
          <w:sz w:val="23"/>
          <w:szCs w:val="23"/>
        </w:rPr>
      </w:pPr>
      <w:r w:rsidRPr="00476158">
        <w:rPr>
          <w:rFonts w:ascii="Times New Roman" w:hAnsi="Times New Roman" w:cs="Times New Roman"/>
          <w:sz w:val="23"/>
          <w:szCs w:val="23"/>
        </w:rPr>
        <w:t>Потенциальный поставщик принимает на себя полную ответственность за представление в данной заявке па участие в тендере и прилагаемых к ней документах таких недостоверных сведений.</w:t>
      </w:r>
    </w:p>
    <w:p w:rsidR="00577AF4" w:rsidRPr="00476158" w:rsidRDefault="00577AF4" w:rsidP="006F040D">
      <w:pPr>
        <w:rPr>
          <w:rFonts w:ascii="Times New Roman" w:hAnsi="Times New Roman" w:cs="Times New Roman"/>
          <w:sz w:val="23"/>
          <w:szCs w:val="23"/>
        </w:rPr>
      </w:pPr>
      <w:r w:rsidRPr="00476158">
        <w:rPr>
          <w:rFonts w:ascii="Times New Roman" w:hAnsi="Times New Roman" w:cs="Times New Roman"/>
          <w:sz w:val="23"/>
          <w:szCs w:val="23"/>
        </w:rPr>
        <w:t>5. Настоящая тендерная заявка действует в течение ____ дней.</w:t>
      </w:r>
    </w:p>
    <w:p w:rsidR="00577AF4" w:rsidRPr="00476158" w:rsidRDefault="00577AF4" w:rsidP="006F040D">
      <w:pPr>
        <w:rPr>
          <w:rFonts w:ascii="Times New Roman" w:hAnsi="Times New Roman" w:cs="Times New Roman"/>
          <w:sz w:val="23"/>
          <w:szCs w:val="23"/>
        </w:rPr>
      </w:pPr>
      <w:r w:rsidRPr="00476158">
        <w:rPr>
          <w:rFonts w:ascii="Times New Roman" w:hAnsi="Times New Roman" w:cs="Times New Roman"/>
          <w:sz w:val="23"/>
          <w:szCs w:val="23"/>
        </w:rPr>
        <w:t>6. В случае признания нашей тендерной заявки выигравшей, мы внесем обеспечение исполнения договора о закупках на сумму, составляющую ___ процента от общей суммы договора (указывается, если внесение обеспечения исполнения договора было предусмотрено в тендерной документации).</w:t>
      </w:r>
    </w:p>
    <w:p w:rsidR="00577AF4" w:rsidRPr="00476158" w:rsidRDefault="00577AF4" w:rsidP="006F040D">
      <w:pPr>
        <w:rPr>
          <w:rFonts w:ascii="Times New Roman" w:hAnsi="Times New Roman" w:cs="Times New Roman"/>
          <w:sz w:val="23"/>
          <w:szCs w:val="23"/>
        </w:rPr>
      </w:pPr>
      <w:r w:rsidRPr="00476158">
        <w:rPr>
          <w:rFonts w:ascii="Times New Roman" w:hAnsi="Times New Roman" w:cs="Times New Roman"/>
          <w:sz w:val="23"/>
          <w:szCs w:val="23"/>
        </w:rPr>
        <w:t xml:space="preserve">7. До момента заключения договора о закупках настоящая заявка на участие в тендере вместе с Вашим уведомлением о признании ее выигравшей будет </w:t>
      </w:r>
      <w:proofErr w:type="gramStart"/>
      <w:r w:rsidRPr="00476158">
        <w:rPr>
          <w:rFonts w:ascii="Times New Roman" w:hAnsi="Times New Roman" w:cs="Times New Roman"/>
          <w:sz w:val="23"/>
          <w:szCs w:val="23"/>
        </w:rPr>
        <w:t>выполнять роль</w:t>
      </w:r>
      <w:proofErr w:type="gramEnd"/>
      <w:r w:rsidRPr="00476158">
        <w:rPr>
          <w:rFonts w:ascii="Times New Roman" w:hAnsi="Times New Roman" w:cs="Times New Roman"/>
          <w:sz w:val="23"/>
          <w:szCs w:val="23"/>
        </w:rPr>
        <w:t xml:space="preserve"> обязательного договора между нами.</w:t>
      </w:r>
    </w:p>
    <w:p w:rsidR="00577AF4" w:rsidRPr="00476158" w:rsidRDefault="00577AF4" w:rsidP="006F040D">
      <w:pPr>
        <w:ind w:firstLine="400"/>
        <w:rPr>
          <w:rFonts w:ascii="Times New Roman" w:hAnsi="Times New Roman" w:cs="Times New Roman"/>
          <w:sz w:val="23"/>
          <w:szCs w:val="23"/>
        </w:rPr>
      </w:pPr>
      <w:r w:rsidRPr="00476158">
        <w:rPr>
          <w:rFonts w:ascii="Times New Roman" w:hAnsi="Times New Roman" w:cs="Times New Roman"/>
          <w:sz w:val="23"/>
          <w:szCs w:val="23"/>
        </w:rPr>
        <w:t>____________________________________________</w:t>
      </w:r>
    </w:p>
    <w:p w:rsidR="00577AF4" w:rsidRPr="00476158" w:rsidRDefault="00577AF4" w:rsidP="006F040D">
      <w:pPr>
        <w:ind w:firstLine="400"/>
        <w:rPr>
          <w:rFonts w:ascii="Times New Roman" w:hAnsi="Times New Roman" w:cs="Times New Roman"/>
          <w:sz w:val="23"/>
          <w:szCs w:val="23"/>
        </w:rPr>
      </w:pPr>
      <w:r w:rsidRPr="00476158">
        <w:rPr>
          <w:rFonts w:ascii="Times New Roman" w:hAnsi="Times New Roman" w:cs="Times New Roman"/>
          <w:sz w:val="23"/>
          <w:szCs w:val="23"/>
        </w:rPr>
        <w:t>___________________/________________________/</w:t>
      </w:r>
    </w:p>
    <w:p w:rsidR="00577AF4" w:rsidRPr="00476158" w:rsidRDefault="00577AF4" w:rsidP="006F040D">
      <w:pPr>
        <w:ind w:firstLine="400"/>
        <w:rPr>
          <w:rFonts w:ascii="Times New Roman" w:hAnsi="Times New Roman" w:cs="Times New Roman"/>
          <w:sz w:val="23"/>
          <w:szCs w:val="23"/>
        </w:rPr>
      </w:pPr>
      <w:r w:rsidRPr="00476158">
        <w:rPr>
          <w:rFonts w:ascii="Times New Roman" w:hAnsi="Times New Roman" w:cs="Times New Roman"/>
          <w:sz w:val="23"/>
          <w:szCs w:val="23"/>
        </w:rPr>
        <w:t>(Должность, Ф.И.О. первого руководителя юридического лица - потенциального поставщика и его подпись)</w:t>
      </w:r>
    </w:p>
    <w:p w:rsidR="00577AF4" w:rsidRPr="00476158" w:rsidRDefault="00577AF4" w:rsidP="006F040D">
      <w:pPr>
        <w:ind w:firstLine="851"/>
        <w:rPr>
          <w:rFonts w:ascii="Times New Roman" w:hAnsi="Times New Roman" w:cs="Times New Roman"/>
          <w:sz w:val="23"/>
          <w:szCs w:val="23"/>
        </w:rPr>
      </w:pPr>
      <w:r w:rsidRPr="00476158">
        <w:rPr>
          <w:rFonts w:ascii="Times New Roman" w:hAnsi="Times New Roman" w:cs="Times New Roman"/>
          <w:sz w:val="23"/>
          <w:szCs w:val="23"/>
        </w:rPr>
        <w:t>Дата заполнения ____________________М.П.</w:t>
      </w:r>
    </w:p>
    <w:p w:rsidR="00577AF4" w:rsidRDefault="00577AF4" w:rsidP="006F040D">
      <w:pPr>
        <w:ind w:firstLine="849"/>
        <w:jc w:val="right"/>
        <w:rPr>
          <w:rFonts w:ascii="Times New Roman" w:hAnsi="Times New Roman" w:cs="Times New Roman"/>
          <w:sz w:val="24"/>
          <w:szCs w:val="24"/>
        </w:rPr>
      </w:pPr>
    </w:p>
    <w:p w:rsidR="00577AF4" w:rsidRDefault="00577AF4" w:rsidP="006F040D">
      <w:pPr>
        <w:ind w:firstLine="849"/>
        <w:jc w:val="right"/>
        <w:rPr>
          <w:rFonts w:ascii="Times New Roman" w:hAnsi="Times New Roman" w:cs="Times New Roman"/>
          <w:sz w:val="24"/>
          <w:szCs w:val="24"/>
        </w:rPr>
      </w:pPr>
    </w:p>
    <w:p w:rsidR="00577AF4" w:rsidRPr="00E40FB5" w:rsidRDefault="00577AF4" w:rsidP="005127C6">
      <w:pPr>
        <w:ind w:firstLine="849"/>
        <w:jc w:val="right"/>
        <w:rPr>
          <w:rFonts w:ascii="Times New Roman" w:hAnsi="Times New Roman" w:cs="Times New Roman"/>
          <w:b/>
          <w:bCs/>
          <w:sz w:val="24"/>
          <w:szCs w:val="24"/>
        </w:rPr>
      </w:pPr>
      <w:r w:rsidRPr="00E40FB5">
        <w:rPr>
          <w:rFonts w:ascii="Times New Roman" w:hAnsi="Times New Roman" w:cs="Times New Roman"/>
          <w:b/>
          <w:bCs/>
          <w:sz w:val="24"/>
          <w:szCs w:val="24"/>
        </w:rPr>
        <w:lastRenderedPageBreak/>
        <w:t>Приложение 2</w:t>
      </w:r>
    </w:p>
    <w:p w:rsidR="00577AF4" w:rsidRPr="00E40FB5" w:rsidRDefault="00577AF4" w:rsidP="005127C6">
      <w:pPr>
        <w:ind w:firstLine="849"/>
        <w:jc w:val="right"/>
        <w:rPr>
          <w:rFonts w:ascii="Times New Roman" w:hAnsi="Times New Roman" w:cs="Times New Roman"/>
          <w:b/>
          <w:bCs/>
          <w:sz w:val="24"/>
          <w:szCs w:val="24"/>
        </w:rPr>
      </w:pPr>
      <w:r w:rsidRPr="00E40FB5">
        <w:rPr>
          <w:rFonts w:ascii="Times New Roman" w:hAnsi="Times New Roman" w:cs="Times New Roman"/>
          <w:b/>
          <w:bCs/>
          <w:sz w:val="24"/>
          <w:szCs w:val="24"/>
        </w:rPr>
        <w:t>к тендерной документации</w:t>
      </w:r>
    </w:p>
    <w:p w:rsidR="00577AF4" w:rsidRPr="00ED52BF" w:rsidRDefault="00577AF4" w:rsidP="006F040D">
      <w:pPr>
        <w:ind w:firstLine="851"/>
        <w:rPr>
          <w:rFonts w:ascii="Times New Roman" w:hAnsi="Times New Roman" w:cs="Times New Roman"/>
          <w:sz w:val="24"/>
          <w:szCs w:val="24"/>
        </w:rPr>
      </w:pPr>
      <w:r w:rsidRPr="00ED52BF">
        <w:rPr>
          <w:rFonts w:ascii="Times New Roman" w:hAnsi="Times New Roman" w:cs="Times New Roman"/>
          <w:sz w:val="24"/>
          <w:szCs w:val="24"/>
        </w:rPr>
        <w:t> </w:t>
      </w:r>
    </w:p>
    <w:p w:rsidR="00577AF4" w:rsidRPr="00014FCE" w:rsidRDefault="00577AF4" w:rsidP="006F040D">
      <w:pPr>
        <w:ind w:firstLine="851"/>
        <w:jc w:val="center"/>
        <w:rPr>
          <w:rFonts w:ascii="Times New Roman" w:hAnsi="Times New Roman" w:cs="Times New Roman"/>
          <w:b/>
          <w:bCs/>
          <w:sz w:val="24"/>
          <w:szCs w:val="24"/>
        </w:rPr>
      </w:pPr>
      <w:r w:rsidRPr="00014FCE">
        <w:rPr>
          <w:rFonts w:ascii="Times New Roman" w:hAnsi="Times New Roman" w:cs="Times New Roman"/>
          <w:b/>
          <w:bCs/>
          <w:sz w:val="24"/>
          <w:szCs w:val="24"/>
        </w:rPr>
        <w:t>Заявка на участие в тендере</w:t>
      </w:r>
    </w:p>
    <w:p w:rsidR="00577AF4" w:rsidRPr="00ED52BF" w:rsidRDefault="00577AF4" w:rsidP="006F040D">
      <w:pPr>
        <w:jc w:val="center"/>
        <w:rPr>
          <w:rFonts w:ascii="Times New Roman" w:hAnsi="Times New Roman" w:cs="Times New Roman"/>
          <w:sz w:val="24"/>
          <w:szCs w:val="24"/>
        </w:rPr>
      </w:pPr>
      <w:r w:rsidRPr="00ED52BF">
        <w:rPr>
          <w:rFonts w:ascii="Times New Roman" w:hAnsi="Times New Roman" w:cs="Times New Roman"/>
          <w:sz w:val="24"/>
          <w:szCs w:val="24"/>
        </w:rPr>
        <w:t>(для физического лица)</w:t>
      </w:r>
    </w:p>
    <w:p w:rsidR="00577AF4" w:rsidRPr="00ED52BF" w:rsidRDefault="00577AF4" w:rsidP="006F040D">
      <w:pPr>
        <w:ind w:firstLine="851"/>
        <w:rPr>
          <w:rFonts w:ascii="Times New Roman" w:hAnsi="Times New Roman" w:cs="Times New Roman"/>
          <w:sz w:val="24"/>
          <w:szCs w:val="24"/>
        </w:rPr>
      </w:pPr>
      <w:r w:rsidRPr="00ED52BF">
        <w:rPr>
          <w:rFonts w:ascii="Times New Roman" w:hAnsi="Times New Roman" w:cs="Times New Roman"/>
          <w:sz w:val="24"/>
          <w:szCs w:val="24"/>
        </w:rPr>
        <w:t> </w:t>
      </w:r>
    </w:p>
    <w:p w:rsidR="00577AF4" w:rsidRPr="00ED52BF" w:rsidRDefault="00577AF4" w:rsidP="006F040D">
      <w:pPr>
        <w:ind w:firstLine="400"/>
        <w:rPr>
          <w:rFonts w:ascii="Times New Roman" w:hAnsi="Times New Roman" w:cs="Times New Roman"/>
          <w:sz w:val="24"/>
          <w:szCs w:val="24"/>
        </w:rPr>
      </w:pPr>
      <w:r w:rsidRPr="00ED52BF">
        <w:rPr>
          <w:rFonts w:ascii="Times New Roman" w:hAnsi="Times New Roman" w:cs="Times New Roman"/>
          <w:sz w:val="24"/>
          <w:szCs w:val="24"/>
        </w:rPr>
        <w:t>Кому ____________________________________________________________</w:t>
      </w:r>
    </w:p>
    <w:p w:rsidR="00577AF4" w:rsidRPr="00ED52BF" w:rsidRDefault="00577AF4" w:rsidP="006F040D">
      <w:pPr>
        <w:ind w:firstLine="400"/>
        <w:rPr>
          <w:rFonts w:ascii="Times New Roman" w:hAnsi="Times New Roman" w:cs="Times New Roman"/>
          <w:sz w:val="24"/>
          <w:szCs w:val="24"/>
        </w:rPr>
      </w:pPr>
      <w:r w:rsidRPr="00ED52BF">
        <w:rPr>
          <w:rFonts w:ascii="Times New Roman" w:hAnsi="Times New Roman" w:cs="Times New Roman"/>
          <w:sz w:val="24"/>
          <w:szCs w:val="24"/>
        </w:rPr>
        <w:t>(указывается наименование организатора закупок)</w:t>
      </w:r>
    </w:p>
    <w:p w:rsidR="00577AF4" w:rsidRPr="00ED52BF" w:rsidRDefault="00577AF4" w:rsidP="006F040D">
      <w:pPr>
        <w:ind w:firstLine="400"/>
        <w:rPr>
          <w:rFonts w:ascii="Times New Roman" w:hAnsi="Times New Roman" w:cs="Times New Roman"/>
          <w:sz w:val="24"/>
          <w:szCs w:val="24"/>
        </w:rPr>
      </w:pPr>
      <w:r w:rsidRPr="00ED52BF">
        <w:rPr>
          <w:rFonts w:ascii="Times New Roman" w:hAnsi="Times New Roman" w:cs="Times New Roman"/>
          <w:sz w:val="24"/>
          <w:szCs w:val="24"/>
        </w:rPr>
        <w:t> От кого __________________________________________________________</w:t>
      </w:r>
    </w:p>
    <w:p w:rsidR="00577AF4" w:rsidRPr="00ED52BF" w:rsidRDefault="00577AF4" w:rsidP="006F040D">
      <w:pPr>
        <w:ind w:firstLine="400"/>
        <w:rPr>
          <w:rFonts w:ascii="Times New Roman" w:hAnsi="Times New Roman" w:cs="Times New Roman"/>
          <w:sz w:val="24"/>
          <w:szCs w:val="24"/>
        </w:rPr>
      </w:pPr>
      <w:r w:rsidRPr="00ED52BF">
        <w:rPr>
          <w:rFonts w:ascii="Times New Roman" w:hAnsi="Times New Roman" w:cs="Times New Roman"/>
          <w:sz w:val="24"/>
          <w:szCs w:val="24"/>
        </w:rPr>
        <w:t>(указывается наименование потенциального поставщика)</w:t>
      </w:r>
    </w:p>
    <w:p w:rsidR="00577AF4" w:rsidRPr="00ED52BF" w:rsidRDefault="00577AF4" w:rsidP="006F040D">
      <w:pPr>
        <w:ind w:firstLine="400"/>
        <w:rPr>
          <w:rFonts w:ascii="Times New Roman" w:hAnsi="Times New Roman" w:cs="Times New Roman"/>
          <w:sz w:val="24"/>
          <w:szCs w:val="24"/>
        </w:rPr>
      </w:pPr>
      <w:r w:rsidRPr="00ED52BF">
        <w:rPr>
          <w:rFonts w:ascii="Times New Roman" w:hAnsi="Times New Roman" w:cs="Times New Roman"/>
          <w:sz w:val="24"/>
          <w:szCs w:val="24"/>
        </w:rPr>
        <w:t> </w:t>
      </w:r>
    </w:p>
    <w:p w:rsidR="00577AF4" w:rsidRPr="00ED52BF" w:rsidRDefault="00577AF4" w:rsidP="006F040D">
      <w:pPr>
        <w:rPr>
          <w:rFonts w:ascii="Times New Roman" w:hAnsi="Times New Roman" w:cs="Times New Roman"/>
          <w:sz w:val="24"/>
          <w:szCs w:val="24"/>
        </w:rPr>
      </w:pPr>
      <w:r w:rsidRPr="00ED52BF">
        <w:rPr>
          <w:rFonts w:ascii="Times New Roman" w:hAnsi="Times New Roman" w:cs="Times New Roman"/>
          <w:sz w:val="24"/>
          <w:szCs w:val="24"/>
        </w:rPr>
        <w:t>1. Сведения о физическом лице, претендующем на участие в тендере (потенциальном поставщике):</w:t>
      </w:r>
    </w:p>
    <w:tbl>
      <w:tblPr>
        <w:tblW w:w="9893" w:type="dxa"/>
        <w:jc w:val="center"/>
        <w:tblCellMar>
          <w:left w:w="0" w:type="dxa"/>
          <w:right w:w="0" w:type="dxa"/>
        </w:tblCellMar>
        <w:tblLook w:val="00A0"/>
      </w:tblPr>
      <w:tblGrid>
        <w:gridCol w:w="7553"/>
        <w:gridCol w:w="2340"/>
      </w:tblGrid>
      <w:tr w:rsidR="00577AF4" w:rsidRPr="00ED52BF">
        <w:trPr>
          <w:trHeight w:val="623"/>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577AF4" w:rsidRPr="00ED52BF" w:rsidRDefault="00577AF4" w:rsidP="00E4157F">
            <w:pPr>
              <w:ind w:firstLine="0"/>
              <w:rPr>
                <w:rFonts w:ascii="Times New Roman" w:hAnsi="Times New Roman" w:cs="Times New Roman"/>
                <w:sz w:val="24"/>
                <w:szCs w:val="24"/>
              </w:rPr>
            </w:pPr>
            <w:r w:rsidRPr="00ED52BF">
              <w:rPr>
                <w:rFonts w:ascii="Times New Roman" w:hAnsi="Times New Roman" w:cs="Times New Roman"/>
                <w:sz w:val="24"/>
                <w:szCs w:val="24"/>
              </w:rPr>
              <w:t> Ф.И.О. физического лица - потенциального поставщика, в соответствии с документом, удостоверяющим личность</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577AF4" w:rsidRPr="00ED52BF" w:rsidRDefault="00577AF4" w:rsidP="00E4157F">
            <w:pPr>
              <w:rPr>
                <w:rFonts w:ascii="Times New Roman" w:hAnsi="Times New Roman" w:cs="Times New Roman"/>
                <w:sz w:val="24"/>
                <w:szCs w:val="24"/>
              </w:rPr>
            </w:pPr>
            <w:r w:rsidRPr="00ED52BF">
              <w:rPr>
                <w:rFonts w:ascii="Times New Roman" w:hAnsi="Times New Roman" w:cs="Times New Roman"/>
                <w:sz w:val="24"/>
                <w:szCs w:val="24"/>
              </w:rPr>
              <w:t> </w:t>
            </w:r>
          </w:p>
        </w:tc>
      </w:tr>
      <w:tr w:rsidR="00577AF4" w:rsidRPr="00ED52BF">
        <w:trPr>
          <w:trHeight w:val="505"/>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577AF4" w:rsidRPr="00ED52BF" w:rsidRDefault="00577AF4" w:rsidP="00E4157F">
            <w:pPr>
              <w:ind w:firstLine="0"/>
              <w:rPr>
                <w:rFonts w:ascii="Times New Roman" w:hAnsi="Times New Roman" w:cs="Times New Roman"/>
                <w:sz w:val="24"/>
                <w:szCs w:val="24"/>
              </w:rPr>
            </w:pPr>
            <w:r w:rsidRPr="00ED52BF">
              <w:rPr>
                <w:rFonts w:ascii="Times New Roman" w:hAnsi="Times New Roman" w:cs="Times New Roman"/>
                <w:sz w:val="24"/>
                <w:szCs w:val="24"/>
              </w:rPr>
              <w:t>Данные документа удостоверяющего личность физического лица - потенциального поставщика</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577AF4" w:rsidRPr="00ED52BF" w:rsidRDefault="00577AF4" w:rsidP="00E4157F">
            <w:pPr>
              <w:rPr>
                <w:rFonts w:ascii="Times New Roman" w:hAnsi="Times New Roman" w:cs="Times New Roman"/>
                <w:sz w:val="24"/>
                <w:szCs w:val="24"/>
              </w:rPr>
            </w:pPr>
            <w:r w:rsidRPr="00ED52BF">
              <w:rPr>
                <w:rFonts w:ascii="Times New Roman" w:hAnsi="Times New Roman" w:cs="Times New Roman"/>
                <w:sz w:val="24"/>
                <w:szCs w:val="24"/>
              </w:rPr>
              <w:t> </w:t>
            </w:r>
          </w:p>
        </w:tc>
      </w:tr>
      <w:tr w:rsidR="00577AF4" w:rsidRPr="00ED52BF">
        <w:trPr>
          <w:trHeight w:val="292"/>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577AF4" w:rsidRPr="00ED52BF" w:rsidRDefault="00577AF4" w:rsidP="00E4157F">
            <w:pPr>
              <w:ind w:firstLine="0"/>
              <w:rPr>
                <w:rFonts w:ascii="Times New Roman" w:hAnsi="Times New Roman" w:cs="Times New Roman"/>
                <w:sz w:val="24"/>
                <w:szCs w:val="24"/>
              </w:rPr>
            </w:pPr>
            <w:r w:rsidRPr="00ED52BF">
              <w:rPr>
                <w:rFonts w:ascii="Times New Roman" w:hAnsi="Times New Roman" w:cs="Times New Roman"/>
                <w:sz w:val="24"/>
                <w:szCs w:val="24"/>
              </w:rPr>
              <w:t>Адрес прописки физического лица - потенциального поставщика</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577AF4" w:rsidRPr="00ED52BF" w:rsidRDefault="00577AF4" w:rsidP="00E4157F">
            <w:pPr>
              <w:rPr>
                <w:rFonts w:ascii="Times New Roman" w:hAnsi="Times New Roman" w:cs="Times New Roman"/>
                <w:sz w:val="24"/>
                <w:szCs w:val="24"/>
              </w:rPr>
            </w:pPr>
          </w:p>
          <w:p w:rsidR="00577AF4" w:rsidRPr="00ED52BF" w:rsidRDefault="00577AF4" w:rsidP="00E4157F">
            <w:pPr>
              <w:rPr>
                <w:rFonts w:ascii="Times New Roman" w:hAnsi="Times New Roman" w:cs="Times New Roman"/>
                <w:sz w:val="24"/>
                <w:szCs w:val="24"/>
              </w:rPr>
            </w:pPr>
            <w:r w:rsidRPr="00ED52BF">
              <w:rPr>
                <w:rFonts w:ascii="Times New Roman" w:hAnsi="Times New Roman" w:cs="Times New Roman"/>
                <w:sz w:val="24"/>
                <w:szCs w:val="24"/>
              </w:rPr>
              <w:t> </w:t>
            </w:r>
          </w:p>
        </w:tc>
      </w:tr>
      <w:tr w:rsidR="00577AF4" w:rsidRPr="00ED52BF">
        <w:trPr>
          <w:trHeight w:val="600"/>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577AF4" w:rsidRPr="00ED52BF" w:rsidRDefault="00577AF4" w:rsidP="00E4157F">
            <w:pPr>
              <w:ind w:firstLine="0"/>
              <w:rPr>
                <w:rFonts w:ascii="Times New Roman" w:hAnsi="Times New Roman" w:cs="Times New Roman"/>
                <w:sz w:val="24"/>
                <w:szCs w:val="24"/>
              </w:rPr>
            </w:pPr>
            <w:r w:rsidRPr="00ED52BF">
              <w:rPr>
                <w:rFonts w:ascii="Times New Roman" w:hAnsi="Times New Roman" w:cs="Times New Roman"/>
                <w:sz w:val="24"/>
                <w:szCs w:val="24"/>
              </w:rPr>
              <w:t>Адрес проживания физического лица - потенциального поставщика</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577AF4" w:rsidRPr="00ED52BF" w:rsidRDefault="00577AF4" w:rsidP="00E4157F">
            <w:pPr>
              <w:rPr>
                <w:rFonts w:ascii="Times New Roman" w:hAnsi="Times New Roman" w:cs="Times New Roman"/>
                <w:sz w:val="24"/>
                <w:szCs w:val="24"/>
              </w:rPr>
            </w:pPr>
            <w:r w:rsidRPr="00ED52BF">
              <w:rPr>
                <w:rFonts w:ascii="Times New Roman" w:hAnsi="Times New Roman" w:cs="Times New Roman"/>
                <w:sz w:val="24"/>
                <w:szCs w:val="24"/>
              </w:rPr>
              <w:t> </w:t>
            </w:r>
          </w:p>
        </w:tc>
      </w:tr>
      <w:tr w:rsidR="00577AF4" w:rsidRPr="00ED52BF">
        <w:trPr>
          <w:trHeight w:val="1166"/>
          <w:jc w:val="center"/>
        </w:trPr>
        <w:tc>
          <w:tcPr>
            <w:tcW w:w="755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577AF4" w:rsidRPr="00ED52BF" w:rsidRDefault="00577AF4" w:rsidP="00E4157F">
            <w:pPr>
              <w:ind w:firstLine="0"/>
              <w:rPr>
                <w:rFonts w:ascii="Times New Roman" w:hAnsi="Times New Roman" w:cs="Times New Roman"/>
                <w:sz w:val="24"/>
                <w:szCs w:val="24"/>
              </w:rPr>
            </w:pPr>
            <w:r w:rsidRPr="00ED52BF">
              <w:rPr>
                <w:rFonts w:ascii="Times New Roman" w:hAnsi="Times New Roman" w:cs="Times New Roman"/>
                <w:sz w:val="24"/>
                <w:szCs w:val="24"/>
              </w:rPr>
              <w:t>Номер свидетельства о регистрации, патента либо иного документа, дающего право на занятие предпринимательской деятельностью, соответствующее предмету тендера, в соответствии с законодательством Республики Казахстан</w:t>
            </w:r>
          </w:p>
        </w:tc>
        <w:tc>
          <w:tcPr>
            <w:tcW w:w="234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577AF4" w:rsidRPr="00ED52BF" w:rsidRDefault="00577AF4" w:rsidP="00E4157F">
            <w:pPr>
              <w:rPr>
                <w:rFonts w:ascii="Times New Roman" w:hAnsi="Times New Roman" w:cs="Times New Roman"/>
                <w:sz w:val="24"/>
                <w:szCs w:val="24"/>
              </w:rPr>
            </w:pPr>
            <w:r w:rsidRPr="00ED52BF">
              <w:rPr>
                <w:rFonts w:ascii="Times New Roman" w:hAnsi="Times New Roman" w:cs="Times New Roman"/>
                <w:sz w:val="24"/>
                <w:szCs w:val="24"/>
              </w:rPr>
              <w:t> </w:t>
            </w:r>
          </w:p>
        </w:tc>
      </w:tr>
      <w:tr w:rsidR="00577AF4" w:rsidRPr="00ED52BF">
        <w:trPr>
          <w:trHeight w:val="876"/>
          <w:jc w:val="center"/>
        </w:trPr>
        <w:tc>
          <w:tcPr>
            <w:tcW w:w="7553" w:type="dxa"/>
            <w:tcBorders>
              <w:top w:val="single" w:sz="4" w:space="0" w:color="auto"/>
              <w:left w:val="single" w:sz="8" w:space="0" w:color="auto"/>
              <w:bottom w:val="nil"/>
              <w:right w:val="single" w:sz="8" w:space="0" w:color="auto"/>
            </w:tcBorders>
            <w:tcMar>
              <w:top w:w="0" w:type="dxa"/>
              <w:left w:w="40" w:type="dxa"/>
              <w:bottom w:w="0" w:type="dxa"/>
              <w:right w:w="40" w:type="dxa"/>
            </w:tcMar>
          </w:tcPr>
          <w:p w:rsidR="00577AF4" w:rsidRPr="00ED52BF" w:rsidRDefault="00577AF4" w:rsidP="00E4157F">
            <w:pPr>
              <w:ind w:firstLine="0"/>
              <w:rPr>
                <w:rFonts w:ascii="Times New Roman" w:hAnsi="Times New Roman" w:cs="Times New Roman"/>
                <w:sz w:val="24"/>
                <w:szCs w:val="24"/>
              </w:rPr>
            </w:pPr>
            <w:r w:rsidRPr="00ED52BF">
              <w:rPr>
                <w:rFonts w:ascii="Times New Roman" w:hAnsi="Times New Roman" w:cs="Times New Roman"/>
                <w:sz w:val="24"/>
                <w:szCs w:val="24"/>
              </w:rPr>
              <w:t>Банковские реквизиты физического лица - потенциального поставщика (включая полное наименование банка или его филиала, РНН, БИК, ИИК и адрес)</w:t>
            </w:r>
          </w:p>
        </w:tc>
        <w:tc>
          <w:tcPr>
            <w:tcW w:w="2340" w:type="dxa"/>
            <w:tcBorders>
              <w:top w:val="single" w:sz="4" w:space="0" w:color="auto"/>
              <w:left w:val="nil"/>
              <w:bottom w:val="nil"/>
              <w:right w:val="single" w:sz="8" w:space="0" w:color="auto"/>
            </w:tcBorders>
            <w:tcMar>
              <w:top w:w="0" w:type="dxa"/>
              <w:left w:w="40" w:type="dxa"/>
              <w:bottom w:w="0" w:type="dxa"/>
              <w:right w:w="40" w:type="dxa"/>
            </w:tcMar>
          </w:tcPr>
          <w:p w:rsidR="00577AF4" w:rsidRPr="00ED52BF" w:rsidRDefault="00577AF4" w:rsidP="00E4157F">
            <w:pPr>
              <w:rPr>
                <w:rFonts w:ascii="Times New Roman" w:hAnsi="Times New Roman" w:cs="Times New Roman"/>
                <w:sz w:val="24"/>
                <w:szCs w:val="24"/>
              </w:rPr>
            </w:pPr>
            <w:r w:rsidRPr="00ED52BF">
              <w:rPr>
                <w:rFonts w:ascii="Times New Roman" w:hAnsi="Times New Roman" w:cs="Times New Roman"/>
                <w:sz w:val="24"/>
                <w:szCs w:val="24"/>
              </w:rPr>
              <w:t> </w:t>
            </w:r>
          </w:p>
        </w:tc>
      </w:tr>
      <w:tr w:rsidR="00577AF4" w:rsidRPr="00ED52BF">
        <w:trPr>
          <w:trHeight w:val="65"/>
          <w:jc w:val="center"/>
        </w:trPr>
        <w:tc>
          <w:tcPr>
            <w:tcW w:w="7553"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77AF4" w:rsidRPr="00ED52BF" w:rsidRDefault="00577AF4" w:rsidP="00E4157F">
            <w:pPr>
              <w:spacing w:line="65" w:lineRule="atLeast"/>
              <w:ind w:firstLine="0"/>
              <w:rPr>
                <w:rFonts w:ascii="Times New Roman" w:hAnsi="Times New Roman" w:cs="Times New Roman"/>
                <w:sz w:val="24"/>
                <w:szCs w:val="24"/>
              </w:rPr>
            </w:pPr>
            <w:r w:rsidRPr="00ED52BF">
              <w:rPr>
                <w:rFonts w:ascii="Times New Roman" w:hAnsi="Times New Roman" w:cs="Times New Roman"/>
                <w:sz w:val="24"/>
                <w:szCs w:val="24"/>
              </w:rPr>
              <w:t>Контактные телефоны, почтовый адрес и адрес электронной почты (при его наличии) физического лица - потенциального поставщика</w:t>
            </w:r>
          </w:p>
        </w:tc>
        <w:tc>
          <w:tcPr>
            <w:tcW w:w="2340"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577AF4" w:rsidRPr="00ED52BF" w:rsidRDefault="00577AF4" w:rsidP="00E4157F">
            <w:pPr>
              <w:spacing w:line="65" w:lineRule="atLeast"/>
              <w:rPr>
                <w:rFonts w:ascii="Times New Roman" w:hAnsi="Times New Roman" w:cs="Times New Roman"/>
                <w:sz w:val="24"/>
                <w:szCs w:val="24"/>
              </w:rPr>
            </w:pPr>
            <w:r w:rsidRPr="00ED52BF">
              <w:rPr>
                <w:rFonts w:ascii="Times New Roman" w:hAnsi="Times New Roman" w:cs="Times New Roman"/>
                <w:sz w:val="24"/>
                <w:szCs w:val="24"/>
              </w:rPr>
              <w:t> </w:t>
            </w:r>
          </w:p>
        </w:tc>
      </w:tr>
    </w:tbl>
    <w:p w:rsidR="00577AF4" w:rsidRPr="00ED52BF" w:rsidRDefault="00577AF4" w:rsidP="006F040D">
      <w:pPr>
        <w:ind w:firstLine="851"/>
        <w:rPr>
          <w:rFonts w:ascii="Times New Roman" w:hAnsi="Times New Roman" w:cs="Times New Roman"/>
          <w:sz w:val="24"/>
          <w:szCs w:val="24"/>
        </w:rPr>
      </w:pPr>
      <w:r w:rsidRPr="00ED52BF">
        <w:rPr>
          <w:rFonts w:ascii="Times New Roman" w:hAnsi="Times New Roman" w:cs="Times New Roman"/>
          <w:sz w:val="24"/>
          <w:szCs w:val="24"/>
        </w:rPr>
        <w:t> 2. __________ (указывается Ф.И.О. физического лица) настоящей заявкой выражает желание принять участие в закупках способом тендера (указать наименование тендера) в качестве потенциального поставщика и выражает согласие осуществить (поставку товар</w:t>
      </w:r>
      <w:proofErr w:type="gramStart"/>
      <w:r w:rsidRPr="00ED52BF">
        <w:rPr>
          <w:rFonts w:ascii="Times New Roman" w:hAnsi="Times New Roman" w:cs="Times New Roman"/>
          <w:sz w:val="24"/>
          <w:szCs w:val="24"/>
        </w:rPr>
        <w:t>а(</w:t>
      </w:r>
      <w:proofErr w:type="spellStart"/>
      <w:proofErr w:type="gramEnd"/>
      <w:r w:rsidRPr="00ED52BF">
        <w:rPr>
          <w:rFonts w:ascii="Times New Roman" w:hAnsi="Times New Roman" w:cs="Times New Roman"/>
          <w:sz w:val="24"/>
          <w:szCs w:val="24"/>
        </w:rPr>
        <w:t>ов</w:t>
      </w:r>
      <w:proofErr w:type="spellEnd"/>
      <w:r w:rsidRPr="00ED52BF">
        <w:rPr>
          <w:rFonts w:ascii="Times New Roman" w:hAnsi="Times New Roman" w:cs="Times New Roman"/>
          <w:sz w:val="24"/>
          <w:szCs w:val="24"/>
        </w:rPr>
        <w:t>), выполнение работ, оказание услуг - указать необходимое) в соответствии с требованиями и условиями, предусмотренными тендерной документацией.</w:t>
      </w:r>
    </w:p>
    <w:p w:rsidR="00577AF4" w:rsidRPr="00ED52BF" w:rsidRDefault="00577AF4" w:rsidP="006F040D">
      <w:pPr>
        <w:rPr>
          <w:rFonts w:ascii="Times New Roman" w:hAnsi="Times New Roman" w:cs="Times New Roman"/>
          <w:sz w:val="24"/>
          <w:szCs w:val="24"/>
        </w:rPr>
      </w:pPr>
      <w:r w:rsidRPr="00ED52BF">
        <w:rPr>
          <w:rFonts w:ascii="Times New Roman" w:hAnsi="Times New Roman" w:cs="Times New Roman"/>
          <w:sz w:val="24"/>
          <w:szCs w:val="24"/>
        </w:rPr>
        <w:t>3. Настоящим также выражается согласие потенциального поставщика на расторжение в порядке, установленном Правилами осуществления закупок товаров, работ, услуг Акционерным обществом «Трамвайное управление города Павлодара, договора о закупках (товар</w:t>
      </w:r>
      <w:proofErr w:type="gramStart"/>
      <w:r w:rsidRPr="00ED52BF">
        <w:rPr>
          <w:rFonts w:ascii="Times New Roman" w:hAnsi="Times New Roman" w:cs="Times New Roman"/>
          <w:sz w:val="24"/>
          <w:szCs w:val="24"/>
        </w:rPr>
        <w:t>а(</w:t>
      </w:r>
      <w:proofErr w:type="spellStart"/>
      <w:proofErr w:type="gramEnd"/>
      <w:r w:rsidRPr="00ED52BF">
        <w:rPr>
          <w:rFonts w:ascii="Times New Roman" w:hAnsi="Times New Roman" w:cs="Times New Roman"/>
          <w:sz w:val="24"/>
          <w:szCs w:val="24"/>
        </w:rPr>
        <w:t>ов</w:t>
      </w:r>
      <w:proofErr w:type="spellEnd"/>
      <w:r w:rsidRPr="00ED52BF">
        <w:rPr>
          <w:rFonts w:ascii="Times New Roman" w:hAnsi="Times New Roman" w:cs="Times New Roman"/>
          <w:sz w:val="24"/>
          <w:szCs w:val="24"/>
        </w:rPr>
        <w:t>), работ, услуг указать необходимое).</w:t>
      </w:r>
    </w:p>
    <w:p w:rsidR="00577AF4" w:rsidRPr="00ED52BF" w:rsidRDefault="00577AF4" w:rsidP="006F040D">
      <w:pPr>
        <w:rPr>
          <w:rFonts w:ascii="Times New Roman" w:hAnsi="Times New Roman" w:cs="Times New Roman"/>
          <w:sz w:val="24"/>
          <w:szCs w:val="24"/>
        </w:rPr>
      </w:pPr>
      <w:r w:rsidRPr="00ED52BF">
        <w:rPr>
          <w:rFonts w:ascii="Times New Roman" w:hAnsi="Times New Roman" w:cs="Times New Roman"/>
          <w:sz w:val="24"/>
          <w:szCs w:val="24"/>
        </w:rPr>
        <w:t>4. Потенциальный поставщик подтверждает, что он ознакомлен с Тендерной документацией, Правилами осуществления закупок товаров, работ, услуг Акционерным обществом «Трамвайное управление города Павлодара» и осведомлен об ответственности за предоставление организатору закупок и тендерной комиссии недостоверных сведений о своей правомочности, квалификации, качественных и иных характеристиках (поставляемого това</w:t>
      </w:r>
      <w:proofErr w:type="gramStart"/>
      <w:r w:rsidRPr="00ED52BF">
        <w:rPr>
          <w:rFonts w:ascii="Times New Roman" w:hAnsi="Times New Roman" w:cs="Times New Roman"/>
          <w:sz w:val="24"/>
          <w:szCs w:val="24"/>
        </w:rPr>
        <w:t>р(</w:t>
      </w:r>
      <w:proofErr w:type="spellStart"/>
      <w:proofErr w:type="gramEnd"/>
      <w:r w:rsidRPr="00ED52BF">
        <w:rPr>
          <w:rFonts w:ascii="Times New Roman" w:hAnsi="Times New Roman" w:cs="Times New Roman"/>
          <w:sz w:val="24"/>
          <w:szCs w:val="24"/>
        </w:rPr>
        <w:t>ов</w:t>
      </w:r>
      <w:proofErr w:type="spellEnd"/>
      <w:r w:rsidRPr="00ED52BF">
        <w:rPr>
          <w:rFonts w:ascii="Times New Roman" w:hAnsi="Times New Roman" w:cs="Times New Roman"/>
          <w:sz w:val="24"/>
          <w:szCs w:val="24"/>
        </w:rPr>
        <w:t>), выполняемых работ, оказываемых услуг - указать необходимое), соблюдении им авторских и смежных прав, а также иных ограничений, предусмотренных действующим законодательством Республики Казахстан и Правилами осуществления закупок товаров, работ, услуг Акционерным обществом «Трамвайное управление города Павлодара».</w:t>
      </w:r>
    </w:p>
    <w:p w:rsidR="00577AF4" w:rsidRPr="00ED52BF" w:rsidRDefault="00577AF4" w:rsidP="006F040D">
      <w:pPr>
        <w:rPr>
          <w:rFonts w:ascii="Times New Roman" w:hAnsi="Times New Roman" w:cs="Times New Roman"/>
          <w:sz w:val="24"/>
          <w:szCs w:val="24"/>
        </w:rPr>
      </w:pPr>
      <w:r w:rsidRPr="00ED52BF">
        <w:rPr>
          <w:rFonts w:ascii="Times New Roman" w:hAnsi="Times New Roman" w:cs="Times New Roman"/>
          <w:sz w:val="24"/>
          <w:szCs w:val="24"/>
        </w:rPr>
        <w:t xml:space="preserve">Потенциальный поставщик принимает </w:t>
      </w:r>
      <w:proofErr w:type="gramStart"/>
      <w:r w:rsidRPr="00ED52BF">
        <w:rPr>
          <w:rFonts w:ascii="Times New Roman" w:hAnsi="Times New Roman" w:cs="Times New Roman"/>
          <w:sz w:val="24"/>
          <w:szCs w:val="24"/>
        </w:rPr>
        <w:t>на себя полную ответственность за представление в данной заявке на участие в тендере</w:t>
      </w:r>
      <w:proofErr w:type="gramEnd"/>
      <w:r w:rsidRPr="00ED52BF">
        <w:rPr>
          <w:rFonts w:ascii="Times New Roman" w:hAnsi="Times New Roman" w:cs="Times New Roman"/>
          <w:sz w:val="24"/>
          <w:szCs w:val="24"/>
        </w:rPr>
        <w:t xml:space="preserve"> и прилагаемых к ней документах таких недостоверных сведений.</w:t>
      </w:r>
    </w:p>
    <w:p w:rsidR="00577AF4" w:rsidRPr="00ED52BF" w:rsidRDefault="00577AF4" w:rsidP="006F040D">
      <w:pPr>
        <w:rPr>
          <w:rFonts w:ascii="Times New Roman" w:hAnsi="Times New Roman" w:cs="Times New Roman"/>
          <w:sz w:val="24"/>
          <w:szCs w:val="24"/>
        </w:rPr>
      </w:pPr>
      <w:r w:rsidRPr="00ED52BF">
        <w:rPr>
          <w:rFonts w:ascii="Times New Roman" w:hAnsi="Times New Roman" w:cs="Times New Roman"/>
          <w:sz w:val="24"/>
          <w:szCs w:val="24"/>
        </w:rPr>
        <w:t>5. Настоящая тендерная заявка действует в течение _____ дней.</w:t>
      </w:r>
    </w:p>
    <w:p w:rsidR="00577AF4" w:rsidRPr="00ED52BF" w:rsidRDefault="00577AF4" w:rsidP="006F040D">
      <w:pPr>
        <w:rPr>
          <w:rFonts w:ascii="Times New Roman" w:hAnsi="Times New Roman" w:cs="Times New Roman"/>
          <w:sz w:val="24"/>
          <w:szCs w:val="24"/>
        </w:rPr>
      </w:pPr>
      <w:r w:rsidRPr="00ED52BF">
        <w:rPr>
          <w:rFonts w:ascii="Times New Roman" w:hAnsi="Times New Roman" w:cs="Times New Roman"/>
          <w:sz w:val="24"/>
          <w:szCs w:val="24"/>
        </w:rPr>
        <w:lastRenderedPageBreak/>
        <w:t>6. В случае признания нашей тендерной заявки выигравшей, мы внесем обеспечение исполнения договора о закупках на сумму, составляющую _____ процента от общей суммы договора (указывается, если внесение обеспечения исполнения договора было предусмотрено в тендерной документации).</w:t>
      </w:r>
    </w:p>
    <w:p w:rsidR="00577AF4" w:rsidRPr="00ED52BF" w:rsidRDefault="00577AF4" w:rsidP="006F040D">
      <w:pPr>
        <w:rPr>
          <w:rFonts w:ascii="Times New Roman" w:hAnsi="Times New Roman" w:cs="Times New Roman"/>
          <w:sz w:val="24"/>
          <w:szCs w:val="24"/>
        </w:rPr>
      </w:pPr>
      <w:r w:rsidRPr="00ED52BF">
        <w:rPr>
          <w:rFonts w:ascii="Times New Roman" w:hAnsi="Times New Roman" w:cs="Times New Roman"/>
          <w:sz w:val="24"/>
          <w:szCs w:val="24"/>
        </w:rPr>
        <w:t xml:space="preserve">7. До момента заключения договора о закупках настоящая заявка на участие в тендере </w:t>
      </w:r>
      <w:r>
        <w:rPr>
          <w:rFonts w:ascii="Times New Roman" w:hAnsi="Times New Roman" w:cs="Times New Roman"/>
          <w:sz w:val="24"/>
          <w:szCs w:val="24"/>
        </w:rPr>
        <w:t>вместе</w:t>
      </w:r>
      <w:r w:rsidRPr="00ED52BF">
        <w:rPr>
          <w:rFonts w:ascii="Times New Roman" w:hAnsi="Times New Roman" w:cs="Times New Roman"/>
          <w:sz w:val="24"/>
          <w:szCs w:val="24"/>
        </w:rPr>
        <w:t xml:space="preserve"> с Вашим уведомлением о признании ее выигравшей будет </w:t>
      </w:r>
      <w:proofErr w:type="gramStart"/>
      <w:r w:rsidRPr="00ED52BF">
        <w:rPr>
          <w:rFonts w:ascii="Times New Roman" w:hAnsi="Times New Roman" w:cs="Times New Roman"/>
          <w:sz w:val="24"/>
          <w:szCs w:val="24"/>
        </w:rPr>
        <w:t>выполнять роль</w:t>
      </w:r>
      <w:proofErr w:type="gramEnd"/>
      <w:r w:rsidRPr="00ED52BF">
        <w:rPr>
          <w:rFonts w:ascii="Times New Roman" w:hAnsi="Times New Roman" w:cs="Times New Roman"/>
          <w:sz w:val="24"/>
          <w:szCs w:val="24"/>
        </w:rPr>
        <w:t xml:space="preserve"> обязательного договора между нами.</w:t>
      </w:r>
    </w:p>
    <w:p w:rsidR="00577AF4" w:rsidRPr="00ED52BF" w:rsidRDefault="00577AF4" w:rsidP="006F040D">
      <w:pPr>
        <w:ind w:firstLine="851"/>
        <w:rPr>
          <w:rFonts w:ascii="Times New Roman" w:hAnsi="Times New Roman" w:cs="Times New Roman"/>
          <w:sz w:val="24"/>
          <w:szCs w:val="24"/>
        </w:rPr>
      </w:pPr>
      <w:r w:rsidRPr="00ED52BF">
        <w:rPr>
          <w:rFonts w:ascii="Times New Roman" w:hAnsi="Times New Roman" w:cs="Times New Roman"/>
          <w:sz w:val="24"/>
          <w:szCs w:val="24"/>
        </w:rPr>
        <w:t>_________________________________________</w:t>
      </w:r>
    </w:p>
    <w:p w:rsidR="00577AF4" w:rsidRPr="00ED52BF" w:rsidRDefault="00577AF4" w:rsidP="006F040D">
      <w:pPr>
        <w:ind w:firstLine="851"/>
        <w:rPr>
          <w:rFonts w:ascii="Times New Roman" w:hAnsi="Times New Roman" w:cs="Times New Roman"/>
          <w:sz w:val="24"/>
          <w:szCs w:val="24"/>
        </w:rPr>
      </w:pPr>
      <w:r w:rsidRPr="00ED52BF">
        <w:rPr>
          <w:rFonts w:ascii="Times New Roman" w:hAnsi="Times New Roman" w:cs="Times New Roman"/>
          <w:sz w:val="24"/>
          <w:szCs w:val="24"/>
        </w:rPr>
        <w:t>________________________/ ________________/</w:t>
      </w:r>
    </w:p>
    <w:p w:rsidR="00577AF4" w:rsidRPr="00ED52BF" w:rsidRDefault="00577AF4" w:rsidP="006F040D">
      <w:pPr>
        <w:ind w:firstLine="400"/>
        <w:rPr>
          <w:rFonts w:ascii="Times New Roman" w:hAnsi="Times New Roman" w:cs="Times New Roman"/>
          <w:sz w:val="24"/>
          <w:szCs w:val="24"/>
        </w:rPr>
      </w:pPr>
      <w:r w:rsidRPr="00ED52BF">
        <w:rPr>
          <w:rFonts w:ascii="Times New Roman" w:hAnsi="Times New Roman" w:cs="Times New Roman"/>
          <w:sz w:val="24"/>
          <w:szCs w:val="24"/>
        </w:rPr>
        <w:t>(Ф.И.О. физического лица - потенциального поставщика и его подпись)</w:t>
      </w:r>
    </w:p>
    <w:p w:rsidR="00577AF4" w:rsidRPr="00ED52BF" w:rsidRDefault="00577AF4" w:rsidP="006F040D">
      <w:pPr>
        <w:rPr>
          <w:rFonts w:ascii="Times New Roman" w:hAnsi="Times New Roman" w:cs="Times New Roman"/>
          <w:sz w:val="24"/>
          <w:szCs w:val="24"/>
        </w:rPr>
      </w:pPr>
      <w:r w:rsidRPr="00ED52BF">
        <w:rPr>
          <w:rFonts w:ascii="Times New Roman" w:hAnsi="Times New Roman" w:cs="Times New Roman"/>
          <w:sz w:val="24"/>
          <w:szCs w:val="24"/>
        </w:rPr>
        <w:t>  Дата заполнения _________________</w:t>
      </w:r>
    </w:p>
    <w:p w:rsidR="00577AF4" w:rsidRPr="00ED52BF" w:rsidRDefault="00577AF4" w:rsidP="006F040D">
      <w:pPr>
        <w:ind w:firstLine="400"/>
        <w:jc w:val="right"/>
        <w:rPr>
          <w:rFonts w:ascii="Times New Roman" w:hAnsi="Times New Roman" w:cs="Times New Roman"/>
          <w:sz w:val="24"/>
          <w:szCs w:val="24"/>
          <w:lang w:eastAsia="ru-RU"/>
        </w:rPr>
      </w:pPr>
    </w:p>
    <w:p w:rsidR="00577AF4" w:rsidRPr="00ED52BF" w:rsidRDefault="00577AF4" w:rsidP="006F040D">
      <w:pPr>
        <w:ind w:firstLine="400"/>
        <w:jc w:val="right"/>
        <w:rPr>
          <w:rFonts w:ascii="Times New Roman" w:hAnsi="Times New Roman" w:cs="Times New Roman"/>
          <w:sz w:val="24"/>
          <w:szCs w:val="24"/>
          <w:lang w:eastAsia="ru-RU"/>
        </w:rPr>
      </w:pPr>
    </w:p>
    <w:p w:rsidR="00577AF4" w:rsidRPr="00ED52BF" w:rsidRDefault="00577AF4" w:rsidP="006F040D">
      <w:pPr>
        <w:ind w:firstLine="400"/>
        <w:jc w:val="right"/>
        <w:rPr>
          <w:rFonts w:ascii="Times New Roman" w:hAnsi="Times New Roman" w:cs="Times New Roman"/>
          <w:sz w:val="24"/>
          <w:szCs w:val="24"/>
          <w:lang w:eastAsia="ru-RU"/>
        </w:rPr>
      </w:pPr>
    </w:p>
    <w:p w:rsidR="00577AF4" w:rsidRDefault="00577AF4" w:rsidP="006F040D">
      <w:pPr>
        <w:ind w:firstLine="400"/>
        <w:jc w:val="right"/>
        <w:rPr>
          <w:rFonts w:ascii="Times New Roman" w:hAnsi="Times New Roman" w:cs="Times New Roman"/>
          <w:sz w:val="24"/>
          <w:szCs w:val="24"/>
          <w:lang w:eastAsia="ru-RU"/>
        </w:rPr>
      </w:pPr>
    </w:p>
    <w:p w:rsidR="00577AF4" w:rsidRDefault="00577AF4" w:rsidP="006F040D">
      <w:pPr>
        <w:ind w:firstLine="400"/>
        <w:jc w:val="right"/>
        <w:rPr>
          <w:rFonts w:ascii="Times New Roman" w:hAnsi="Times New Roman" w:cs="Times New Roman"/>
          <w:sz w:val="24"/>
          <w:szCs w:val="24"/>
          <w:lang w:eastAsia="ru-RU"/>
        </w:rPr>
      </w:pPr>
    </w:p>
    <w:p w:rsidR="00577AF4" w:rsidRDefault="00577AF4" w:rsidP="006F040D">
      <w:pPr>
        <w:ind w:firstLine="400"/>
        <w:jc w:val="right"/>
        <w:rPr>
          <w:rFonts w:ascii="Times New Roman" w:hAnsi="Times New Roman" w:cs="Times New Roman"/>
          <w:sz w:val="24"/>
          <w:szCs w:val="24"/>
          <w:lang w:eastAsia="ru-RU"/>
        </w:rPr>
      </w:pPr>
    </w:p>
    <w:p w:rsidR="00577AF4" w:rsidRDefault="00577AF4" w:rsidP="006F040D">
      <w:pPr>
        <w:ind w:firstLine="400"/>
        <w:jc w:val="right"/>
        <w:rPr>
          <w:rFonts w:ascii="Times New Roman" w:hAnsi="Times New Roman" w:cs="Times New Roman"/>
          <w:sz w:val="24"/>
          <w:szCs w:val="24"/>
          <w:lang w:eastAsia="ru-RU"/>
        </w:rPr>
      </w:pPr>
    </w:p>
    <w:p w:rsidR="00577AF4" w:rsidRDefault="00577AF4" w:rsidP="006F040D">
      <w:pPr>
        <w:ind w:firstLine="400"/>
        <w:jc w:val="right"/>
        <w:rPr>
          <w:rFonts w:ascii="Times New Roman" w:hAnsi="Times New Roman" w:cs="Times New Roman"/>
          <w:sz w:val="24"/>
          <w:szCs w:val="24"/>
          <w:lang w:eastAsia="ru-RU"/>
        </w:rPr>
      </w:pPr>
    </w:p>
    <w:p w:rsidR="00577AF4" w:rsidRDefault="00577AF4" w:rsidP="006F040D">
      <w:pPr>
        <w:ind w:firstLine="400"/>
        <w:jc w:val="right"/>
        <w:rPr>
          <w:rFonts w:ascii="Times New Roman" w:hAnsi="Times New Roman" w:cs="Times New Roman"/>
          <w:sz w:val="24"/>
          <w:szCs w:val="24"/>
          <w:lang w:eastAsia="ru-RU"/>
        </w:rPr>
      </w:pPr>
    </w:p>
    <w:p w:rsidR="00577AF4" w:rsidRDefault="00577AF4" w:rsidP="006F040D">
      <w:pPr>
        <w:ind w:firstLine="400"/>
        <w:jc w:val="right"/>
        <w:rPr>
          <w:rFonts w:ascii="Times New Roman" w:hAnsi="Times New Roman" w:cs="Times New Roman"/>
          <w:sz w:val="24"/>
          <w:szCs w:val="24"/>
          <w:lang w:eastAsia="ru-RU"/>
        </w:rPr>
      </w:pPr>
    </w:p>
    <w:p w:rsidR="00577AF4" w:rsidRDefault="00577AF4" w:rsidP="006F040D">
      <w:pPr>
        <w:ind w:firstLine="400"/>
        <w:jc w:val="right"/>
        <w:rPr>
          <w:rFonts w:ascii="Times New Roman" w:hAnsi="Times New Roman" w:cs="Times New Roman"/>
          <w:sz w:val="24"/>
          <w:szCs w:val="24"/>
          <w:lang w:eastAsia="ru-RU"/>
        </w:rPr>
      </w:pPr>
    </w:p>
    <w:p w:rsidR="00577AF4" w:rsidRDefault="00577AF4" w:rsidP="006F040D">
      <w:pPr>
        <w:ind w:firstLine="400"/>
        <w:jc w:val="right"/>
        <w:rPr>
          <w:rFonts w:ascii="Times New Roman" w:hAnsi="Times New Roman" w:cs="Times New Roman"/>
          <w:sz w:val="24"/>
          <w:szCs w:val="24"/>
          <w:lang w:eastAsia="ru-RU"/>
        </w:rPr>
      </w:pPr>
    </w:p>
    <w:p w:rsidR="00577AF4" w:rsidRDefault="00577AF4" w:rsidP="006F040D">
      <w:pPr>
        <w:ind w:firstLine="400"/>
        <w:jc w:val="right"/>
        <w:rPr>
          <w:rFonts w:ascii="Times New Roman" w:hAnsi="Times New Roman" w:cs="Times New Roman"/>
          <w:sz w:val="24"/>
          <w:szCs w:val="24"/>
          <w:lang w:eastAsia="ru-RU"/>
        </w:rPr>
      </w:pPr>
    </w:p>
    <w:p w:rsidR="00577AF4" w:rsidRDefault="00577AF4" w:rsidP="006F040D">
      <w:pPr>
        <w:ind w:firstLine="400"/>
        <w:jc w:val="right"/>
        <w:rPr>
          <w:rFonts w:ascii="Times New Roman" w:hAnsi="Times New Roman" w:cs="Times New Roman"/>
          <w:sz w:val="24"/>
          <w:szCs w:val="24"/>
          <w:lang w:eastAsia="ru-RU"/>
        </w:rPr>
      </w:pPr>
    </w:p>
    <w:p w:rsidR="00577AF4" w:rsidRDefault="00577AF4" w:rsidP="006F040D">
      <w:pPr>
        <w:ind w:firstLine="400"/>
        <w:jc w:val="right"/>
        <w:rPr>
          <w:rFonts w:ascii="Times New Roman" w:hAnsi="Times New Roman" w:cs="Times New Roman"/>
          <w:sz w:val="24"/>
          <w:szCs w:val="24"/>
          <w:lang w:eastAsia="ru-RU"/>
        </w:rPr>
      </w:pPr>
    </w:p>
    <w:p w:rsidR="00577AF4" w:rsidRDefault="00577AF4" w:rsidP="006F040D">
      <w:pPr>
        <w:ind w:firstLine="400"/>
        <w:jc w:val="right"/>
        <w:rPr>
          <w:rFonts w:ascii="Times New Roman" w:hAnsi="Times New Roman" w:cs="Times New Roman"/>
          <w:sz w:val="24"/>
          <w:szCs w:val="24"/>
          <w:lang w:eastAsia="ru-RU"/>
        </w:rPr>
      </w:pPr>
    </w:p>
    <w:p w:rsidR="00577AF4" w:rsidRDefault="00577AF4" w:rsidP="006F040D">
      <w:pPr>
        <w:ind w:firstLine="400"/>
        <w:jc w:val="right"/>
        <w:rPr>
          <w:rFonts w:ascii="Times New Roman" w:hAnsi="Times New Roman" w:cs="Times New Roman"/>
          <w:sz w:val="24"/>
          <w:szCs w:val="24"/>
          <w:lang w:eastAsia="ru-RU"/>
        </w:rPr>
      </w:pPr>
    </w:p>
    <w:p w:rsidR="00577AF4" w:rsidRDefault="00577AF4" w:rsidP="006F040D">
      <w:pPr>
        <w:ind w:firstLine="400"/>
        <w:jc w:val="right"/>
        <w:rPr>
          <w:rFonts w:ascii="Times New Roman" w:hAnsi="Times New Roman" w:cs="Times New Roman"/>
          <w:sz w:val="24"/>
          <w:szCs w:val="24"/>
          <w:lang w:eastAsia="ru-RU"/>
        </w:rPr>
      </w:pPr>
    </w:p>
    <w:p w:rsidR="00577AF4" w:rsidRDefault="00577AF4" w:rsidP="006F040D">
      <w:pPr>
        <w:ind w:firstLine="400"/>
        <w:jc w:val="right"/>
        <w:rPr>
          <w:rFonts w:ascii="Times New Roman" w:hAnsi="Times New Roman" w:cs="Times New Roman"/>
          <w:sz w:val="24"/>
          <w:szCs w:val="24"/>
          <w:lang w:eastAsia="ru-RU"/>
        </w:rPr>
      </w:pPr>
    </w:p>
    <w:p w:rsidR="00577AF4" w:rsidRDefault="00577AF4" w:rsidP="006F040D">
      <w:pPr>
        <w:ind w:firstLine="400"/>
        <w:jc w:val="right"/>
        <w:rPr>
          <w:rFonts w:ascii="Times New Roman" w:hAnsi="Times New Roman" w:cs="Times New Roman"/>
          <w:sz w:val="24"/>
          <w:szCs w:val="24"/>
          <w:lang w:eastAsia="ru-RU"/>
        </w:rPr>
      </w:pPr>
    </w:p>
    <w:p w:rsidR="00577AF4" w:rsidRDefault="00577AF4" w:rsidP="006F040D">
      <w:pPr>
        <w:ind w:firstLine="400"/>
        <w:jc w:val="right"/>
        <w:rPr>
          <w:rFonts w:ascii="Times New Roman" w:hAnsi="Times New Roman" w:cs="Times New Roman"/>
          <w:sz w:val="24"/>
          <w:szCs w:val="24"/>
          <w:lang w:eastAsia="ru-RU"/>
        </w:rPr>
      </w:pPr>
    </w:p>
    <w:p w:rsidR="00577AF4" w:rsidRDefault="00577AF4" w:rsidP="006F040D">
      <w:pPr>
        <w:ind w:firstLine="400"/>
        <w:jc w:val="right"/>
        <w:rPr>
          <w:rFonts w:ascii="Times New Roman" w:hAnsi="Times New Roman" w:cs="Times New Roman"/>
          <w:sz w:val="24"/>
          <w:szCs w:val="24"/>
          <w:lang w:eastAsia="ru-RU"/>
        </w:rPr>
      </w:pPr>
    </w:p>
    <w:p w:rsidR="00577AF4" w:rsidRDefault="00577AF4" w:rsidP="006F040D">
      <w:pPr>
        <w:ind w:firstLine="400"/>
        <w:jc w:val="right"/>
        <w:rPr>
          <w:rFonts w:ascii="Times New Roman" w:hAnsi="Times New Roman" w:cs="Times New Roman"/>
          <w:sz w:val="24"/>
          <w:szCs w:val="24"/>
          <w:lang w:eastAsia="ru-RU"/>
        </w:rPr>
      </w:pPr>
    </w:p>
    <w:p w:rsidR="00577AF4" w:rsidRDefault="00577AF4" w:rsidP="006F040D">
      <w:pPr>
        <w:ind w:firstLine="400"/>
        <w:jc w:val="right"/>
        <w:rPr>
          <w:rFonts w:ascii="Times New Roman" w:hAnsi="Times New Roman" w:cs="Times New Roman"/>
          <w:sz w:val="24"/>
          <w:szCs w:val="24"/>
          <w:lang w:eastAsia="ru-RU"/>
        </w:rPr>
      </w:pPr>
    </w:p>
    <w:p w:rsidR="00577AF4" w:rsidRDefault="00577AF4" w:rsidP="006F040D">
      <w:pPr>
        <w:ind w:firstLine="400"/>
        <w:jc w:val="right"/>
        <w:rPr>
          <w:rFonts w:ascii="Times New Roman" w:hAnsi="Times New Roman" w:cs="Times New Roman"/>
          <w:sz w:val="24"/>
          <w:szCs w:val="24"/>
          <w:lang w:eastAsia="ru-RU"/>
        </w:rPr>
      </w:pPr>
    </w:p>
    <w:p w:rsidR="00577AF4" w:rsidRDefault="00577AF4" w:rsidP="006F040D">
      <w:pPr>
        <w:ind w:firstLine="400"/>
        <w:jc w:val="right"/>
        <w:rPr>
          <w:rFonts w:ascii="Times New Roman" w:hAnsi="Times New Roman" w:cs="Times New Roman"/>
          <w:sz w:val="24"/>
          <w:szCs w:val="24"/>
          <w:lang w:eastAsia="ru-RU"/>
        </w:rPr>
      </w:pPr>
    </w:p>
    <w:p w:rsidR="00577AF4" w:rsidRDefault="00577AF4" w:rsidP="006F040D">
      <w:pPr>
        <w:ind w:firstLine="400"/>
        <w:jc w:val="right"/>
        <w:rPr>
          <w:rFonts w:ascii="Times New Roman" w:hAnsi="Times New Roman" w:cs="Times New Roman"/>
          <w:sz w:val="24"/>
          <w:szCs w:val="24"/>
          <w:lang w:eastAsia="ru-RU"/>
        </w:rPr>
      </w:pPr>
    </w:p>
    <w:p w:rsidR="00577AF4" w:rsidRDefault="00577AF4" w:rsidP="006F040D">
      <w:pPr>
        <w:ind w:firstLine="400"/>
        <w:jc w:val="right"/>
        <w:rPr>
          <w:rFonts w:ascii="Times New Roman" w:hAnsi="Times New Roman" w:cs="Times New Roman"/>
          <w:sz w:val="24"/>
          <w:szCs w:val="24"/>
          <w:lang w:eastAsia="ru-RU"/>
        </w:rPr>
      </w:pPr>
    </w:p>
    <w:p w:rsidR="00577AF4" w:rsidRDefault="00577AF4" w:rsidP="006F040D">
      <w:pPr>
        <w:ind w:firstLine="400"/>
        <w:jc w:val="right"/>
        <w:rPr>
          <w:rFonts w:ascii="Times New Roman" w:hAnsi="Times New Roman" w:cs="Times New Roman"/>
          <w:sz w:val="24"/>
          <w:szCs w:val="24"/>
          <w:lang w:eastAsia="ru-RU"/>
        </w:rPr>
      </w:pPr>
    </w:p>
    <w:p w:rsidR="00577AF4" w:rsidRDefault="00577AF4" w:rsidP="006F040D">
      <w:pPr>
        <w:ind w:firstLine="400"/>
        <w:jc w:val="right"/>
        <w:rPr>
          <w:rFonts w:ascii="Times New Roman" w:hAnsi="Times New Roman" w:cs="Times New Roman"/>
          <w:sz w:val="24"/>
          <w:szCs w:val="24"/>
          <w:lang w:eastAsia="ru-RU"/>
        </w:rPr>
      </w:pPr>
    </w:p>
    <w:p w:rsidR="00577AF4" w:rsidRDefault="00577AF4" w:rsidP="006F040D">
      <w:pPr>
        <w:ind w:firstLine="400"/>
        <w:jc w:val="right"/>
        <w:rPr>
          <w:rFonts w:ascii="Times New Roman" w:hAnsi="Times New Roman" w:cs="Times New Roman"/>
          <w:sz w:val="24"/>
          <w:szCs w:val="24"/>
          <w:lang w:eastAsia="ru-RU"/>
        </w:rPr>
      </w:pPr>
    </w:p>
    <w:p w:rsidR="00577AF4" w:rsidRDefault="00577AF4" w:rsidP="006F040D">
      <w:pPr>
        <w:ind w:firstLine="400"/>
        <w:jc w:val="right"/>
        <w:rPr>
          <w:rFonts w:ascii="Times New Roman" w:hAnsi="Times New Roman" w:cs="Times New Roman"/>
          <w:sz w:val="24"/>
          <w:szCs w:val="24"/>
          <w:lang w:eastAsia="ru-RU"/>
        </w:rPr>
      </w:pPr>
    </w:p>
    <w:p w:rsidR="00577AF4" w:rsidRDefault="00577AF4" w:rsidP="006F040D">
      <w:pPr>
        <w:ind w:firstLine="400"/>
        <w:jc w:val="right"/>
        <w:rPr>
          <w:rFonts w:ascii="Times New Roman" w:hAnsi="Times New Roman" w:cs="Times New Roman"/>
          <w:sz w:val="24"/>
          <w:szCs w:val="24"/>
          <w:lang w:eastAsia="ru-RU"/>
        </w:rPr>
      </w:pPr>
    </w:p>
    <w:p w:rsidR="00577AF4" w:rsidRDefault="00577AF4" w:rsidP="006F040D">
      <w:pPr>
        <w:ind w:firstLine="400"/>
        <w:jc w:val="right"/>
        <w:rPr>
          <w:rFonts w:ascii="Times New Roman" w:hAnsi="Times New Roman" w:cs="Times New Roman"/>
          <w:sz w:val="24"/>
          <w:szCs w:val="24"/>
          <w:lang w:eastAsia="ru-RU"/>
        </w:rPr>
      </w:pPr>
    </w:p>
    <w:p w:rsidR="00577AF4" w:rsidRDefault="00577AF4" w:rsidP="006F040D">
      <w:pPr>
        <w:ind w:firstLine="400"/>
        <w:jc w:val="right"/>
        <w:rPr>
          <w:rFonts w:ascii="Times New Roman" w:hAnsi="Times New Roman" w:cs="Times New Roman"/>
          <w:sz w:val="24"/>
          <w:szCs w:val="24"/>
          <w:lang w:eastAsia="ru-RU"/>
        </w:rPr>
      </w:pPr>
    </w:p>
    <w:p w:rsidR="00577AF4" w:rsidRDefault="00577AF4" w:rsidP="006F040D">
      <w:pPr>
        <w:ind w:firstLine="400"/>
        <w:jc w:val="right"/>
        <w:rPr>
          <w:rFonts w:ascii="Times New Roman" w:hAnsi="Times New Roman" w:cs="Times New Roman"/>
          <w:sz w:val="24"/>
          <w:szCs w:val="24"/>
          <w:lang w:eastAsia="ru-RU"/>
        </w:rPr>
      </w:pPr>
    </w:p>
    <w:p w:rsidR="00577AF4" w:rsidRDefault="00577AF4" w:rsidP="006F040D">
      <w:pPr>
        <w:ind w:firstLine="400"/>
        <w:jc w:val="right"/>
        <w:rPr>
          <w:rFonts w:ascii="Times New Roman" w:hAnsi="Times New Roman" w:cs="Times New Roman"/>
          <w:sz w:val="24"/>
          <w:szCs w:val="24"/>
          <w:lang w:eastAsia="ru-RU"/>
        </w:rPr>
      </w:pPr>
    </w:p>
    <w:p w:rsidR="00577AF4" w:rsidRDefault="00577AF4" w:rsidP="006F040D">
      <w:pPr>
        <w:ind w:firstLine="400"/>
        <w:jc w:val="right"/>
        <w:rPr>
          <w:rFonts w:ascii="Times New Roman" w:hAnsi="Times New Roman" w:cs="Times New Roman"/>
          <w:sz w:val="24"/>
          <w:szCs w:val="24"/>
          <w:lang w:eastAsia="ru-RU"/>
        </w:rPr>
      </w:pPr>
    </w:p>
    <w:p w:rsidR="00577AF4" w:rsidRDefault="00577AF4" w:rsidP="006F040D">
      <w:pPr>
        <w:ind w:firstLine="400"/>
        <w:jc w:val="right"/>
        <w:rPr>
          <w:rFonts w:ascii="Times New Roman" w:hAnsi="Times New Roman" w:cs="Times New Roman"/>
          <w:sz w:val="24"/>
          <w:szCs w:val="24"/>
          <w:lang w:eastAsia="ru-RU"/>
        </w:rPr>
      </w:pPr>
    </w:p>
    <w:p w:rsidR="00577AF4" w:rsidRDefault="00577AF4" w:rsidP="006F040D">
      <w:pPr>
        <w:ind w:firstLine="400"/>
        <w:jc w:val="right"/>
        <w:rPr>
          <w:rFonts w:ascii="Times New Roman" w:hAnsi="Times New Roman" w:cs="Times New Roman"/>
          <w:sz w:val="24"/>
          <w:szCs w:val="24"/>
          <w:lang w:eastAsia="ru-RU"/>
        </w:rPr>
      </w:pPr>
    </w:p>
    <w:p w:rsidR="00577AF4" w:rsidRDefault="00577AF4" w:rsidP="005127C6">
      <w:pPr>
        <w:ind w:firstLine="400"/>
        <w:jc w:val="right"/>
        <w:rPr>
          <w:rFonts w:ascii="Times New Roman" w:hAnsi="Times New Roman" w:cs="Times New Roman"/>
          <w:sz w:val="24"/>
          <w:szCs w:val="24"/>
          <w:lang w:eastAsia="ru-RU"/>
        </w:rPr>
      </w:pPr>
    </w:p>
    <w:p w:rsidR="00577AF4" w:rsidRDefault="00577AF4" w:rsidP="005127C6">
      <w:pPr>
        <w:ind w:firstLine="400"/>
        <w:jc w:val="right"/>
        <w:rPr>
          <w:rFonts w:ascii="Times New Roman" w:hAnsi="Times New Roman" w:cs="Times New Roman"/>
          <w:sz w:val="24"/>
          <w:szCs w:val="24"/>
          <w:lang w:eastAsia="ru-RU"/>
        </w:rPr>
      </w:pPr>
    </w:p>
    <w:p w:rsidR="00577AF4" w:rsidRDefault="00577AF4" w:rsidP="005127C6">
      <w:pPr>
        <w:ind w:firstLine="400"/>
        <w:jc w:val="right"/>
        <w:rPr>
          <w:rFonts w:ascii="Times New Roman" w:hAnsi="Times New Roman" w:cs="Times New Roman"/>
          <w:sz w:val="24"/>
          <w:szCs w:val="24"/>
          <w:lang w:eastAsia="ru-RU"/>
        </w:rPr>
      </w:pPr>
    </w:p>
    <w:p w:rsidR="00577AF4" w:rsidRPr="00E40FB5" w:rsidRDefault="00577AF4" w:rsidP="005127C6">
      <w:pPr>
        <w:ind w:firstLine="400"/>
        <w:jc w:val="right"/>
        <w:rPr>
          <w:rFonts w:ascii="Times New Roman" w:hAnsi="Times New Roman" w:cs="Times New Roman"/>
          <w:b/>
          <w:bCs/>
          <w:sz w:val="24"/>
          <w:szCs w:val="24"/>
          <w:lang w:eastAsia="ru-RU"/>
        </w:rPr>
      </w:pPr>
      <w:r w:rsidRPr="00E40FB5">
        <w:rPr>
          <w:rFonts w:ascii="Times New Roman" w:hAnsi="Times New Roman" w:cs="Times New Roman"/>
          <w:b/>
          <w:bCs/>
          <w:sz w:val="24"/>
          <w:szCs w:val="24"/>
          <w:lang w:eastAsia="ru-RU"/>
        </w:rPr>
        <w:lastRenderedPageBreak/>
        <w:t>Приложение 3</w:t>
      </w:r>
    </w:p>
    <w:p w:rsidR="00577AF4" w:rsidRPr="00E40FB5" w:rsidRDefault="00577AF4" w:rsidP="005127C6">
      <w:pPr>
        <w:ind w:firstLine="400"/>
        <w:jc w:val="right"/>
        <w:rPr>
          <w:rFonts w:ascii="Times New Roman" w:hAnsi="Times New Roman" w:cs="Times New Roman"/>
          <w:b/>
          <w:bCs/>
          <w:sz w:val="24"/>
          <w:szCs w:val="24"/>
          <w:lang w:eastAsia="ru-RU"/>
        </w:rPr>
      </w:pPr>
      <w:r w:rsidRPr="00E40FB5">
        <w:rPr>
          <w:rFonts w:ascii="Times New Roman" w:hAnsi="Times New Roman" w:cs="Times New Roman"/>
          <w:b/>
          <w:bCs/>
          <w:sz w:val="24"/>
          <w:szCs w:val="24"/>
          <w:lang w:eastAsia="ru-RU"/>
        </w:rPr>
        <w:t>к тендерной документации</w:t>
      </w:r>
    </w:p>
    <w:p w:rsidR="00577AF4" w:rsidRPr="00ED52BF" w:rsidRDefault="00577AF4" w:rsidP="006F040D">
      <w:pPr>
        <w:ind w:firstLine="400"/>
        <w:jc w:val="right"/>
        <w:rPr>
          <w:rFonts w:ascii="Times New Roman" w:hAnsi="Times New Roman" w:cs="Times New Roman"/>
          <w:sz w:val="24"/>
          <w:szCs w:val="24"/>
          <w:lang w:eastAsia="ru-RU"/>
        </w:rPr>
      </w:pPr>
    </w:p>
    <w:p w:rsidR="00577AF4" w:rsidRPr="00014FCE" w:rsidRDefault="00577AF4" w:rsidP="006F040D">
      <w:pPr>
        <w:ind w:firstLine="400"/>
        <w:jc w:val="center"/>
        <w:rPr>
          <w:rFonts w:ascii="Times New Roman" w:hAnsi="Times New Roman" w:cs="Times New Roman"/>
          <w:b/>
          <w:bCs/>
          <w:sz w:val="24"/>
          <w:szCs w:val="24"/>
          <w:lang w:eastAsia="ru-RU"/>
        </w:rPr>
      </w:pPr>
      <w:r w:rsidRPr="00014FCE">
        <w:rPr>
          <w:rFonts w:ascii="Times New Roman" w:hAnsi="Times New Roman" w:cs="Times New Roman"/>
          <w:b/>
          <w:bCs/>
          <w:sz w:val="24"/>
          <w:szCs w:val="24"/>
          <w:lang w:eastAsia="ru-RU"/>
        </w:rPr>
        <w:t>Ценовое предложение</w:t>
      </w:r>
    </w:p>
    <w:p w:rsidR="00577AF4" w:rsidRPr="00014FCE" w:rsidRDefault="00577AF4" w:rsidP="006F040D">
      <w:pPr>
        <w:ind w:firstLine="400"/>
        <w:jc w:val="center"/>
        <w:rPr>
          <w:rFonts w:ascii="Times New Roman" w:hAnsi="Times New Roman" w:cs="Times New Roman"/>
          <w:b/>
          <w:bCs/>
          <w:sz w:val="24"/>
          <w:szCs w:val="24"/>
          <w:lang w:eastAsia="ru-RU"/>
        </w:rPr>
      </w:pPr>
      <w:r w:rsidRPr="00014FCE">
        <w:rPr>
          <w:rFonts w:ascii="Times New Roman" w:hAnsi="Times New Roman" w:cs="Times New Roman"/>
          <w:b/>
          <w:bCs/>
          <w:sz w:val="24"/>
          <w:szCs w:val="24"/>
          <w:lang w:eastAsia="ru-RU"/>
        </w:rPr>
        <w:t>потенциального поставщика</w:t>
      </w:r>
    </w:p>
    <w:p w:rsidR="00577AF4" w:rsidRPr="00ED52BF" w:rsidRDefault="00577AF4" w:rsidP="006F040D">
      <w:pPr>
        <w:ind w:firstLine="400"/>
        <w:jc w:val="center"/>
        <w:rPr>
          <w:rFonts w:ascii="Times New Roman" w:hAnsi="Times New Roman" w:cs="Times New Roman"/>
          <w:sz w:val="24"/>
          <w:szCs w:val="24"/>
          <w:lang w:eastAsia="ru-RU"/>
        </w:rPr>
      </w:pPr>
      <w:r w:rsidRPr="00ED52BF">
        <w:rPr>
          <w:rFonts w:ascii="Times New Roman" w:hAnsi="Times New Roman" w:cs="Times New Roman"/>
          <w:sz w:val="24"/>
          <w:szCs w:val="24"/>
          <w:lang w:eastAsia="ru-RU"/>
        </w:rPr>
        <w:t>_____________________________________________________</w:t>
      </w:r>
    </w:p>
    <w:p w:rsidR="00577AF4" w:rsidRPr="00ED52BF" w:rsidRDefault="00577AF4" w:rsidP="006F040D">
      <w:pPr>
        <w:ind w:firstLine="400"/>
        <w:jc w:val="center"/>
        <w:rPr>
          <w:rFonts w:ascii="Times New Roman" w:hAnsi="Times New Roman" w:cs="Times New Roman"/>
          <w:i/>
          <w:iCs/>
          <w:sz w:val="24"/>
          <w:szCs w:val="24"/>
          <w:lang w:eastAsia="ru-RU"/>
        </w:rPr>
      </w:pPr>
      <w:r w:rsidRPr="00ED52BF">
        <w:rPr>
          <w:rFonts w:ascii="Times New Roman" w:hAnsi="Times New Roman" w:cs="Times New Roman"/>
          <w:i/>
          <w:iCs/>
          <w:sz w:val="24"/>
          <w:szCs w:val="24"/>
          <w:lang w:eastAsia="ru-RU"/>
        </w:rPr>
        <w:t>(указывается наименование потенциального поставщика)</w:t>
      </w:r>
    </w:p>
    <w:p w:rsidR="00577AF4" w:rsidRPr="00ED52BF" w:rsidRDefault="00577AF4" w:rsidP="006F040D">
      <w:pPr>
        <w:ind w:firstLine="400"/>
        <w:jc w:val="center"/>
        <w:rPr>
          <w:rFonts w:ascii="Times New Roman" w:hAnsi="Times New Roman" w:cs="Times New Roman"/>
          <w:sz w:val="24"/>
          <w:szCs w:val="24"/>
          <w:lang w:eastAsia="ru-RU"/>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6"/>
        <w:gridCol w:w="1073"/>
        <w:gridCol w:w="2360"/>
        <w:gridCol w:w="1471"/>
        <w:gridCol w:w="1687"/>
        <w:gridCol w:w="1433"/>
        <w:gridCol w:w="1192"/>
      </w:tblGrid>
      <w:tr w:rsidR="00577AF4" w:rsidRPr="00ED52BF">
        <w:tc>
          <w:tcPr>
            <w:tcW w:w="637" w:type="dxa"/>
          </w:tcPr>
          <w:p w:rsidR="00577AF4" w:rsidRPr="00ED52BF" w:rsidRDefault="00577AF4" w:rsidP="00E4157F">
            <w:pPr>
              <w:ind w:firstLine="0"/>
              <w:jc w:val="center"/>
              <w:rPr>
                <w:rFonts w:ascii="Times New Roman" w:hAnsi="Times New Roman" w:cs="Times New Roman"/>
                <w:sz w:val="24"/>
                <w:szCs w:val="24"/>
                <w:lang w:eastAsia="ru-RU"/>
              </w:rPr>
            </w:pPr>
            <w:r w:rsidRPr="00ED52BF">
              <w:rPr>
                <w:rFonts w:ascii="Times New Roman" w:hAnsi="Times New Roman" w:cs="Times New Roman"/>
                <w:sz w:val="24"/>
                <w:szCs w:val="24"/>
                <w:lang w:eastAsia="ru-RU"/>
              </w:rPr>
              <w:t xml:space="preserve">№ </w:t>
            </w:r>
            <w:proofErr w:type="spellStart"/>
            <w:proofErr w:type="gramStart"/>
            <w:r w:rsidRPr="00ED52BF">
              <w:rPr>
                <w:rFonts w:ascii="Times New Roman" w:hAnsi="Times New Roman" w:cs="Times New Roman"/>
                <w:sz w:val="24"/>
                <w:szCs w:val="24"/>
                <w:lang w:eastAsia="ru-RU"/>
              </w:rPr>
              <w:t>п</w:t>
            </w:r>
            <w:proofErr w:type="spellEnd"/>
            <w:proofErr w:type="gramEnd"/>
            <w:r w:rsidRPr="00ED52BF">
              <w:rPr>
                <w:rFonts w:ascii="Times New Roman" w:hAnsi="Times New Roman" w:cs="Times New Roman"/>
                <w:sz w:val="24"/>
                <w:szCs w:val="24"/>
                <w:lang w:eastAsia="ru-RU"/>
              </w:rPr>
              <w:t>/</w:t>
            </w:r>
            <w:proofErr w:type="spellStart"/>
            <w:r w:rsidRPr="00ED52BF">
              <w:rPr>
                <w:rFonts w:ascii="Times New Roman" w:hAnsi="Times New Roman" w:cs="Times New Roman"/>
                <w:sz w:val="24"/>
                <w:szCs w:val="24"/>
                <w:lang w:eastAsia="ru-RU"/>
              </w:rPr>
              <w:t>п</w:t>
            </w:r>
            <w:proofErr w:type="spellEnd"/>
          </w:p>
        </w:tc>
        <w:tc>
          <w:tcPr>
            <w:tcW w:w="1073" w:type="dxa"/>
          </w:tcPr>
          <w:p w:rsidR="00577AF4" w:rsidRPr="00ED52BF" w:rsidRDefault="00577AF4" w:rsidP="00E4157F">
            <w:pPr>
              <w:ind w:firstLine="0"/>
              <w:jc w:val="center"/>
              <w:rPr>
                <w:rFonts w:ascii="Times New Roman" w:hAnsi="Times New Roman" w:cs="Times New Roman"/>
                <w:sz w:val="24"/>
                <w:szCs w:val="24"/>
                <w:lang w:eastAsia="ru-RU"/>
              </w:rPr>
            </w:pPr>
            <w:r w:rsidRPr="00ED52BF">
              <w:rPr>
                <w:rFonts w:ascii="Times New Roman" w:hAnsi="Times New Roman" w:cs="Times New Roman"/>
                <w:sz w:val="24"/>
                <w:szCs w:val="24"/>
                <w:lang w:eastAsia="ru-RU"/>
              </w:rPr>
              <w:t>Номер лота</w:t>
            </w:r>
          </w:p>
        </w:tc>
        <w:tc>
          <w:tcPr>
            <w:tcW w:w="2360" w:type="dxa"/>
          </w:tcPr>
          <w:p w:rsidR="00577AF4" w:rsidRPr="00ED52BF" w:rsidRDefault="00577AF4" w:rsidP="00E4157F">
            <w:pPr>
              <w:ind w:firstLine="0"/>
              <w:jc w:val="center"/>
              <w:rPr>
                <w:rFonts w:ascii="Times New Roman" w:hAnsi="Times New Roman" w:cs="Times New Roman"/>
                <w:sz w:val="24"/>
                <w:szCs w:val="24"/>
                <w:lang w:eastAsia="ru-RU"/>
              </w:rPr>
            </w:pPr>
            <w:r w:rsidRPr="00ED52BF">
              <w:rPr>
                <w:rFonts w:ascii="Times New Roman" w:hAnsi="Times New Roman" w:cs="Times New Roman"/>
                <w:sz w:val="24"/>
                <w:szCs w:val="24"/>
                <w:lang w:eastAsia="ru-RU"/>
              </w:rPr>
              <w:t>Наименование лота</w:t>
            </w:r>
          </w:p>
        </w:tc>
        <w:tc>
          <w:tcPr>
            <w:tcW w:w="1471" w:type="dxa"/>
          </w:tcPr>
          <w:p w:rsidR="00577AF4" w:rsidRPr="00ED52BF" w:rsidRDefault="00577AF4" w:rsidP="00E4157F">
            <w:pPr>
              <w:ind w:firstLine="0"/>
              <w:jc w:val="center"/>
              <w:rPr>
                <w:rFonts w:ascii="Times New Roman" w:hAnsi="Times New Roman" w:cs="Times New Roman"/>
                <w:sz w:val="24"/>
                <w:szCs w:val="24"/>
                <w:lang w:eastAsia="ru-RU"/>
              </w:rPr>
            </w:pPr>
            <w:r w:rsidRPr="00ED52BF">
              <w:rPr>
                <w:rFonts w:ascii="Times New Roman" w:hAnsi="Times New Roman" w:cs="Times New Roman"/>
                <w:sz w:val="24"/>
                <w:szCs w:val="24"/>
                <w:lang w:eastAsia="ru-RU"/>
              </w:rPr>
              <w:t>Единица измерения</w:t>
            </w:r>
          </w:p>
        </w:tc>
        <w:tc>
          <w:tcPr>
            <w:tcW w:w="1687" w:type="dxa"/>
          </w:tcPr>
          <w:p w:rsidR="00577AF4" w:rsidRPr="00ED52BF" w:rsidRDefault="00577AF4" w:rsidP="00E4157F">
            <w:pPr>
              <w:ind w:firstLine="0"/>
              <w:jc w:val="center"/>
              <w:rPr>
                <w:rFonts w:ascii="Times New Roman" w:hAnsi="Times New Roman" w:cs="Times New Roman"/>
                <w:sz w:val="24"/>
                <w:szCs w:val="24"/>
                <w:lang w:eastAsia="ru-RU"/>
              </w:rPr>
            </w:pPr>
            <w:r w:rsidRPr="00ED52BF">
              <w:rPr>
                <w:rFonts w:ascii="Times New Roman" w:hAnsi="Times New Roman" w:cs="Times New Roman"/>
                <w:sz w:val="24"/>
                <w:szCs w:val="24"/>
                <w:lang w:eastAsia="ru-RU"/>
              </w:rPr>
              <w:t xml:space="preserve">Количество, объем </w:t>
            </w:r>
          </w:p>
        </w:tc>
        <w:tc>
          <w:tcPr>
            <w:tcW w:w="1433" w:type="dxa"/>
          </w:tcPr>
          <w:p w:rsidR="00577AF4" w:rsidRPr="00ED52BF" w:rsidRDefault="00577AF4" w:rsidP="00E4157F">
            <w:pPr>
              <w:ind w:firstLine="0"/>
              <w:jc w:val="center"/>
              <w:rPr>
                <w:rFonts w:ascii="Times New Roman" w:hAnsi="Times New Roman" w:cs="Times New Roman"/>
                <w:sz w:val="24"/>
                <w:szCs w:val="24"/>
                <w:lang w:eastAsia="ru-RU"/>
              </w:rPr>
            </w:pPr>
            <w:r w:rsidRPr="00ED52BF">
              <w:rPr>
                <w:rFonts w:ascii="Times New Roman" w:hAnsi="Times New Roman" w:cs="Times New Roman"/>
                <w:sz w:val="24"/>
                <w:szCs w:val="24"/>
                <w:lang w:eastAsia="ru-RU"/>
              </w:rPr>
              <w:t>Цена за единицу*, тенге</w:t>
            </w:r>
          </w:p>
        </w:tc>
        <w:tc>
          <w:tcPr>
            <w:tcW w:w="1192" w:type="dxa"/>
          </w:tcPr>
          <w:p w:rsidR="00577AF4" w:rsidRPr="00ED52BF" w:rsidRDefault="00577AF4" w:rsidP="00E4157F">
            <w:pPr>
              <w:ind w:firstLine="0"/>
              <w:jc w:val="center"/>
              <w:rPr>
                <w:rFonts w:ascii="Times New Roman" w:hAnsi="Times New Roman" w:cs="Times New Roman"/>
                <w:sz w:val="24"/>
                <w:szCs w:val="24"/>
                <w:lang w:eastAsia="ru-RU"/>
              </w:rPr>
            </w:pPr>
            <w:r w:rsidRPr="00ED52BF">
              <w:rPr>
                <w:rFonts w:ascii="Times New Roman" w:hAnsi="Times New Roman" w:cs="Times New Roman"/>
                <w:sz w:val="24"/>
                <w:szCs w:val="24"/>
                <w:lang w:eastAsia="ru-RU"/>
              </w:rPr>
              <w:t xml:space="preserve">Общая цена*, тенге </w:t>
            </w:r>
          </w:p>
        </w:tc>
      </w:tr>
      <w:tr w:rsidR="00577AF4" w:rsidRPr="00ED52BF">
        <w:tc>
          <w:tcPr>
            <w:tcW w:w="637" w:type="dxa"/>
          </w:tcPr>
          <w:p w:rsidR="00577AF4" w:rsidRPr="00ED52BF" w:rsidRDefault="00577AF4" w:rsidP="00E4157F">
            <w:pPr>
              <w:ind w:firstLine="0"/>
              <w:jc w:val="center"/>
              <w:rPr>
                <w:rFonts w:ascii="Times New Roman" w:hAnsi="Times New Roman" w:cs="Times New Roman"/>
                <w:sz w:val="24"/>
                <w:szCs w:val="24"/>
                <w:lang w:eastAsia="ru-RU"/>
              </w:rPr>
            </w:pPr>
          </w:p>
        </w:tc>
        <w:tc>
          <w:tcPr>
            <w:tcW w:w="1073" w:type="dxa"/>
          </w:tcPr>
          <w:p w:rsidR="00577AF4" w:rsidRPr="00ED52BF" w:rsidRDefault="00577AF4" w:rsidP="00E4157F">
            <w:pPr>
              <w:ind w:firstLine="0"/>
              <w:jc w:val="center"/>
              <w:rPr>
                <w:rFonts w:ascii="Times New Roman" w:hAnsi="Times New Roman" w:cs="Times New Roman"/>
                <w:sz w:val="24"/>
                <w:szCs w:val="24"/>
                <w:lang w:eastAsia="ru-RU"/>
              </w:rPr>
            </w:pPr>
          </w:p>
        </w:tc>
        <w:tc>
          <w:tcPr>
            <w:tcW w:w="2360" w:type="dxa"/>
          </w:tcPr>
          <w:p w:rsidR="00577AF4" w:rsidRPr="00ED52BF" w:rsidRDefault="00577AF4" w:rsidP="00E4157F">
            <w:pPr>
              <w:ind w:firstLine="0"/>
              <w:jc w:val="center"/>
              <w:rPr>
                <w:rFonts w:ascii="Times New Roman" w:hAnsi="Times New Roman" w:cs="Times New Roman"/>
                <w:sz w:val="24"/>
                <w:szCs w:val="24"/>
                <w:lang w:eastAsia="ru-RU"/>
              </w:rPr>
            </w:pPr>
          </w:p>
        </w:tc>
        <w:tc>
          <w:tcPr>
            <w:tcW w:w="1471" w:type="dxa"/>
          </w:tcPr>
          <w:p w:rsidR="00577AF4" w:rsidRPr="00ED52BF" w:rsidRDefault="00577AF4" w:rsidP="00E4157F">
            <w:pPr>
              <w:ind w:firstLine="0"/>
              <w:jc w:val="center"/>
              <w:rPr>
                <w:rFonts w:ascii="Times New Roman" w:hAnsi="Times New Roman" w:cs="Times New Roman"/>
                <w:sz w:val="24"/>
                <w:szCs w:val="24"/>
                <w:lang w:eastAsia="ru-RU"/>
              </w:rPr>
            </w:pPr>
          </w:p>
        </w:tc>
        <w:tc>
          <w:tcPr>
            <w:tcW w:w="1687" w:type="dxa"/>
          </w:tcPr>
          <w:p w:rsidR="00577AF4" w:rsidRPr="00ED52BF" w:rsidRDefault="00577AF4" w:rsidP="00E4157F">
            <w:pPr>
              <w:ind w:firstLine="0"/>
              <w:jc w:val="center"/>
              <w:rPr>
                <w:rFonts w:ascii="Times New Roman" w:hAnsi="Times New Roman" w:cs="Times New Roman"/>
                <w:sz w:val="24"/>
                <w:szCs w:val="24"/>
                <w:lang w:eastAsia="ru-RU"/>
              </w:rPr>
            </w:pPr>
          </w:p>
        </w:tc>
        <w:tc>
          <w:tcPr>
            <w:tcW w:w="1433" w:type="dxa"/>
          </w:tcPr>
          <w:p w:rsidR="00577AF4" w:rsidRPr="00ED52BF" w:rsidRDefault="00577AF4" w:rsidP="00E4157F">
            <w:pPr>
              <w:ind w:firstLine="0"/>
              <w:jc w:val="center"/>
              <w:rPr>
                <w:rFonts w:ascii="Times New Roman" w:hAnsi="Times New Roman" w:cs="Times New Roman"/>
                <w:sz w:val="24"/>
                <w:szCs w:val="24"/>
                <w:lang w:eastAsia="ru-RU"/>
              </w:rPr>
            </w:pPr>
          </w:p>
        </w:tc>
        <w:tc>
          <w:tcPr>
            <w:tcW w:w="1192" w:type="dxa"/>
          </w:tcPr>
          <w:p w:rsidR="00577AF4" w:rsidRPr="00ED52BF" w:rsidRDefault="00577AF4" w:rsidP="00E4157F">
            <w:pPr>
              <w:ind w:firstLine="0"/>
              <w:jc w:val="center"/>
              <w:rPr>
                <w:rFonts w:ascii="Times New Roman" w:hAnsi="Times New Roman" w:cs="Times New Roman"/>
                <w:sz w:val="24"/>
                <w:szCs w:val="24"/>
                <w:lang w:eastAsia="ru-RU"/>
              </w:rPr>
            </w:pPr>
          </w:p>
        </w:tc>
      </w:tr>
      <w:tr w:rsidR="00577AF4" w:rsidRPr="00ED52BF">
        <w:tc>
          <w:tcPr>
            <w:tcW w:w="637" w:type="dxa"/>
          </w:tcPr>
          <w:p w:rsidR="00577AF4" w:rsidRPr="00ED52BF" w:rsidRDefault="00577AF4" w:rsidP="00E4157F">
            <w:pPr>
              <w:ind w:firstLine="0"/>
              <w:jc w:val="center"/>
              <w:rPr>
                <w:rFonts w:ascii="Times New Roman" w:hAnsi="Times New Roman" w:cs="Times New Roman"/>
                <w:sz w:val="24"/>
                <w:szCs w:val="24"/>
                <w:lang w:eastAsia="ru-RU"/>
              </w:rPr>
            </w:pPr>
          </w:p>
        </w:tc>
        <w:tc>
          <w:tcPr>
            <w:tcW w:w="1073" w:type="dxa"/>
          </w:tcPr>
          <w:p w:rsidR="00577AF4" w:rsidRPr="00ED52BF" w:rsidRDefault="00577AF4" w:rsidP="00E4157F">
            <w:pPr>
              <w:ind w:firstLine="0"/>
              <w:jc w:val="center"/>
              <w:rPr>
                <w:rFonts w:ascii="Times New Roman" w:hAnsi="Times New Roman" w:cs="Times New Roman"/>
                <w:sz w:val="24"/>
                <w:szCs w:val="24"/>
                <w:lang w:eastAsia="ru-RU"/>
              </w:rPr>
            </w:pPr>
          </w:p>
        </w:tc>
        <w:tc>
          <w:tcPr>
            <w:tcW w:w="2360" w:type="dxa"/>
          </w:tcPr>
          <w:p w:rsidR="00577AF4" w:rsidRPr="00ED52BF" w:rsidRDefault="00577AF4" w:rsidP="00E4157F">
            <w:pPr>
              <w:ind w:firstLine="0"/>
              <w:jc w:val="center"/>
              <w:rPr>
                <w:rFonts w:ascii="Times New Roman" w:hAnsi="Times New Roman" w:cs="Times New Roman"/>
                <w:sz w:val="24"/>
                <w:szCs w:val="24"/>
                <w:lang w:eastAsia="ru-RU"/>
              </w:rPr>
            </w:pPr>
          </w:p>
        </w:tc>
        <w:tc>
          <w:tcPr>
            <w:tcW w:w="1471" w:type="dxa"/>
          </w:tcPr>
          <w:p w:rsidR="00577AF4" w:rsidRPr="00ED52BF" w:rsidRDefault="00577AF4" w:rsidP="00E4157F">
            <w:pPr>
              <w:ind w:firstLine="0"/>
              <w:jc w:val="center"/>
              <w:rPr>
                <w:rFonts w:ascii="Times New Roman" w:hAnsi="Times New Roman" w:cs="Times New Roman"/>
                <w:sz w:val="24"/>
                <w:szCs w:val="24"/>
                <w:lang w:eastAsia="ru-RU"/>
              </w:rPr>
            </w:pPr>
          </w:p>
        </w:tc>
        <w:tc>
          <w:tcPr>
            <w:tcW w:w="1687" w:type="dxa"/>
          </w:tcPr>
          <w:p w:rsidR="00577AF4" w:rsidRPr="00ED52BF" w:rsidRDefault="00577AF4" w:rsidP="00E4157F">
            <w:pPr>
              <w:ind w:firstLine="0"/>
              <w:jc w:val="center"/>
              <w:rPr>
                <w:rFonts w:ascii="Times New Roman" w:hAnsi="Times New Roman" w:cs="Times New Roman"/>
                <w:sz w:val="24"/>
                <w:szCs w:val="24"/>
                <w:lang w:eastAsia="ru-RU"/>
              </w:rPr>
            </w:pPr>
          </w:p>
        </w:tc>
        <w:tc>
          <w:tcPr>
            <w:tcW w:w="1433" w:type="dxa"/>
          </w:tcPr>
          <w:p w:rsidR="00577AF4" w:rsidRPr="00ED52BF" w:rsidRDefault="00577AF4" w:rsidP="00E4157F">
            <w:pPr>
              <w:ind w:firstLine="0"/>
              <w:jc w:val="center"/>
              <w:rPr>
                <w:rFonts w:ascii="Times New Roman" w:hAnsi="Times New Roman" w:cs="Times New Roman"/>
                <w:sz w:val="24"/>
                <w:szCs w:val="24"/>
                <w:lang w:eastAsia="ru-RU"/>
              </w:rPr>
            </w:pPr>
          </w:p>
        </w:tc>
        <w:tc>
          <w:tcPr>
            <w:tcW w:w="1192" w:type="dxa"/>
          </w:tcPr>
          <w:p w:rsidR="00577AF4" w:rsidRPr="00ED52BF" w:rsidRDefault="00577AF4" w:rsidP="00E4157F">
            <w:pPr>
              <w:ind w:firstLine="0"/>
              <w:jc w:val="center"/>
              <w:rPr>
                <w:rFonts w:ascii="Times New Roman" w:hAnsi="Times New Roman" w:cs="Times New Roman"/>
                <w:sz w:val="24"/>
                <w:szCs w:val="24"/>
                <w:lang w:eastAsia="ru-RU"/>
              </w:rPr>
            </w:pPr>
          </w:p>
        </w:tc>
      </w:tr>
      <w:tr w:rsidR="00577AF4" w:rsidRPr="00ED52BF">
        <w:tc>
          <w:tcPr>
            <w:tcW w:w="637" w:type="dxa"/>
          </w:tcPr>
          <w:p w:rsidR="00577AF4" w:rsidRPr="00ED52BF" w:rsidRDefault="00577AF4" w:rsidP="00E4157F">
            <w:pPr>
              <w:ind w:firstLine="0"/>
              <w:jc w:val="center"/>
              <w:rPr>
                <w:rFonts w:ascii="Times New Roman" w:hAnsi="Times New Roman" w:cs="Times New Roman"/>
                <w:sz w:val="24"/>
                <w:szCs w:val="24"/>
                <w:lang w:eastAsia="ru-RU"/>
              </w:rPr>
            </w:pPr>
          </w:p>
        </w:tc>
        <w:tc>
          <w:tcPr>
            <w:tcW w:w="1073" w:type="dxa"/>
          </w:tcPr>
          <w:p w:rsidR="00577AF4" w:rsidRPr="00ED52BF" w:rsidRDefault="00577AF4" w:rsidP="00E4157F">
            <w:pPr>
              <w:ind w:firstLine="0"/>
              <w:jc w:val="center"/>
              <w:rPr>
                <w:rFonts w:ascii="Times New Roman" w:hAnsi="Times New Roman" w:cs="Times New Roman"/>
                <w:sz w:val="24"/>
                <w:szCs w:val="24"/>
                <w:lang w:eastAsia="ru-RU"/>
              </w:rPr>
            </w:pPr>
          </w:p>
        </w:tc>
        <w:tc>
          <w:tcPr>
            <w:tcW w:w="2360" w:type="dxa"/>
          </w:tcPr>
          <w:p w:rsidR="00577AF4" w:rsidRPr="00ED52BF" w:rsidRDefault="00577AF4" w:rsidP="00E4157F">
            <w:pPr>
              <w:ind w:firstLine="0"/>
              <w:jc w:val="center"/>
              <w:rPr>
                <w:rFonts w:ascii="Times New Roman" w:hAnsi="Times New Roman" w:cs="Times New Roman"/>
                <w:sz w:val="24"/>
                <w:szCs w:val="24"/>
                <w:lang w:eastAsia="ru-RU"/>
              </w:rPr>
            </w:pPr>
          </w:p>
        </w:tc>
        <w:tc>
          <w:tcPr>
            <w:tcW w:w="1471" w:type="dxa"/>
          </w:tcPr>
          <w:p w:rsidR="00577AF4" w:rsidRPr="00ED52BF" w:rsidRDefault="00577AF4" w:rsidP="00E4157F">
            <w:pPr>
              <w:ind w:firstLine="0"/>
              <w:jc w:val="center"/>
              <w:rPr>
                <w:rFonts w:ascii="Times New Roman" w:hAnsi="Times New Roman" w:cs="Times New Roman"/>
                <w:sz w:val="24"/>
                <w:szCs w:val="24"/>
                <w:lang w:eastAsia="ru-RU"/>
              </w:rPr>
            </w:pPr>
          </w:p>
        </w:tc>
        <w:tc>
          <w:tcPr>
            <w:tcW w:w="1687" w:type="dxa"/>
          </w:tcPr>
          <w:p w:rsidR="00577AF4" w:rsidRPr="00ED52BF" w:rsidRDefault="00577AF4" w:rsidP="00E4157F">
            <w:pPr>
              <w:ind w:firstLine="0"/>
              <w:jc w:val="center"/>
              <w:rPr>
                <w:rFonts w:ascii="Times New Roman" w:hAnsi="Times New Roman" w:cs="Times New Roman"/>
                <w:sz w:val="24"/>
                <w:szCs w:val="24"/>
                <w:lang w:eastAsia="ru-RU"/>
              </w:rPr>
            </w:pPr>
          </w:p>
        </w:tc>
        <w:tc>
          <w:tcPr>
            <w:tcW w:w="1433" w:type="dxa"/>
          </w:tcPr>
          <w:p w:rsidR="00577AF4" w:rsidRPr="00ED52BF" w:rsidRDefault="00577AF4" w:rsidP="00E4157F">
            <w:pPr>
              <w:ind w:firstLine="0"/>
              <w:jc w:val="center"/>
              <w:rPr>
                <w:rFonts w:ascii="Times New Roman" w:hAnsi="Times New Roman" w:cs="Times New Roman"/>
                <w:sz w:val="24"/>
                <w:szCs w:val="24"/>
                <w:lang w:eastAsia="ru-RU"/>
              </w:rPr>
            </w:pPr>
          </w:p>
        </w:tc>
        <w:tc>
          <w:tcPr>
            <w:tcW w:w="1192" w:type="dxa"/>
          </w:tcPr>
          <w:p w:rsidR="00577AF4" w:rsidRPr="00ED52BF" w:rsidRDefault="00577AF4" w:rsidP="00E4157F">
            <w:pPr>
              <w:ind w:firstLine="0"/>
              <w:jc w:val="center"/>
              <w:rPr>
                <w:rFonts w:ascii="Times New Roman" w:hAnsi="Times New Roman" w:cs="Times New Roman"/>
                <w:sz w:val="24"/>
                <w:szCs w:val="24"/>
                <w:lang w:eastAsia="ru-RU"/>
              </w:rPr>
            </w:pPr>
          </w:p>
        </w:tc>
      </w:tr>
      <w:tr w:rsidR="00577AF4" w:rsidRPr="00ED52BF">
        <w:tc>
          <w:tcPr>
            <w:tcW w:w="637" w:type="dxa"/>
          </w:tcPr>
          <w:p w:rsidR="00577AF4" w:rsidRPr="00ED52BF" w:rsidRDefault="00577AF4" w:rsidP="00E4157F">
            <w:pPr>
              <w:ind w:firstLine="0"/>
              <w:jc w:val="center"/>
              <w:rPr>
                <w:rFonts w:ascii="Times New Roman" w:hAnsi="Times New Roman" w:cs="Times New Roman"/>
                <w:sz w:val="24"/>
                <w:szCs w:val="24"/>
                <w:lang w:eastAsia="ru-RU"/>
              </w:rPr>
            </w:pPr>
          </w:p>
        </w:tc>
        <w:tc>
          <w:tcPr>
            <w:tcW w:w="1073" w:type="dxa"/>
          </w:tcPr>
          <w:p w:rsidR="00577AF4" w:rsidRPr="00ED52BF" w:rsidRDefault="00577AF4" w:rsidP="00E4157F">
            <w:pPr>
              <w:ind w:firstLine="0"/>
              <w:jc w:val="center"/>
              <w:rPr>
                <w:rFonts w:ascii="Times New Roman" w:hAnsi="Times New Roman" w:cs="Times New Roman"/>
                <w:sz w:val="24"/>
                <w:szCs w:val="24"/>
                <w:lang w:eastAsia="ru-RU"/>
              </w:rPr>
            </w:pPr>
          </w:p>
        </w:tc>
        <w:tc>
          <w:tcPr>
            <w:tcW w:w="2360" w:type="dxa"/>
          </w:tcPr>
          <w:p w:rsidR="00577AF4" w:rsidRPr="00ED52BF" w:rsidRDefault="00577AF4" w:rsidP="00E4157F">
            <w:pPr>
              <w:ind w:firstLine="0"/>
              <w:jc w:val="center"/>
              <w:rPr>
                <w:rFonts w:ascii="Times New Roman" w:hAnsi="Times New Roman" w:cs="Times New Roman"/>
                <w:sz w:val="24"/>
                <w:szCs w:val="24"/>
                <w:lang w:eastAsia="ru-RU"/>
              </w:rPr>
            </w:pPr>
          </w:p>
        </w:tc>
        <w:tc>
          <w:tcPr>
            <w:tcW w:w="1471" w:type="dxa"/>
          </w:tcPr>
          <w:p w:rsidR="00577AF4" w:rsidRPr="00ED52BF" w:rsidRDefault="00577AF4" w:rsidP="00E4157F">
            <w:pPr>
              <w:ind w:firstLine="0"/>
              <w:jc w:val="center"/>
              <w:rPr>
                <w:rFonts w:ascii="Times New Roman" w:hAnsi="Times New Roman" w:cs="Times New Roman"/>
                <w:sz w:val="24"/>
                <w:szCs w:val="24"/>
                <w:lang w:eastAsia="ru-RU"/>
              </w:rPr>
            </w:pPr>
          </w:p>
        </w:tc>
        <w:tc>
          <w:tcPr>
            <w:tcW w:w="1687" w:type="dxa"/>
          </w:tcPr>
          <w:p w:rsidR="00577AF4" w:rsidRPr="00ED52BF" w:rsidRDefault="00577AF4" w:rsidP="00E4157F">
            <w:pPr>
              <w:ind w:firstLine="0"/>
              <w:jc w:val="center"/>
              <w:rPr>
                <w:rFonts w:ascii="Times New Roman" w:hAnsi="Times New Roman" w:cs="Times New Roman"/>
                <w:sz w:val="24"/>
                <w:szCs w:val="24"/>
                <w:lang w:eastAsia="ru-RU"/>
              </w:rPr>
            </w:pPr>
          </w:p>
        </w:tc>
        <w:tc>
          <w:tcPr>
            <w:tcW w:w="1433" w:type="dxa"/>
          </w:tcPr>
          <w:p w:rsidR="00577AF4" w:rsidRPr="00ED52BF" w:rsidRDefault="00577AF4" w:rsidP="00E4157F">
            <w:pPr>
              <w:ind w:firstLine="0"/>
              <w:jc w:val="center"/>
              <w:rPr>
                <w:rFonts w:ascii="Times New Roman" w:hAnsi="Times New Roman" w:cs="Times New Roman"/>
                <w:sz w:val="24"/>
                <w:szCs w:val="24"/>
                <w:lang w:eastAsia="ru-RU"/>
              </w:rPr>
            </w:pPr>
          </w:p>
        </w:tc>
        <w:tc>
          <w:tcPr>
            <w:tcW w:w="1192" w:type="dxa"/>
          </w:tcPr>
          <w:p w:rsidR="00577AF4" w:rsidRPr="00ED52BF" w:rsidRDefault="00577AF4" w:rsidP="00E4157F">
            <w:pPr>
              <w:ind w:firstLine="0"/>
              <w:jc w:val="center"/>
              <w:rPr>
                <w:rFonts w:ascii="Times New Roman" w:hAnsi="Times New Roman" w:cs="Times New Roman"/>
                <w:sz w:val="24"/>
                <w:szCs w:val="24"/>
                <w:lang w:eastAsia="ru-RU"/>
              </w:rPr>
            </w:pPr>
          </w:p>
        </w:tc>
      </w:tr>
      <w:tr w:rsidR="00577AF4" w:rsidRPr="00ED52BF">
        <w:tc>
          <w:tcPr>
            <w:tcW w:w="637" w:type="dxa"/>
          </w:tcPr>
          <w:p w:rsidR="00577AF4" w:rsidRPr="00ED52BF" w:rsidRDefault="00577AF4" w:rsidP="00E4157F">
            <w:pPr>
              <w:ind w:firstLine="0"/>
              <w:jc w:val="center"/>
              <w:rPr>
                <w:rFonts w:ascii="Times New Roman" w:hAnsi="Times New Roman" w:cs="Times New Roman"/>
                <w:sz w:val="24"/>
                <w:szCs w:val="24"/>
                <w:lang w:eastAsia="ru-RU"/>
              </w:rPr>
            </w:pPr>
          </w:p>
        </w:tc>
        <w:tc>
          <w:tcPr>
            <w:tcW w:w="1073" w:type="dxa"/>
          </w:tcPr>
          <w:p w:rsidR="00577AF4" w:rsidRPr="00ED52BF" w:rsidRDefault="00577AF4" w:rsidP="00E4157F">
            <w:pPr>
              <w:ind w:firstLine="0"/>
              <w:jc w:val="center"/>
              <w:rPr>
                <w:rFonts w:ascii="Times New Roman" w:hAnsi="Times New Roman" w:cs="Times New Roman"/>
                <w:sz w:val="24"/>
                <w:szCs w:val="24"/>
                <w:lang w:eastAsia="ru-RU"/>
              </w:rPr>
            </w:pPr>
          </w:p>
        </w:tc>
        <w:tc>
          <w:tcPr>
            <w:tcW w:w="2360" w:type="dxa"/>
          </w:tcPr>
          <w:p w:rsidR="00577AF4" w:rsidRPr="00ED52BF" w:rsidRDefault="00577AF4" w:rsidP="00E4157F">
            <w:pPr>
              <w:ind w:firstLine="0"/>
              <w:jc w:val="center"/>
              <w:rPr>
                <w:rFonts w:ascii="Times New Roman" w:hAnsi="Times New Roman" w:cs="Times New Roman"/>
                <w:sz w:val="24"/>
                <w:szCs w:val="24"/>
                <w:lang w:eastAsia="ru-RU"/>
              </w:rPr>
            </w:pPr>
          </w:p>
        </w:tc>
        <w:tc>
          <w:tcPr>
            <w:tcW w:w="1471" w:type="dxa"/>
          </w:tcPr>
          <w:p w:rsidR="00577AF4" w:rsidRPr="00ED52BF" w:rsidRDefault="00577AF4" w:rsidP="00E4157F">
            <w:pPr>
              <w:ind w:firstLine="0"/>
              <w:jc w:val="center"/>
              <w:rPr>
                <w:rFonts w:ascii="Times New Roman" w:hAnsi="Times New Roman" w:cs="Times New Roman"/>
                <w:sz w:val="24"/>
                <w:szCs w:val="24"/>
                <w:lang w:eastAsia="ru-RU"/>
              </w:rPr>
            </w:pPr>
          </w:p>
        </w:tc>
        <w:tc>
          <w:tcPr>
            <w:tcW w:w="1687" w:type="dxa"/>
          </w:tcPr>
          <w:p w:rsidR="00577AF4" w:rsidRPr="00ED52BF" w:rsidRDefault="00577AF4" w:rsidP="00E4157F">
            <w:pPr>
              <w:ind w:firstLine="0"/>
              <w:jc w:val="center"/>
              <w:rPr>
                <w:rFonts w:ascii="Times New Roman" w:hAnsi="Times New Roman" w:cs="Times New Roman"/>
                <w:sz w:val="24"/>
                <w:szCs w:val="24"/>
                <w:lang w:eastAsia="ru-RU"/>
              </w:rPr>
            </w:pPr>
          </w:p>
        </w:tc>
        <w:tc>
          <w:tcPr>
            <w:tcW w:w="1433" w:type="dxa"/>
          </w:tcPr>
          <w:p w:rsidR="00577AF4" w:rsidRPr="00ED52BF" w:rsidRDefault="00577AF4" w:rsidP="00E4157F">
            <w:pPr>
              <w:ind w:firstLine="0"/>
              <w:jc w:val="center"/>
              <w:rPr>
                <w:rFonts w:ascii="Times New Roman" w:hAnsi="Times New Roman" w:cs="Times New Roman"/>
                <w:sz w:val="24"/>
                <w:szCs w:val="24"/>
                <w:lang w:eastAsia="ru-RU"/>
              </w:rPr>
            </w:pPr>
          </w:p>
        </w:tc>
        <w:tc>
          <w:tcPr>
            <w:tcW w:w="1192" w:type="dxa"/>
          </w:tcPr>
          <w:p w:rsidR="00577AF4" w:rsidRPr="00ED52BF" w:rsidRDefault="00577AF4" w:rsidP="00E4157F">
            <w:pPr>
              <w:ind w:firstLine="0"/>
              <w:jc w:val="center"/>
              <w:rPr>
                <w:rFonts w:ascii="Times New Roman" w:hAnsi="Times New Roman" w:cs="Times New Roman"/>
                <w:sz w:val="24"/>
                <w:szCs w:val="24"/>
                <w:lang w:eastAsia="ru-RU"/>
              </w:rPr>
            </w:pPr>
          </w:p>
        </w:tc>
      </w:tr>
      <w:tr w:rsidR="00577AF4" w:rsidRPr="00ED52BF">
        <w:tc>
          <w:tcPr>
            <w:tcW w:w="637" w:type="dxa"/>
          </w:tcPr>
          <w:p w:rsidR="00577AF4" w:rsidRPr="00ED52BF" w:rsidRDefault="00577AF4" w:rsidP="00E4157F">
            <w:pPr>
              <w:ind w:firstLine="0"/>
              <w:jc w:val="center"/>
              <w:rPr>
                <w:rFonts w:ascii="Times New Roman" w:hAnsi="Times New Roman" w:cs="Times New Roman"/>
                <w:sz w:val="24"/>
                <w:szCs w:val="24"/>
                <w:lang w:eastAsia="ru-RU"/>
              </w:rPr>
            </w:pPr>
          </w:p>
        </w:tc>
        <w:tc>
          <w:tcPr>
            <w:tcW w:w="1073" w:type="dxa"/>
          </w:tcPr>
          <w:p w:rsidR="00577AF4" w:rsidRPr="00ED52BF" w:rsidRDefault="00577AF4" w:rsidP="00E4157F">
            <w:pPr>
              <w:ind w:firstLine="0"/>
              <w:jc w:val="center"/>
              <w:rPr>
                <w:rFonts w:ascii="Times New Roman" w:hAnsi="Times New Roman" w:cs="Times New Roman"/>
                <w:sz w:val="24"/>
                <w:szCs w:val="24"/>
                <w:lang w:eastAsia="ru-RU"/>
              </w:rPr>
            </w:pPr>
          </w:p>
        </w:tc>
        <w:tc>
          <w:tcPr>
            <w:tcW w:w="2360" w:type="dxa"/>
          </w:tcPr>
          <w:p w:rsidR="00577AF4" w:rsidRPr="00ED52BF" w:rsidRDefault="00577AF4" w:rsidP="00E4157F">
            <w:pPr>
              <w:ind w:firstLine="0"/>
              <w:jc w:val="center"/>
              <w:rPr>
                <w:rFonts w:ascii="Times New Roman" w:hAnsi="Times New Roman" w:cs="Times New Roman"/>
                <w:sz w:val="24"/>
                <w:szCs w:val="24"/>
                <w:lang w:eastAsia="ru-RU"/>
              </w:rPr>
            </w:pPr>
          </w:p>
        </w:tc>
        <w:tc>
          <w:tcPr>
            <w:tcW w:w="1471" w:type="dxa"/>
          </w:tcPr>
          <w:p w:rsidR="00577AF4" w:rsidRPr="00ED52BF" w:rsidRDefault="00577AF4" w:rsidP="00E4157F">
            <w:pPr>
              <w:ind w:firstLine="0"/>
              <w:jc w:val="center"/>
              <w:rPr>
                <w:rFonts w:ascii="Times New Roman" w:hAnsi="Times New Roman" w:cs="Times New Roman"/>
                <w:sz w:val="24"/>
                <w:szCs w:val="24"/>
                <w:lang w:eastAsia="ru-RU"/>
              </w:rPr>
            </w:pPr>
          </w:p>
        </w:tc>
        <w:tc>
          <w:tcPr>
            <w:tcW w:w="1687" w:type="dxa"/>
          </w:tcPr>
          <w:p w:rsidR="00577AF4" w:rsidRPr="00ED52BF" w:rsidRDefault="00577AF4" w:rsidP="00E4157F">
            <w:pPr>
              <w:ind w:firstLine="0"/>
              <w:jc w:val="center"/>
              <w:rPr>
                <w:rFonts w:ascii="Times New Roman" w:hAnsi="Times New Roman" w:cs="Times New Roman"/>
                <w:sz w:val="24"/>
                <w:szCs w:val="24"/>
                <w:lang w:eastAsia="ru-RU"/>
              </w:rPr>
            </w:pPr>
          </w:p>
        </w:tc>
        <w:tc>
          <w:tcPr>
            <w:tcW w:w="1433" w:type="dxa"/>
          </w:tcPr>
          <w:p w:rsidR="00577AF4" w:rsidRPr="00ED52BF" w:rsidRDefault="00577AF4" w:rsidP="00E4157F">
            <w:pPr>
              <w:ind w:firstLine="0"/>
              <w:jc w:val="center"/>
              <w:rPr>
                <w:rFonts w:ascii="Times New Roman" w:hAnsi="Times New Roman" w:cs="Times New Roman"/>
                <w:sz w:val="24"/>
                <w:szCs w:val="24"/>
                <w:lang w:eastAsia="ru-RU"/>
              </w:rPr>
            </w:pPr>
          </w:p>
        </w:tc>
        <w:tc>
          <w:tcPr>
            <w:tcW w:w="1192" w:type="dxa"/>
          </w:tcPr>
          <w:p w:rsidR="00577AF4" w:rsidRPr="00ED52BF" w:rsidRDefault="00577AF4" w:rsidP="00E4157F">
            <w:pPr>
              <w:ind w:firstLine="0"/>
              <w:jc w:val="center"/>
              <w:rPr>
                <w:rFonts w:ascii="Times New Roman" w:hAnsi="Times New Roman" w:cs="Times New Roman"/>
                <w:sz w:val="24"/>
                <w:szCs w:val="24"/>
                <w:lang w:eastAsia="ru-RU"/>
              </w:rPr>
            </w:pPr>
          </w:p>
        </w:tc>
      </w:tr>
      <w:tr w:rsidR="00577AF4" w:rsidRPr="00ED52BF">
        <w:tc>
          <w:tcPr>
            <w:tcW w:w="637" w:type="dxa"/>
          </w:tcPr>
          <w:p w:rsidR="00577AF4" w:rsidRPr="00ED52BF" w:rsidRDefault="00577AF4" w:rsidP="00E4157F">
            <w:pPr>
              <w:ind w:firstLine="0"/>
              <w:jc w:val="center"/>
              <w:rPr>
                <w:rFonts w:ascii="Times New Roman" w:hAnsi="Times New Roman" w:cs="Times New Roman"/>
                <w:sz w:val="24"/>
                <w:szCs w:val="24"/>
                <w:lang w:eastAsia="ru-RU"/>
              </w:rPr>
            </w:pPr>
          </w:p>
        </w:tc>
        <w:tc>
          <w:tcPr>
            <w:tcW w:w="1073" w:type="dxa"/>
          </w:tcPr>
          <w:p w:rsidR="00577AF4" w:rsidRPr="00ED52BF" w:rsidRDefault="00577AF4" w:rsidP="00E4157F">
            <w:pPr>
              <w:ind w:firstLine="0"/>
              <w:jc w:val="center"/>
              <w:rPr>
                <w:rFonts w:ascii="Times New Roman" w:hAnsi="Times New Roman" w:cs="Times New Roman"/>
                <w:sz w:val="24"/>
                <w:szCs w:val="24"/>
                <w:lang w:eastAsia="ru-RU"/>
              </w:rPr>
            </w:pPr>
          </w:p>
        </w:tc>
        <w:tc>
          <w:tcPr>
            <w:tcW w:w="2360" w:type="dxa"/>
          </w:tcPr>
          <w:p w:rsidR="00577AF4" w:rsidRPr="00ED52BF" w:rsidRDefault="00577AF4" w:rsidP="00E4157F">
            <w:pPr>
              <w:ind w:firstLine="0"/>
              <w:jc w:val="center"/>
              <w:rPr>
                <w:rFonts w:ascii="Times New Roman" w:hAnsi="Times New Roman" w:cs="Times New Roman"/>
                <w:sz w:val="24"/>
                <w:szCs w:val="24"/>
                <w:lang w:eastAsia="ru-RU"/>
              </w:rPr>
            </w:pPr>
          </w:p>
        </w:tc>
        <w:tc>
          <w:tcPr>
            <w:tcW w:w="1471" w:type="dxa"/>
          </w:tcPr>
          <w:p w:rsidR="00577AF4" w:rsidRPr="00ED52BF" w:rsidRDefault="00577AF4" w:rsidP="00E4157F">
            <w:pPr>
              <w:ind w:firstLine="0"/>
              <w:jc w:val="center"/>
              <w:rPr>
                <w:rFonts w:ascii="Times New Roman" w:hAnsi="Times New Roman" w:cs="Times New Roman"/>
                <w:sz w:val="24"/>
                <w:szCs w:val="24"/>
                <w:lang w:eastAsia="ru-RU"/>
              </w:rPr>
            </w:pPr>
          </w:p>
        </w:tc>
        <w:tc>
          <w:tcPr>
            <w:tcW w:w="1687" w:type="dxa"/>
          </w:tcPr>
          <w:p w:rsidR="00577AF4" w:rsidRPr="00ED52BF" w:rsidRDefault="00577AF4" w:rsidP="00E4157F">
            <w:pPr>
              <w:ind w:firstLine="0"/>
              <w:jc w:val="center"/>
              <w:rPr>
                <w:rFonts w:ascii="Times New Roman" w:hAnsi="Times New Roman" w:cs="Times New Roman"/>
                <w:sz w:val="24"/>
                <w:szCs w:val="24"/>
                <w:lang w:eastAsia="ru-RU"/>
              </w:rPr>
            </w:pPr>
          </w:p>
        </w:tc>
        <w:tc>
          <w:tcPr>
            <w:tcW w:w="1433" w:type="dxa"/>
          </w:tcPr>
          <w:p w:rsidR="00577AF4" w:rsidRPr="00ED52BF" w:rsidRDefault="00577AF4" w:rsidP="00E4157F">
            <w:pPr>
              <w:ind w:firstLine="0"/>
              <w:jc w:val="center"/>
              <w:rPr>
                <w:rFonts w:ascii="Times New Roman" w:hAnsi="Times New Roman" w:cs="Times New Roman"/>
                <w:sz w:val="24"/>
                <w:szCs w:val="24"/>
                <w:lang w:eastAsia="ru-RU"/>
              </w:rPr>
            </w:pPr>
          </w:p>
        </w:tc>
        <w:tc>
          <w:tcPr>
            <w:tcW w:w="1192" w:type="dxa"/>
          </w:tcPr>
          <w:p w:rsidR="00577AF4" w:rsidRPr="00ED52BF" w:rsidRDefault="00577AF4" w:rsidP="00E4157F">
            <w:pPr>
              <w:ind w:firstLine="0"/>
              <w:jc w:val="center"/>
              <w:rPr>
                <w:rFonts w:ascii="Times New Roman" w:hAnsi="Times New Roman" w:cs="Times New Roman"/>
                <w:sz w:val="24"/>
                <w:szCs w:val="24"/>
                <w:lang w:eastAsia="ru-RU"/>
              </w:rPr>
            </w:pPr>
          </w:p>
        </w:tc>
      </w:tr>
    </w:tbl>
    <w:p w:rsidR="00577AF4" w:rsidRPr="00ED52BF" w:rsidRDefault="00577AF4" w:rsidP="006F040D">
      <w:pPr>
        <w:rPr>
          <w:rFonts w:ascii="Times New Roman" w:hAnsi="Times New Roman" w:cs="Times New Roman"/>
          <w:sz w:val="24"/>
          <w:szCs w:val="24"/>
          <w:lang w:eastAsia="ru-RU"/>
        </w:rPr>
      </w:pPr>
    </w:p>
    <w:p w:rsidR="00577AF4" w:rsidRDefault="00577AF4" w:rsidP="0038267B">
      <w:pPr>
        <w:ind w:firstLine="0"/>
        <w:rPr>
          <w:rFonts w:ascii="Times New Roman" w:hAnsi="Times New Roman" w:cs="Times New Roman"/>
          <w:sz w:val="24"/>
          <w:szCs w:val="24"/>
        </w:rPr>
      </w:pPr>
      <w:r w:rsidRPr="00ED52BF">
        <w:rPr>
          <w:rFonts w:ascii="Times New Roman" w:hAnsi="Times New Roman" w:cs="Times New Roman"/>
          <w:sz w:val="24"/>
          <w:szCs w:val="24"/>
          <w:lang w:eastAsia="ru-RU"/>
        </w:rPr>
        <w:tab/>
      </w:r>
      <w:proofErr w:type="gramStart"/>
      <w:r w:rsidRPr="00ED52BF">
        <w:rPr>
          <w:rFonts w:ascii="Times New Roman" w:hAnsi="Times New Roman" w:cs="Times New Roman"/>
          <w:sz w:val="24"/>
          <w:szCs w:val="24"/>
          <w:lang w:eastAsia="ru-RU"/>
        </w:rPr>
        <w:t>* Цена за единицу и общая цена должны быть рассчитаны на условиях поставки товара в пункте назначения и в</w:t>
      </w:r>
      <w:r w:rsidRPr="00ED52BF">
        <w:rPr>
          <w:rFonts w:ascii="Times New Roman" w:hAnsi="Times New Roman" w:cs="Times New Roman"/>
          <w:sz w:val="24"/>
          <w:szCs w:val="24"/>
        </w:rPr>
        <w:t>ключать все ра</w:t>
      </w:r>
      <w:r>
        <w:rPr>
          <w:rFonts w:ascii="Times New Roman" w:hAnsi="Times New Roman" w:cs="Times New Roman"/>
          <w:sz w:val="24"/>
          <w:szCs w:val="24"/>
        </w:rPr>
        <w:t xml:space="preserve">сходы потенциального поставщика </w:t>
      </w:r>
      <w:r w:rsidRPr="00ED52BF">
        <w:rPr>
          <w:rFonts w:ascii="Times New Roman" w:hAnsi="Times New Roman" w:cs="Times New Roman"/>
          <w:sz w:val="24"/>
          <w:szCs w:val="24"/>
        </w:rPr>
        <w:t>на транспортировку,</w:t>
      </w:r>
      <w:r>
        <w:rPr>
          <w:rFonts w:ascii="Times New Roman" w:hAnsi="Times New Roman" w:cs="Times New Roman"/>
          <w:sz w:val="24"/>
          <w:szCs w:val="24"/>
        </w:rPr>
        <w:t xml:space="preserve"> </w:t>
      </w:r>
      <w:r w:rsidRPr="00ED52BF">
        <w:rPr>
          <w:rFonts w:ascii="Times New Roman" w:hAnsi="Times New Roman" w:cs="Times New Roman"/>
          <w:sz w:val="24"/>
          <w:szCs w:val="24"/>
        </w:rPr>
        <w:t>страхование, уплату таможенных</w:t>
      </w:r>
      <w:r>
        <w:rPr>
          <w:rFonts w:ascii="Times New Roman" w:hAnsi="Times New Roman" w:cs="Times New Roman"/>
          <w:sz w:val="24"/>
          <w:szCs w:val="24"/>
        </w:rPr>
        <w:t xml:space="preserve"> </w:t>
      </w:r>
      <w:r w:rsidRPr="00ED52BF">
        <w:rPr>
          <w:rFonts w:ascii="Times New Roman" w:hAnsi="Times New Roman" w:cs="Times New Roman"/>
          <w:sz w:val="24"/>
          <w:szCs w:val="24"/>
        </w:rPr>
        <w:t>п</w:t>
      </w:r>
      <w:r>
        <w:rPr>
          <w:rFonts w:ascii="Times New Roman" w:hAnsi="Times New Roman" w:cs="Times New Roman"/>
          <w:sz w:val="24"/>
          <w:szCs w:val="24"/>
        </w:rPr>
        <w:t>ошлин, НДС и других налогов, пла</w:t>
      </w:r>
      <w:r w:rsidRPr="00ED52BF">
        <w:rPr>
          <w:rFonts w:ascii="Times New Roman" w:hAnsi="Times New Roman" w:cs="Times New Roman"/>
          <w:sz w:val="24"/>
          <w:szCs w:val="24"/>
        </w:rPr>
        <w:t>тежей</w:t>
      </w:r>
      <w:r>
        <w:rPr>
          <w:rFonts w:ascii="Times New Roman" w:hAnsi="Times New Roman" w:cs="Times New Roman"/>
          <w:sz w:val="24"/>
          <w:szCs w:val="24"/>
        </w:rPr>
        <w:t xml:space="preserve"> и </w:t>
      </w:r>
      <w:r w:rsidRPr="00ED52BF">
        <w:rPr>
          <w:rFonts w:ascii="Times New Roman" w:hAnsi="Times New Roman" w:cs="Times New Roman"/>
          <w:sz w:val="24"/>
          <w:szCs w:val="24"/>
        </w:rPr>
        <w:t>сборов, стоимость комплектующих деталей </w:t>
      </w:r>
      <w:r>
        <w:rPr>
          <w:rFonts w:ascii="Times New Roman" w:hAnsi="Times New Roman" w:cs="Times New Roman"/>
          <w:sz w:val="24"/>
          <w:szCs w:val="24"/>
        </w:rPr>
        <w:t>и обязательных запасных частей, о</w:t>
      </w:r>
      <w:r w:rsidRPr="00ED52BF">
        <w:rPr>
          <w:rFonts w:ascii="Times New Roman" w:hAnsi="Times New Roman" w:cs="Times New Roman"/>
          <w:sz w:val="24"/>
          <w:szCs w:val="24"/>
        </w:rPr>
        <w:t>бслуживания в течение начального срока</w:t>
      </w:r>
      <w:r>
        <w:rPr>
          <w:rFonts w:ascii="Times New Roman" w:hAnsi="Times New Roman" w:cs="Times New Roman"/>
          <w:sz w:val="24"/>
          <w:szCs w:val="24"/>
        </w:rPr>
        <w:t xml:space="preserve"> </w:t>
      </w:r>
      <w:r w:rsidRPr="00ED52BF">
        <w:rPr>
          <w:rFonts w:ascii="Times New Roman" w:hAnsi="Times New Roman" w:cs="Times New Roman"/>
          <w:sz w:val="24"/>
          <w:szCs w:val="24"/>
        </w:rPr>
        <w:t xml:space="preserve">эксплуатации на единицу измерения, </w:t>
      </w:r>
      <w:r>
        <w:rPr>
          <w:rFonts w:ascii="Times New Roman" w:hAnsi="Times New Roman" w:cs="Times New Roman"/>
          <w:sz w:val="24"/>
          <w:szCs w:val="24"/>
        </w:rPr>
        <w:t xml:space="preserve"> </w:t>
      </w:r>
      <w:r w:rsidRPr="00ED52BF">
        <w:rPr>
          <w:rFonts w:ascii="Times New Roman" w:hAnsi="Times New Roman" w:cs="Times New Roman"/>
          <w:sz w:val="24"/>
          <w:szCs w:val="24"/>
        </w:rPr>
        <w:t xml:space="preserve">другие расходы и пересмотру не подлежат.  </w:t>
      </w:r>
      <w:proofErr w:type="gramEnd"/>
    </w:p>
    <w:p w:rsidR="00577AF4" w:rsidRPr="00ED52BF" w:rsidRDefault="00577AF4" w:rsidP="0057000E">
      <w:pPr>
        <w:ind w:firstLine="708"/>
        <w:rPr>
          <w:rFonts w:ascii="Times New Roman" w:hAnsi="Times New Roman" w:cs="Times New Roman"/>
          <w:sz w:val="24"/>
          <w:szCs w:val="24"/>
        </w:rPr>
      </w:pPr>
      <w:r w:rsidRPr="00ED52BF">
        <w:rPr>
          <w:rFonts w:ascii="Times New Roman" w:hAnsi="Times New Roman" w:cs="Times New Roman"/>
          <w:sz w:val="24"/>
          <w:szCs w:val="24"/>
        </w:rPr>
        <w:t>Потенциальный поставщик вправе указать другие расходы, в том числе: размер скидки, в случае ее представления.</w:t>
      </w:r>
    </w:p>
    <w:p w:rsidR="00577AF4" w:rsidRPr="00ED52BF" w:rsidRDefault="00577AF4" w:rsidP="006F040D">
      <w:pPr>
        <w:jc w:val="thaiDistribute"/>
        <w:rPr>
          <w:rFonts w:ascii="Times New Roman" w:hAnsi="Times New Roman" w:cs="Times New Roman"/>
          <w:sz w:val="24"/>
          <w:szCs w:val="24"/>
        </w:rPr>
      </w:pPr>
      <w:r w:rsidRPr="00ED52BF">
        <w:rPr>
          <w:rFonts w:ascii="Times New Roman" w:hAnsi="Times New Roman" w:cs="Times New Roman"/>
          <w:sz w:val="24"/>
          <w:szCs w:val="24"/>
        </w:rPr>
        <w:t xml:space="preserve">Мы согласны с Вашими условиями платежа, оговоренными в тендерной документации. </w:t>
      </w:r>
    </w:p>
    <w:p w:rsidR="00577AF4" w:rsidRPr="00ED52BF" w:rsidRDefault="00577AF4" w:rsidP="006F040D">
      <w:pPr>
        <w:jc w:val="thaiDistribute"/>
        <w:rPr>
          <w:rFonts w:ascii="Times New Roman" w:hAnsi="Times New Roman" w:cs="Times New Roman"/>
          <w:sz w:val="24"/>
          <w:szCs w:val="24"/>
        </w:rPr>
      </w:pPr>
      <w:r w:rsidRPr="00ED52BF">
        <w:rPr>
          <w:rFonts w:ascii="Times New Roman" w:hAnsi="Times New Roman" w:cs="Times New Roman"/>
          <w:sz w:val="24"/>
          <w:szCs w:val="24"/>
        </w:rPr>
        <w:t>Потенциальный поставщик вправе указать альтернативные условия платежа и/или ценовую скидку.</w:t>
      </w:r>
    </w:p>
    <w:p w:rsidR="00577AF4" w:rsidRPr="00ED52BF" w:rsidRDefault="00577AF4" w:rsidP="006F040D">
      <w:pPr>
        <w:jc w:val="thaiDistribute"/>
        <w:rPr>
          <w:rFonts w:ascii="Times New Roman" w:hAnsi="Times New Roman" w:cs="Times New Roman"/>
          <w:sz w:val="24"/>
          <w:szCs w:val="24"/>
        </w:rPr>
      </w:pPr>
      <w:r w:rsidRPr="00ED52BF">
        <w:rPr>
          <w:rFonts w:ascii="Times New Roman" w:hAnsi="Times New Roman" w:cs="Times New Roman"/>
          <w:sz w:val="24"/>
          <w:szCs w:val="24"/>
        </w:rPr>
        <w:t>При этом общая цена закупаемых товаров будет рассчитана организатором закупок с учетом скидки.</w:t>
      </w:r>
    </w:p>
    <w:p w:rsidR="00577AF4" w:rsidRPr="00ED52BF" w:rsidRDefault="00577AF4" w:rsidP="006F040D">
      <w:pPr>
        <w:jc w:val="thaiDistribute"/>
        <w:rPr>
          <w:rFonts w:ascii="Times New Roman" w:hAnsi="Times New Roman" w:cs="Times New Roman"/>
          <w:sz w:val="24"/>
          <w:szCs w:val="24"/>
        </w:rPr>
      </w:pPr>
    </w:p>
    <w:p w:rsidR="00577AF4" w:rsidRPr="00ED52BF" w:rsidRDefault="00577AF4" w:rsidP="006F040D">
      <w:pPr>
        <w:ind w:firstLine="400"/>
        <w:jc w:val="thaiDistribute"/>
        <w:rPr>
          <w:rFonts w:ascii="Times New Roman" w:hAnsi="Times New Roman" w:cs="Times New Roman"/>
          <w:sz w:val="24"/>
          <w:szCs w:val="24"/>
        </w:rPr>
      </w:pPr>
      <w:r w:rsidRPr="00ED52BF">
        <w:rPr>
          <w:rFonts w:ascii="Times New Roman" w:hAnsi="Times New Roman" w:cs="Times New Roman"/>
          <w:sz w:val="24"/>
          <w:szCs w:val="24"/>
        </w:rPr>
        <w:t>___________          ______________________________</w:t>
      </w:r>
    </w:p>
    <w:p w:rsidR="00577AF4" w:rsidRPr="00ED52BF" w:rsidRDefault="00577AF4" w:rsidP="006F040D">
      <w:pPr>
        <w:ind w:firstLine="400"/>
        <w:jc w:val="thaiDistribute"/>
        <w:rPr>
          <w:rFonts w:ascii="Times New Roman" w:hAnsi="Times New Roman" w:cs="Times New Roman"/>
          <w:sz w:val="24"/>
          <w:szCs w:val="24"/>
        </w:rPr>
      </w:pPr>
      <w:r w:rsidRPr="00ED52BF">
        <w:rPr>
          <w:rFonts w:ascii="Times New Roman" w:hAnsi="Times New Roman" w:cs="Times New Roman"/>
          <w:sz w:val="24"/>
          <w:szCs w:val="24"/>
        </w:rPr>
        <w:t> (Подпись)              (Должность, фамилия, имя, отчество)</w:t>
      </w:r>
    </w:p>
    <w:p w:rsidR="00577AF4" w:rsidRPr="00ED52BF" w:rsidRDefault="00577AF4" w:rsidP="006F040D">
      <w:pPr>
        <w:ind w:firstLine="400"/>
        <w:jc w:val="thaiDistribute"/>
        <w:rPr>
          <w:rFonts w:ascii="Times New Roman" w:hAnsi="Times New Roman" w:cs="Times New Roman"/>
          <w:sz w:val="24"/>
          <w:szCs w:val="24"/>
        </w:rPr>
      </w:pPr>
      <w:r w:rsidRPr="00ED52BF">
        <w:rPr>
          <w:rFonts w:ascii="Times New Roman" w:hAnsi="Times New Roman" w:cs="Times New Roman"/>
          <w:sz w:val="24"/>
          <w:szCs w:val="24"/>
        </w:rPr>
        <w:t> </w:t>
      </w:r>
    </w:p>
    <w:p w:rsidR="00577AF4" w:rsidRPr="00ED52BF" w:rsidRDefault="00577AF4" w:rsidP="006F040D">
      <w:pPr>
        <w:ind w:firstLine="400"/>
        <w:jc w:val="thaiDistribute"/>
        <w:rPr>
          <w:rFonts w:ascii="Times New Roman" w:hAnsi="Times New Roman" w:cs="Times New Roman"/>
          <w:sz w:val="24"/>
          <w:szCs w:val="24"/>
        </w:rPr>
      </w:pPr>
      <w:r w:rsidRPr="00ED52BF">
        <w:rPr>
          <w:rFonts w:ascii="Times New Roman" w:hAnsi="Times New Roman" w:cs="Times New Roman"/>
          <w:sz w:val="24"/>
          <w:szCs w:val="24"/>
        </w:rPr>
        <w:t>М.П.</w:t>
      </w:r>
    </w:p>
    <w:p w:rsidR="00577AF4" w:rsidRDefault="00577AF4" w:rsidP="006F040D">
      <w:pPr>
        <w:ind w:firstLine="400"/>
        <w:jc w:val="right"/>
        <w:rPr>
          <w:rFonts w:ascii="Times New Roman" w:hAnsi="Times New Roman" w:cs="Times New Roman"/>
          <w:sz w:val="24"/>
          <w:szCs w:val="24"/>
        </w:rPr>
      </w:pPr>
    </w:p>
    <w:p w:rsidR="00577AF4" w:rsidRDefault="00577AF4" w:rsidP="006F040D">
      <w:pPr>
        <w:ind w:firstLine="400"/>
        <w:jc w:val="right"/>
        <w:rPr>
          <w:rFonts w:ascii="Times New Roman" w:hAnsi="Times New Roman" w:cs="Times New Roman"/>
          <w:sz w:val="24"/>
          <w:szCs w:val="24"/>
        </w:rPr>
      </w:pPr>
    </w:p>
    <w:p w:rsidR="00577AF4" w:rsidRDefault="00577AF4" w:rsidP="006F040D">
      <w:pPr>
        <w:ind w:firstLine="400"/>
        <w:jc w:val="right"/>
        <w:rPr>
          <w:rFonts w:ascii="Times New Roman" w:hAnsi="Times New Roman" w:cs="Times New Roman"/>
          <w:sz w:val="24"/>
          <w:szCs w:val="24"/>
        </w:rPr>
      </w:pPr>
    </w:p>
    <w:p w:rsidR="00577AF4" w:rsidRDefault="00577AF4" w:rsidP="006F040D">
      <w:pPr>
        <w:ind w:firstLine="400"/>
        <w:jc w:val="right"/>
        <w:rPr>
          <w:rFonts w:ascii="Times New Roman" w:hAnsi="Times New Roman" w:cs="Times New Roman"/>
          <w:sz w:val="24"/>
          <w:szCs w:val="24"/>
        </w:rPr>
      </w:pPr>
    </w:p>
    <w:p w:rsidR="00577AF4" w:rsidRDefault="00577AF4" w:rsidP="006F040D">
      <w:pPr>
        <w:ind w:firstLine="400"/>
        <w:jc w:val="right"/>
        <w:rPr>
          <w:rFonts w:ascii="Times New Roman" w:hAnsi="Times New Roman" w:cs="Times New Roman"/>
          <w:sz w:val="24"/>
          <w:szCs w:val="24"/>
        </w:rPr>
      </w:pPr>
    </w:p>
    <w:p w:rsidR="00577AF4" w:rsidRDefault="00577AF4" w:rsidP="006F040D">
      <w:pPr>
        <w:ind w:firstLine="400"/>
        <w:jc w:val="right"/>
        <w:rPr>
          <w:rFonts w:ascii="Times New Roman" w:hAnsi="Times New Roman" w:cs="Times New Roman"/>
          <w:sz w:val="24"/>
          <w:szCs w:val="24"/>
        </w:rPr>
      </w:pPr>
    </w:p>
    <w:p w:rsidR="00577AF4" w:rsidRDefault="00577AF4" w:rsidP="006F040D">
      <w:pPr>
        <w:ind w:firstLine="400"/>
        <w:jc w:val="right"/>
        <w:rPr>
          <w:rFonts w:ascii="Times New Roman" w:hAnsi="Times New Roman" w:cs="Times New Roman"/>
          <w:sz w:val="24"/>
          <w:szCs w:val="24"/>
        </w:rPr>
      </w:pPr>
    </w:p>
    <w:p w:rsidR="00577AF4" w:rsidRDefault="00577AF4" w:rsidP="006F040D">
      <w:pPr>
        <w:ind w:firstLine="400"/>
        <w:jc w:val="right"/>
        <w:rPr>
          <w:rFonts w:ascii="Times New Roman" w:hAnsi="Times New Roman" w:cs="Times New Roman"/>
          <w:sz w:val="24"/>
          <w:szCs w:val="24"/>
        </w:rPr>
      </w:pPr>
    </w:p>
    <w:p w:rsidR="00577AF4" w:rsidRDefault="00577AF4" w:rsidP="006F040D">
      <w:pPr>
        <w:ind w:firstLine="400"/>
        <w:jc w:val="right"/>
        <w:rPr>
          <w:rFonts w:ascii="Times New Roman" w:hAnsi="Times New Roman" w:cs="Times New Roman"/>
          <w:sz w:val="24"/>
          <w:szCs w:val="24"/>
        </w:rPr>
      </w:pPr>
    </w:p>
    <w:p w:rsidR="00577AF4" w:rsidRDefault="00577AF4" w:rsidP="006F040D">
      <w:pPr>
        <w:ind w:firstLine="400"/>
        <w:jc w:val="right"/>
        <w:rPr>
          <w:rFonts w:ascii="Times New Roman" w:hAnsi="Times New Roman" w:cs="Times New Roman"/>
          <w:sz w:val="24"/>
          <w:szCs w:val="24"/>
        </w:rPr>
      </w:pPr>
    </w:p>
    <w:p w:rsidR="00577AF4" w:rsidRDefault="00577AF4" w:rsidP="006F040D">
      <w:pPr>
        <w:ind w:firstLine="400"/>
        <w:jc w:val="right"/>
        <w:rPr>
          <w:rFonts w:ascii="Times New Roman" w:hAnsi="Times New Roman" w:cs="Times New Roman"/>
          <w:sz w:val="24"/>
          <w:szCs w:val="24"/>
        </w:rPr>
      </w:pPr>
    </w:p>
    <w:p w:rsidR="00577AF4" w:rsidRDefault="00577AF4" w:rsidP="006F040D">
      <w:pPr>
        <w:ind w:firstLine="400"/>
        <w:jc w:val="right"/>
        <w:rPr>
          <w:rFonts w:ascii="Times New Roman" w:hAnsi="Times New Roman" w:cs="Times New Roman"/>
          <w:sz w:val="24"/>
          <w:szCs w:val="24"/>
        </w:rPr>
      </w:pPr>
    </w:p>
    <w:p w:rsidR="00577AF4" w:rsidRDefault="00577AF4" w:rsidP="006F040D">
      <w:pPr>
        <w:ind w:firstLine="400"/>
        <w:jc w:val="right"/>
        <w:rPr>
          <w:rFonts w:ascii="Times New Roman" w:hAnsi="Times New Roman" w:cs="Times New Roman"/>
          <w:sz w:val="24"/>
          <w:szCs w:val="24"/>
        </w:rPr>
      </w:pPr>
    </w:p>
    <w:p w:rsidR="00577AF4" w:rsidRDefault="00577AF4" w:rsidP="006F040D">
      <w:pPr>
        <w:ind w:firstLine="400"/>
        <w:jc w:val="right"/>
        <w:rPr>
          <w:rFonts w:ascii="Times New Roman" w:hAnsi="Times New Roman" w:cs="Times New Roman"/>
          <w:sz w:val="24"/>
          <w:szCs w:val="24"/>
        </w:rPr>
      </w:pPr>
    </w:p>
    <w:p w:rsidR="00577AF4" w:rsidRDefault="00577AF4" w:rsidP="005127C6">
      <w:pPr>
        <w:ind w:firstLine="400"/>
        <w:jc w:val="right"/>
        <w:rPr>
          <w:rFonts w:ascii="Times New Roman" w:hAnsi="Times New Roman" w:cs="Times New Roman"/>
          <w:sz w:val="24"/>
          <w:szCs w:val="24"/>
        </w:rPr>
      </w:pPr>
    </w:p>
    <w:p w:rsidR="00577AF4" w:rsidRPr="00E40FB5" w:rsidRDefault="00577AF4" w:rsidP="005127C6">
      <w:pPr>
        <w:ind w:firstLine="400"/>
        <w:jc w:val="right"/>
        <w:rPr>
          <w:rFonts w:ascii="Times New Roman" w:hAnsi="Times New Roman" w:cs="Times New Roman"/>
          <w:b/>
          <w:bCs/>
          <w:sz w:val="24"/>
          <w:szCs w:val="24"/>
          <w:lang w:eastAsia="ru-RU"/>
        </w:rPr>
      </w:pPr>
      <w:r w:rsidRPr="00ED52BF">
        <w:rPr>
          <w:rFonts w:ascii="Times New Roman" w:hAnsi="Times New Roman" w:cs="Times New Roman"/>
          <w:sz w:val="24"/>
          <w:szCs w:val="24"/>
        </w:rPr>
        <w:lastRenderedPageBreak/>
        <w:t> </w:t>
      </w:r>
      <w:r w:rsidRPr="00E40FB5">
        <w:rPr>
          <w:rFonts w:ascii="Times New Roman" w:hAnsi="Times New Roman" w:cs="Times New Roman"/>
          <w:b/>
          <w:bCs/>
          <w:sz w:val="24"/>
          <w:szCs w:val="24"/>
          <w:lang w:eastAsia="ru-RU"/>
        </w:rPr>
        <w:t>Приложение 4</w:t>
      </w:r>
    </w:p>
    <w:p w:rsidR="00577AF4" w:rsidRPr="00E40FB5" w:rsidRDefault="00577AF4" w:rsidP="005127C6">
      <w:pPr>
        <w:ind w:firstLine="400"/>
        <w:jc w:val="right"/>
        <w:rPr>
          <w:rFonts w:ascii="Times New Roman" w:hAnsi="Times New Roman" w:cs="Times New Roman"/>
          <w:b/>
          <w:bCs/>
          <w:sz w:val="24"/>
          <w:szCs w:val="24"/>
          <w:lang w:eastAsia="ru-RU"/>
        </w:rPr>
      </w:pPr>
      <w:r w:rsidRPr="00E40FB5">
        <w:rPr>
          <w:rFonts w:ascii="Times New Roman" w:hAnsi="Times New Roman" w:cs="Times New Roman"/>
          <w:b/>
          <w:bCs/>
          <w:sz w:val="24"/>
          <w:szCs w:val="24"/>
          <w:lang w:eastAsia="ru-RU"/>
        </w:rPr>
        <w:t>к тендерной документации</w:t>
      </w:r>
    </w:p>
    <w:p w:rsidR="00577AF4" w:rsidRPr="00ED52BF" w:rsidRDefault="00577AF4" w:rsidP="006F040D">
      <w:pPr>
        <w:ind w:firstLine="400"/>
        <w:jc w:val="right"/>
        <w:rPr>
          <w:rFonts w:ascii="Times New Roman" w:hAnsi="Times New Roman" w:cs="Times New Roman"/>
          <w:sz w:val="24"/>
          <w:szCs w:val="24"/>
          <w:lang w:eastAsia="ru-RU"/>
        </w:rPr>
      </w:pPr>
    </w:p>
    <w:p w:rsidR="00577AF4" w:rsidRPr="00014FCE" w:rsidRDefault="00577AF4" w:rsidP="006F040D">
      <w:pPr>
        <w:ind w:firstLine="400"/>
        <w:jc w:val="center"/>
        <w:rPr>
          <w:rFonts w:ascii="Times New Roman" w:hAnsi="Times New Roman" w:cs="Times New Roman"/>
          <w:b/>
          <w:bCs/>
          <w:sz w:val="24"/>
          <w:szCs w:val="24"/>
          <w:lang w:eastAsia="ru-RU"/>
        </w:rPr>
      </w:pPr>
      <w:r w:rsidRPr="00014FCE">
        <w:rPr>
          <w:rFonts w:ascii="Times New Roman" w:hAnsi="Times New Roman" w:cs="Times New Roman"/>
          <w:b/>
          <w:bCs/>
          <w:sz w:val="24"/>
          <w:szCs w:val="24"/>
          <w:lang w:eastAsia="ru-RU"/>
        </w:rPr>
        <w:t>Банковская гарантия</w:t>
      </w:r>
    </w:p>
    <w:p w:rsidR="00577AF4" w:rsidRPr="00ED52BF" w:rsidRDefault="00577AF4" w:rsidP="006F040D">
      <w:pPr>
        <w:ind w:firstLine="400"/>
        <w:jc w:val="center"/>
        <w:rPr>
          <w:rFonts w:ascii="Times New Roman" w:hAnsi="Times New Roman" w:cs="Times New Roman"/>
          <w:sz w:val="24"/>
          <w:szCs w:val="24"/>
          <w:lang w:eastAsia="ru-RU"/>
        </w:rPr>
      </w:pPr>
      <w:r w:rsidRPr="00ED52BF">
        <w:rPr>
          <w:rFonts w:ascii="Times New Roman" w:hAnsi="Times New Roman" w:cs="Times New Roman"/>
          <w:sz w:val="24"/>
          <w:szCs w:val="24"/>
          <w:lang w:eastAsia="ru-RU"/>
        </w:rPr>
        <w:t> </w:t>
      </w:r>
    </w:p>
    <w:p w:rsidR="00577AF4" w:rsidRPr="00ED52BF" w:rsidRDefault="00577AF4" w:rsidP="006F040D">
      <w:pPr>
        <w:ind w:firstLine="400"/>
        <w:jc w:val="thaiDistribute"/>
        <w:rPr>
          <w:rFonts w:ascii="Times New Roman" w:hAnsi="Times New Roman" w:cs="Times New Roman"/>
          <w:sz w:val="24"/>
          <w:szCs w:val="24"/>
          <w:lang w:eastAsia="ru-RU"/>
        </w:rPr>
      </w:pPr>
      <w:r w:rsidRPr="00ED52BF">
        <w:rPr>
          <w:rFonts w:ascii="Times New Roman" w:hAnsi="Times New Roman" w:cs="Times New Roman"/>
          <w:sz w:val="24"/>
          <w:szCs w:val="24"/>
          <w:lang w:eastAsia="ru-RU"/>
        </w:rPr>
        <w:t> Наименование банка_______________________________________________</w:t>
      </w:r>
    </w:p>
    <w:p w:rsidR="00577AF4" w:rsidRPr="00ED52BF" w:rsidRDefault="00577AF4" w:rsidP="006F040D">
      <w:pPr>
        <w:ind w:firstLine="400"/>
        <w:jc w:val="thaiDistribute"/>
        <w:rPr>
          <w:rFonts w:ascii="Times New Roman" w:hAnsi="Times New Roman" w:cs="Times New Roman"/>
          <w:sz w:val="24"/>
          <w:szCs w:val="24"/>
          <w:lang w:eastAsia="ru-RU"/>
        </w:rPr>
      </w:pPr>
      <w:r w:rsidRPr="00ED52BF">
        <w:rPr>
          <w:rFonts w:ascii="Times New Roman" w:hAnsi="Times New Roman" w:cs="Times New Roman"/>
          <w:sz w:val="24"/>
          <w:szCs w:val="24"/>
          <w:lang w:eastAsia="ru-RU"/>
        </w:rPr>
        <w:t>   (наименование и реквизиты банка)</w:t>
      </w:r>
    </w:p>
    <w:p w:rsidR="00577AF4" w:rsidRPr="00ED52BF" w:rsidRDefault="00577AF4" w:rsidP="006F040D">
      <w:pPr>
        <w:ind w:firstLine="400"/>
        <w:jc w:val="thaiDistribute"/>
        <w:rPr>
          <w:rFonts w:ascii="Times New Roman" w:hAnsi="Times New Roman" w:cs="Times New Roman"/>
          <w:sz w:val="24"/>
          <w:szCs w:val="24"/>
          <w:lang w:eastAsia="ru-RU"/>
        </w:rPr>
      </w:pPr>
      <w:r w:rsidRPr="00ED52BF">
        <w:rPr>
          <w:rFonts w:ascii="Times New Roman" w:hAnsi="Times New Roman" w:cs="Times New Roman"/>
          <w:sz w:val="24"/>
          <w:szCs w:val="24"/>
          <w:lang w:eastAsia="ru-RU"/>
        </w:rPr>
        <w:t> Кому____________________________________________________________</w:t>
      </w:r>
    </w:p>
    <w:p w:rsidR="00577AF4" w:rsidRPr="00ED52BF" w:rsidRDefault="00577AF4" w:rsidP="006F040D">
      <w:pPr>
        <w:ind w:firstLine="400"/>
        <w:jc w:val="thaiDistribute"/>
        <w:rPr>
          <w:rFonts w:ascii="Times New Roman" w:hAnsi="Times New Roman" w:cs="Times New Roman"/>
          <w:sz w:val="24"/>
          <w:szCs w:val="24"/>
          <w:lang w:eastAsia="ru-RU"/>
        </w:rPr>
      </w:pPr>
      <w:r w:rsidRPr="00ED52BF">
        <w:rPr>
          <w:rFonts w:ascii="Times New Roman" w:hAnsi="Times New Roman" w:cs="Times New Roman"/>
          <w:sz w:val="24"/>
          <w:szCs w:val="24"/>
          <w:lang w:eastAsia="ru-RU"/>
        </w:rPr>
        <w:t xml:space="preserve">             (наименование и реквизиты организатора закупок)</w:t>
      </w:r>
    </w:p>
    <w:p w:rsidR="00577AF4" w:rsidRPr="00ED52BF" w:rsidRDefault="00577AF4" w:rsidP="006F040D">
      <w:pPr>
        <w:ind w:firstLine="400"/>
        <w:jc w:val="thaiDistribute"/>
        <w:rPr>
          <w:rFonts w:ascii="Times New Roman" w:hAnsi="Times New Roman" w:cs="Times New Roman"/>
          <w:sz w:val="24"/>
          <w:szCs w:val="24"/>
          <w:lang w:eastAsia="ru-RU"/>
        </w:rPr>
      </w:pPr>
      <w:r w:rsidRPr="00ED52BF">
        <w:rPr>
          <w:rFonts w:ascii="Times New Roman" w:hAnsi="Times New Roman" w:cs="Times New Roman"/>
          <w:sz w:val="24"/>
          <w:szCs w:val="24"/>
          <w:lang w:eastAsia="ru-RU"/>
        </w:rPr>
        <w:t> </w:t>
      </w:r>
    </w:p>
    <w:p w:rsidR="00577AF4" w:rsidRPr="00ED52BF" w:rsidRDefault="00577AF4" w:rsidP="006F040D">
      <w:pPr>
        <w:ind w:firstLine="400"/>
        <w:jc w:val="center"/>
        <w:rPr>
          <w:rFonts w:ascii="Times New Roman" w:hAnsi="Times New Roman" w:cs="Times New Roman"/>
          <w:sz w:val="24"/>
          <w:szCs w:val="24"/>
          <w:lang w:eastAsia="ru-RU"/>
        </w:rPr>
      </w:pPr>
      <w:r w:rsidRPr="00ED52BF">
        <w:rPr>
          <w:rFonts w:ascii="Times New Roman" w:hAnsi="Times New Roman" w:cs="Times New Roman"/>
          <w:sz w:val="24"/>
          <w:szCs w:val="24"/>
          <w:lang w:eastAsia="ru-RU"/>
        </w:rPr>
        <w:t>Гарантийное обязательство №_______</w:t>
      </w:r>
    </w:p>
    <w:tbl>
      <w:tblPr>
        <w:tblW w:w="5000" w:type="pct"/>
        <w:tblInd w:w="2" w:type="dxa"/>
        <w:tblCellMar>
          <w:left w:w="0" w:type="dxa"/>
          <w:right w:w="0" w:type="dxa"/>
        </w:tblCellMar>
        <w:tblLook w:val="00A0"/>
      </w:tblPr>
      <w:tblGrid>
        <w:gridCol w:w="4927"/>
        <w:gridCol w:w="4927"/>
      </w:tblGrid>
      <w:tr w:rsidR="00577AF4" w:rsidRPr="00ED52BF">
        <w:tc>
          <w:tcPr>
            <w:tcW w:w="2500" w:type="pct"/>
            <w:tcMar>
              <w:top w:w="0" w:type="dxa"/>
              <w:left w:w="108" w:type="dxa"/>
              <w:bottom w:w="0" w:type="dxa"/>
              <w:right w:w="108" w:type="dxa"/>
            </w:tcMar>
          </w:tcPr>
          <w:p w:rsidR="00577AF4" w:rsidRPr="00ED52BF" w:rsidRDefault="00577AF4" w:rsidP="00E4157F">
            <w:pPr>
              <w:ind w:firstLine="400"/>
              <w:jc w:val="thaiDistribute"/>
              <w:rPr>
                <w:rFonts w:ascii="Times New Roman" w:hAnsi="Times New Roman" w:cs="Times New Roman"/>
                <w:sz w:val="24"/>
                <w:szCs w:val="24"/>
                <w:lang w:eastAsia="ru-RU"/>
              </w:rPr>
            </w:pPr>
            <w:r w:rsidRPr="00ED52BF">
              <w:rPr>
                <w:rFonts w:ascii="Times New Roman" w:hAnsi="Times New Roman" w:cs="Times New Roman"/>
                <w:sz w:val="24"/>
                <w:szCs w:val="24"/>
                <w:lang w:eastAsia="ru-RU"/>
              </w:rPr>
              <w:t xml:space="preserve"> _________________ </w:t>
            </w:r>
          </w:p>
        </w:tc>
        <w:tc>
          <w:tcPr>
            <w:tcW w:w="2500" w:type="pct"/>
            <w:tcMar>
              <w:top w:w="0" w:type="dxa"/>
              <w:left w:w="108" w:type="dxa"/>
              <w:bottom w:w="0" w:type="dxa"/>
              <w:right w:w="108" w:type="dxa"/>
            </w:tcMar>
          </w:tcPr>
          <w:p w:rsidR="00577AF4" w:rsidRPr="00ED52BF" w:rsidRDefault="00577AF4" w:rsidP="00E4157F">
            <w:pPr>
              <w:ind w:firstLine="400"/>
              <w:jc w:val="right"/>
              <w:rPr>
                <w:rFonts w:ascii="Times New Roman" w:hAnsi="Times New Roman" w:cs="Times New Roman"/>
                <w:sz w:val="24"/>
                <w:szCs w:val="24"/>
                <w:lang w:eastAsia="ru-RU"/>
              </w:rPr>
            </w:pPr>
            <w:r w:rsidRPr="00ED52BF">
              <w:rPr>
                <w:rFonts w:ascii="Times New Roman" w:hAnsi="Times New Roman" w:cs="Times New Roman"/>
                <w:sz w:val="24"/>
                <w:szCs w:val="24"/>
                <w:lang w:eastAsia="ru-RU"/>
              </w:rPr>
              <w:t>«___»_________ _____________</w:t>
            </w:r>
            <w:proofErr w:type="gramStart"/>
            <w:r w:rsidRPr="00ED52BF">
              <w:rPr>
                <w:rFonts w:ascii="Times New Roman" w:hAnsi="Times New Roman" w:cs="Times New Roman"/>
                <w:sz w:val="24"/>
                <w:szCs w:val="24"/>
                <w:lang w:eastAsia="ru-RU"/>
              </w:rPr>
              <w:t>г</w:t>
            </w:r>
            <w:proofErr w:type="gramEnd"/>
            <w:r w:rsidRPr="00ED52BF">
              <w:rPr>
                <w:rFonts w:ascii="Times New Roman" w:hAnsi="Times New Roman" w:cs="Times New Roman"/>
                <w:sz w:val="24"/>
                <w:szCs w:val="24"/>
                <w:lang w:eastAsia="ru-RU"/>
              </w:rPr>
              <w:t>.</w:t>
            </w:r>
          </w:p>
        </w:tc>
      </w:tr>
    </w:tbl>
    <w:p w:rsidR="00577AF4" w:rsidRPr="00ED52BF" w:rsidRDefault="00577AF4" w:rsidP="006F040D">
      <w:pPr>
        <w:ind w:firstLine="400"/>
        <w:jc w:val="thaiDistribute"/>
        <w:rPr>
          <w:rFonts w:ascii="Times New Roman" w:hAnsi="Times New Roman" w:cs="Times New Roman"/>
          <w:sz w:val="24"/>
          <w:szCs w:val="24"/>
          <w:lang w:eastAsia="ru-RU"/>
        </w:rPr>
      </w:pPr>
      <w:r w:rsidRPr="00ED52BF">
        <w:rPr>
          <w:rFonts w:ascii="Times New Roman" w:hAnsi="Times New Roman" w:cs="Times New Roman"/>
          <w:sz w:val="24"/>
          <w:szCs w:val="24"/>
          <w:lang w:eastAsia="ru-RU"/>
        </w:rPr>
        <w:t> (местонахождение)</w:t>
      </w:r>
    </w:p>
    <w:p w:rsidR="00577AF4" w:rsidRPr="00ED52BF" w:rsidRDefault="00577AF4" w:rsidP="006F040D">
      <w:pPr>
        <w:ind w:firstLine="400"/>
        <w:jc w:val="thaiDistribute"/>
        <w:rPr>
          <w:rFonts w:ascii="Times New Roman" w:hAnsi="Times New Roman" w:cs="Times New Roman"/>
          <w:sz w:val="24"/>
          <w:szCs w:val="24"/>
          <w:lang w:eastAsia="ru-RU"/>
        </w:rPr>
      </w:pPr>
      <w:r w:rsidRPr="00ED52BF">
        <w:rPr>
          <w:rFonts w:ascii="Times New Roman" w:hAnsi="Times New Roman" w:cs="Times New Roman"/>
          <w:sz w:val="24"/>
          <w:szCs w:val="24"/>
          <w:lang w:eastAsia="ru-RU"/>
        </w:rPr>
        <w:t> </w:t>
      </w:r>
    </w:p>
    <w:p w:rsidR="00577AF4" w:rsidRPr="00ED52BF" w:rsidRDefault="00577AF4" w:rsidP="006F040D">
      <w:pPr>
        <w:ind w:firstLine="400"/>
        <w:jc w:val="thaiDistribute"/>
        <w:rPr>
          <w:rFonts w:ascii="Times New Roman" w:hAnsi="Times New Roman" w:cs="Times New Roman"/>
          <w:sz w:val="24"/>
          <w:szCs w:val="24"/>
          <w:lang w:eastAsia="ru-RU"/>
        </w:rPr>
      </w:pPr>
      <w:r w:rsidRPr="00ED52BF">
        <w:rPr>
          <w:rFonts w:ascii="Times New Roman" w:hAnsi="Times New Roman" w:cs="Times New Roman"/>
          <w:sz w:val="24"/>
          <w:szCs w:val="24"/>
          <w:lang w:eastAsia="ru-RU"/>
        </w:rPr>
        <w:t>Мы были проинформированы, что__________________________________</w:t>
      </w:r>
    </w:p>
    <w:p w:rsidR="00577AF4" w:rsidRPr="00ED52BF" w:rsidRDefault="00577AF4" w:rsidP="006F040D">
      <w:pPr>
        <w:ind w:firstLine="400"/>
        <w:jc w:val="thaiDistribute"/>
        <w:rPr>
          <w:rFonts w:ascii="Times New Roman" w:hAnsi="Times New Roman" w:cs="Times New Roman"/>
          <w:sz w:val="24"/>
          <w:szCs w:val="24"/>
          <w:lang w:eastAsia="ru-RU"/>
        </w:rPr>
      </w:pPr>
      <w:r w:rsidRPr="00ED52BF">
        <w:rPr>
          <w:rFonts w:ascii="Times New Roman" w:hAnsi="Times New Roman" w:cs="Times New Roman"/>
          <w:sz w:val="24"/>
          <w:szCs w:val="24"/>
          <w:lang w:eastAsia="ru-RU"/>
        </w:rPr>
        <w:t>   (наименование потенциального поставщика)</w:t>
      </w:r>
    </w:p>
    <w:p w:rsidR="00577AF4" w:rsidRPr="00ED52BF" w:rsidRDefault="00577AF4" w:rsidP="006F040D">
      <w:pPr>
        <w:ind w:firstLine="0"/>
        <w:jc w:val="thaiDistribute"/>
        <w:rPr>
          <w:rFonts w:ascii="Times New Roman" w:hAnsi="Times New Roman" w:cs="Times New Roman"/>
          <w:sz w:val="24"/>
          <w:szCs w:val="24"/>
          <w:lang w:eastAsia="ru-RU"/>
        </w:rPr>
      </w:pPr>
      <w:r w:rsidRPr="00ED52BF">
        <w:rPr>
          <w:rFonts w:ascii="Times New Roman" w:hAnsi="Times New Roman" w:cs="Times New Roman"/>
          <w:sz w:val="24"/>
          <w:szCs w:val="24"/>
          <w:lang w:eastAsia="ru-RU"/>
        </w:rPr>
        <w:t>в дальнейшем «Поставщик», принимает участие в тендере/закупках способом запроса ценовых предложений по закупке _______________________________,</w:t>
      </w:r>
    </w:p>
    <w:p w:rsidR="00577AF4" w:rsidRPr="00ED52BF" w:rsidRDefault="00577AF4" w:rsidP="006F040D">
      <w:pPr>
        <w:ind w:firstLine="0"/>
        <w:jc w:val="thaiDistribute"/>
        <w:rPr>
          <w:rFonts w:ascii="Times New Roman" w:hAnsi="Times New Roman" w:cs="Times New Roman"/>
          <w:sz w:val="24"/>
          <w:szCs w:val="24"/>
          <w:lang w:eastAsia="ru-RU"/>
        </w:rPr>
      </w:pPr>
      <w:r w:rsidRPr="00ED52BF">
        <w:rPr>
          <w:rFonts w:ascii="Times New Roman" w:hAnsi="Times New Roman" w:cs="Times New Roman"/>
          <w:sz w:val="24"/>
          <w:szCs w:val="24"/>
          <w:lang w:eastAsia="ru-RU"/>
        </w:rPr>
        <w:t>организованном____________________________________________________</w:t>
      </w:r>
    </w:p>
    <w:p w:rsidR="00577AF4" w:rsidRPr="00ED52BF" w:rsidRDefault="00577AF4" w:rsidP="006F040D">
      <w:pPr>
        <w:ind w:firstLine="400"/>
        <w:jc w:val="thaiDistribute"/>
        <w:rPr>
          <w:rFonts w:ascii="Times New Roman" w:hAnsi="Times New Roman" w:cs="Times New Roman"/>
          <w:sz w:val="24"/>
          <w:szCs w:val="24"/>
          <w:lang w:eastAsia="ru-RU"/>
        </w:rPr>
      </w:pPr>
      <w:r w:rsidRPr="00ED52BF">
        <w:rPr>
          <w:rFonts w:ascii="Times New Roman" w:hAnsi="Times New Roman" w:cs="Times New Roman"/>
          <w:sz w:val="24"/>
          <w:szCs w:val="24"/>
          <w:lang w:eastAsia="ru-RU"/>
        </w:rPr>
        <w:t>   (наименование организатора закупок)</w:t>
      </w:r>
    </w:p>
    <w:p w:rsidR="00577AF4" w:rsidRPr="00ED52BF" w:rsidRDefault="00577AF4" w:rsidP="006F040D">
      <w:pPr>
        <w:ind w:firstLine="0"/>
        <w:jc w:val="thaiDistribute"/>
        <w:rPr>
          <w:rFonts w:ascii="Times New Roman" w:hAnsi="Times New Roman" w:cs="Times New Roman"/>
          <w:sz w:val="24"/>
          <w:szCs w:val="24"/>
          <w:lang w:eastAsia="ru-RU"/>
        </w:rPr>
      </w:pPr>
      <w:r w:rsidRPr="00ED52BF">
        <w:rPr>
          <w:rFonts w:ascii="Times New Roman" w:hAnsi="Times New Roman" w:cs="Times New Roman"/>
          <w:sz w:val="24"/>
          <w:szCs w:val="24"/>
          <w:lang w:eastAsia="ru-RU"/>
        </w:rPr>
        <w:t>и готов осуществить поставку товара (выполнить работу, оказать услугу)</w:t>
      </w:r>
    </w:p>
    <w:p w:rsidR="00577AF4" w:rsidRPr="00ED52BF" w:rsidRDefault="00577AF4" w:rsidP="006F040D">
      <w:pPr>
        <w:ind w:firstLine="0"/>
        <w:jc w:val="thaiDistribute"/>
        <w:rPr>
          <w:rFonts w:ascii="Times New Roman" w:hAnsi="Times New Roman" w:cs="Times New Roman"/>
          <w:sz w:val="24"/>
          <w:szCs w:val="24"/>
          <w:lang w:eastAsia="ru-RU"/>
        </w:rPr>
      </w:pPr>
      <w:r w:rsidRPr="00ED52BF">
        <w:rPr>
          <w:rFonts w:ascii="Times New Roman" w:hAnsi="Times New Roman" w:cs="Times New Roman"/>
          <w:sz w:val="24"/>
          <w:szCs w:val="24"/>
          <w:lang w:eastAsia="ru-RU"/>
        </w:rPr>
        <w:t>_____________________________________ на общую сумму _______ тенге.</w:t>
      </w:r>
    </w:p>
    <w:p w:rsidR="00577AF4" w:rsidRPr="00ED52BF" w:rsidRDefault="00577AF4" w:rsidP="006F040D">
      <w:pPr>
        <w:ind w:firstLine="0"/>
        <w:jc w:val="thaiDistribute"/>
        <w:rPr>
          <w:rFonts w:ascii="Times New Roman" w:hAnsi="Times New Roman" w:cs="Times New Roman"/>
          <w:sz w:val="24"/>
          <w:szCs w:val="24"/>
          <w:lang w:eastAsia="ru-RU"/>
        </w:rPr>
      </w:pPr>
      <w:r w:rsidRPr="00ED52BF">
        <w:rPr>
          <w:rFonts w:ascii="Times New Roman" w:hAnsi="Times New Roman" w:cs="Times New Roman"/>
          <w:sz w:val="24"/>
          <w:szCs w:val="24"/>
          <w:lang w:eastAsia="ru-RU"/>
        </w:rPr>
        <w:t>(наименование и объем товаров, работ и услуг)  (прописью)</w:t>
      </w:r>
    </w:p>
    <w:p w:rsidR="00577AF4" w:rsidRPr="00ED52BF" w:rsidRDefault="00577AF4" w:rsidP="006F040D">
      <w:pPr>
        <w:ind w:firstLine="400"/>
        <w:jc w:val="thaiDistribute"/>
        <w:rPr>
          <w:rFonts w:ascii="Times New Roman" w:hAnsi="Times New Roman" w:cs="Times New Roman"/>
          <w:sz w:val="24"/>
          <w:szCs w:val="24"/>
          <w:lang w:eastAsia="ru-RU"/>
        </w:rPr>
      </w:pPr>
      <w:r w:rsidRPr="00ED52BF">
        <w:rPr>
          <w:rFonts w:ascii="Times New Roman" w:hAnsi="Times New Roman" w:cs="Times New Roman"/>
          <w:sz w:val="24"/>
          <w:szCs w:val="24"/>
          <w:lang w:eastAsia="ru-RU"/>
        </w:rPr>
        <w:t> </w:t>
      </w:r>
      <w:r w:rsidRPr="00ED52BF">
        <w:rPr>
          <w:rFonts w:ascii="Times New Roman" w:hAnsi="Times New Roman" w:cs="Times New Roman"/>
          <w:sz w:val="24"/>
          <w:szCs w:val="24"/>
          <w:lang w:eastAsia="ru-RU"/>
        </w:rPr>
        <w:tab/>
        <w:t xml:space="preserve">Тендерной документацией/условиями закупок способом запроса ценовых предложений от «___»__________ _____ </w:t>
      </w:r>
      <w:proofErr w:type="gramStart"/>
      <w:r w:rsidRPr="00ED52BF">
        <w:rPr>
          <w:rFonts w:ascii="Times New Roman" w:hAnsi="Times New Roman" w:cs="Times New Roman"/>
          <w:sz w:val="24"/>
          <w:szCs w:val="24"/>
          <w:lang w:eastAsia="ru-RU"/>
        </w:rPr>
        <w:t>г</w:t>
      </w:r>
      <w:proofErr w:type="gramEnd"/>
      <w:r w:rsidRPr="00ED52BF">
        <w:rPr>
          <w:rFonts w:ascii="Times New Roman" w:hAnsi="Times New Roman" w:cs="Times New Roman"/>
          <w:sz w:val="24"/>
          <w:szCs w:val="24"/>
          <w:lang w:eastAsia="ru-RU"/>
        </w:rPr>
        <w:t>. по проведению вышеназванных закупок предусмотрено внесение потенциальными поставщиками обеспечения тендерной заявки/ценового предложения в виде банковской гарантии.</w:t>
      </w:r>
    </w:p>
    <w:p w:rsidR="00577AF4" w:rsidRPr="00ED52BF" w:rsidRDefault="00577AF4" w:rsidP="006F040D">
      <w:pPr>
        <w:ind w:firstLine="400"/>
        <w:jc w:val="thaiDistribute"/>
        <w:rPr>
          <w:rFonts w:ascii="Times New Roman" w:hAnsi="Times New Roman" w:cs="Times New Roman"/>
          <w:sz w:val="24"/>
          <w:szCs w:val="24"/>
          <w:lang w:eastAsia="ru-RU"/>
        </w:rPr>
      </w:pPr>
      <w:r w:rsidRPr="00ED52BF">
        <w:rPr>
          <w:rFonts w:ascii="Times New Roman" w:hAnsi="Times New Roman" w:cs="Times New Roman"/>
          <w:sz w:val="24"/>
          <w:szCs w:val="24"/>
          <w:lang w:eastAsia="ru-RU"/>
        </w:rPr>
        <w:t> </w:t>
      </w:r>
      <w:r w:rsidRPr="00ED52BF">
        <w:rPr>
          <w:rFonts w:ascii="Times New Roman" w:hAnsi="Times New Roman" w:cs="Times New Roman"/>
          <w:sz w:val="24"/>
          <w:szCs w:val="24"/>
          <w:lang w:eastAsia="ru-RU"/>
        </w:rPr>
        <w:tab/>
        <w:t>В связи с этим мы ______________________ настоящим берем на себя</w:t>
      </w:r>
    </w:p>
    <w:p w:rsidR="00577AF4" w:rsidRPr="00ED52BF" w:rsidRDefault="00577AF4" w:rsidP="006F040D">
      <w:pPr>
        <w:ind w:firstLine="400"/>
        <w:jc w:val="thaiDistribute"/>
        <w:rPr>
          <w:rFonts w:ascii="Times New Roman" w:hAnsi="Times New Roman" w:cs="Times New Roman"/>
          <w:sz w:val="24"/>
          <w:szCs w:val="24"/>
          <w:lang w:eastAsia="ru-RU"/>
        </w:rPr>
      </w:pPr>
      <w:r w:rsidRPr="00ED52BF">
        <w:rPr>
          <w:rFonts w:ascii="Times New Roman" w:hAnsi="Times New Roman" w:cs="Times New Roman"/>
          <w:sz w:val="24"/>
          <w:szCs w:val="24"/>
          <w:lang w:eastAsia="ru-RU"/>
        </w:rPr>
        <w:t>(наименование банка)</w:t>
      </w:r>
    </w:p>
    <w:p w:rsidR="00577AF4" w:rsidRPr="00ED52BF" w:rsidRDefault="00577AF4" w:rsidP="006F040D">
      <w:pPr>
        <w:ind w:firstLine="0"/>
        <w:jc w:val="thaiDistribute"/>
        <w:rPr>
          <w:rFonts w:ascii="Times New Roman" w:hAnsi="Times New Roman" w:cs="Times New Roman"/>
          <w:sz w:val="24"/>
          <w:szCs w:val="24"/>
          <w:lang w:eastAsia="ru-RU"/>
        </w:rPr>
      </w:pPr>
      <w:r w:rsidRPr="00ED52BF">
        <w:rPr>
          <w:rFonts w:ascii="Times New Roman" w:hAnsi="Times New Roman" w:cs="Times New Roman"/>
          <w:sz w:val="24"/>
          <w:szCs w:val="24"/>
          <w:lang w:eastAsia="ru-RU"/>
        </w:rPr>
        <w:t>безотзывное обязательство выплатить Вам по Вашему требованию сумму, равную___________________________________________________</w:t>
      </w:r>
    </w:p>
    <w:p w:rsidR="00577AF4" w:rsidRPr="00ED52BF" w:rsidRDefault="00577AF4" w:rsidP="006F040D">
      <w:pPr>
        <w:ind w:firstLine="400"/>
        <w:jc w:val="thaiDistribute"/>
        <w:rPr>
          <w:rFonts w:ascii="Times New Roman" w:hAnsi="Times New Roman" w:cs="Times New Roman"/>
          <w:sz w:val="24"/>
          <w:szCs w:val="24"/>
          <w:lang w:eastAsia="ru-RU"/>
        </w:rPr>
      </w:pPr>
      <w:r w:rsidRPr="00ED52BF">
        <w:rPr>
          <w:rFonts w:ascii="Times New Roman" w:hAnsi="Times New Roman" w:cs="Times New Roman"/>
          <w:sz w:val="24"/>
          <w:szCs w:val="24"/>
          <w:lang w:eastAsia="ru-RU"/>
        </w:rPr>
        <w:t>   (сумма в цифрах и прописью)</w:t>
      </w:r>
    </w:p>
    <w:p w:rsidR="00577AF4" w:rsidRPr="00ED52BF" w:rsidRDefault="00577AF4" w:rsidP="006F040D">
      <w:pPr>
        <w:ind w:firstLine="0"/>
        <w:jc w:val="thaiDistribute"/>
        <w:rPr>
          <w:rFonts w:ascii="Times New Roman" w:hAnsi="Times New Roman" w:cs="Times New Roman"/>
          <w:sz w:val="24"/>
          <w:szCs w:val="24"/>
          <w:lang w:eastAsia="ru-RU"/>
        </w:rPr>
      </w:pPr>
      <w:r w:rsidRPr="00ED52BF">
        <w:rPr>
          <w:rFonts w:ascii="Times New Roman" w:hAnsi="Times New Roman" w:cs="Times New Roman"/>
          <w:sz w:val="24"/>
          <w:szCs w:val="24"/>
          <w:lang w:eastAsia="ru-RU"/>
        </w:rPr>
        <w:t>по получении Вашего письменного требования на оплату, а также письменного подтверждения того, что Поставщик:</w:t>
      </w:r>
    </w:p>
    <w:p w:rsidR="00577AF4" w:rsidRPr="00ED52BF" w:rsidRDefault="00577AF4" w:rsidP="006F040D">
      <w:pPr>
        <w:ind w:firstLine="400"/>
        <w:jc w:val="thaiDistribute"/>
        <w:rPr>
          <w:rFonts w:ascii="Times New Roman" w:hAnsi="Times New Roman" w:cs="Times New Roman"/>
          <w:sz w:val="24"/>
          <w:szCs w:val="24"/>
          <w:lang w:eastAsia="ru-RU"/>
        </w:rPr>
      </w:pPr>
      <w:r w:rsidRPr="00ED52BF">
        <w:rPr>
          <w:rFonts w:ascii="Times New Roman" w:hAnsi="Times New Roman" w:cs="Times New Roman"/>
          <w:sz w:val="24"/>
          <w:szCs w:val="24"/>
          <w:lang w:eastAsia="ru-RU"/>
        </w:rPr>
        <w:t> отозвал или изменил тендерную заявку/ценовое предложение после истечения окончательного срока представления тендерных заявок/ценовых предложений;</w:t>
      </w:r>
    </w:p>
    <w:p w:rsidR="00577AF4" w:rsidRPr="00ED52BF" w:rsidRDefault="00577AF4" w:rsidP="006F040D">
      <w:pPr>
        <w:ind w:firstLine="400"/>
        <w:jc w:val="thaiDistribute"/>
        <w:rPr>
          <w:rFonts w:ascii="Times New Roman" w:hAnsi="Times New Roman" w:cs="Times New Roman"/>
          <w:sz w:val="24"/>
          <w:szCs w:val="24"/>
          <w:lang w:eastAsia="ru-RU"/>
        </w:rPr>
      </w:pPr>
      <w:r w:rsidRPr="00ED52BF">
        <w:rPr>
          <w:rFonts w:ascii="Times New Roman" w:hAnsi="Times New Roman" w:cs="Times New Roman"/>
          <w:sz w:val="24"/>
          <w:szCs w:val="24"/>
          <w:lang w:eastAsia="ru-RU"/>
        </w:rPr>
        <w:t> не подписал, в установленные сроки, договор о закупках;</w:t>
      </w:r>
    </w:p>
    <w:p w:rsidR="00577AF4" w:rsidRPr="00ED52BF" w:rsidRDefault="00577AF4" w:rsidP="006F040D">
      <w:pPr>
        <w:ind w:firstLine="400"/>
        <w:jc w:val="thaiDistribute"/>
        <w:rPr>
          <w:rFonts w:ascii="Times New Roman" w:hAnsi="Times New Roman" w:cs="Times New Roman"/>
          <w:sz w:val="24"/>
          <w:szCs w:val="24"/>
          <w:lang w:eastAsia="ru-RU"/>
        </w:rPr>
      </w:pPr>
      <w:r w:rsidRPr="00ED52BF">
        <w:rPr>
          <w:rFonts w:ascii="Times New Roman" w:hAnsi="Times New Roman" w:cs="Times New Roman"/>
          <w:sz w:val="24"/>
          <w:szCs w:val="24"/>
          <w:lang w:eastAsia="ru-RU"/>
        </w:rPr>
        <w:t> не внес обеспечение исполнения договора о закупках после подписания договора о закупках в форме, объеме и на условиях, предусмотренных в тендерной документации/ условиях закупок.</w:t>
      </w:r>
    </w:p>
    <w:p w:rsidR="00577AF4" w:rsidRPr="00ED52BF" w:rsidRDefault="00577AF4" w:rsidP="006F040D">
      <w:pPr>
        <w:ind w:firstLine="400"/>
        <w:jc w:val="thaiDistribute"/>
        <w:rPr>
          <w:rFonts w:ascii="Times New Roman" w:hAnsi="Times New Roman" w:cs="Times New Roman"/>
          <w:sz w:val="24"/>
          <w:szCs w:val="24"/>
          <w:lang w:eastAsia="ru-RU"/>
        </w:rPr>
      </w:pPr>
      <w:r w:rsidRPr="00ED52BF">
        <w:rPr>
          <w:rFonts w:ascii="Times New Roman" w:hAnsi="Times New Roman" w:cs="Times New Roman"/>
          <w:sz w:val="24"/>
          <w:szCs w:val="24"/>
          <w:lang w:eastAsia="ru-RU"/>
        </w:rPr>
        <w:t> Данное гарантийное обязательство вступает в силу со дня вскрытия конвертов с тендерными заявками/ценовыми предложениями.</w:t>
      </w:r>
    </w:p>
    <w:p w:rsidR="00577AF4" w:rsidRPr="00ED52BF" w:rsidRDefault="00577AF4" w:rsidP="006F040D">
      <w:pPr>
        <w:ind w:firstLine="400"/>
        <w:jc w:val="thaiDistribute"/>
        <w:rPr>
          <w:rFonts w:ascii="Times New Roman" w:hAnsi="Times New Roman" w:cs="Times New Roman"/>
          <w:sz w:val="24"/>
          <w:szCs w:val="24"/>
          <w:lang w:eastAsia="ru-RU"/>
        </w:rPr>
      </w:pPr>
      <w:r w:rsidRPr="00ED52BF">
        <w:rPr>
          <w:rFonts w:ascii="Times New Roman" w:hAnsi="Times New Roman" w:cs="Times New Roman"/>
          <w:sz w:val="24"/>
          <w:szCs w:val="24"/>
          <w:lang w:eastAsia="ru-RU"/>
        </w:rPr>
        <w:t> </w:t>
      </w:r>
      <w:proofErr w:type="gramStart"/>
      <w:r w:rsidRPr="00ED52BF">
        <w:rPr>
          <w:rFonts w:ascii="Times New Roman" w:hAnsi="Times New Roman" w:cs="Times New Roman"/>
          <w:sz w:val="24"/>
          <w:szCs w:val="24"/>
          <w:lang w:eastAsia="ru-RU"/>
        </w:rPr>
        <w:t>Данное гарантийное обязательство действует до окончательного срока действия тендерной заявки/ценового предложения Поставщика на участие в тендере/закупках способом запроса ценовых предложений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тендерной заявки/ценового предложения продлен, то данное гарантийное обязательство</w:t>
      </w:r>
      <w:proofErr w:type="gramEnd"/>
      <w:r w:rsidRPr="00ED52BF">
        <w:rPr>
          <w:rFonts w:ascii="Times New Roman" w:hAnsi="Times New Roman" w:cs="Times New Roman"/>
          <w:sz w:val="24"/>
          <w:szCs w:val="24"/>
          <w:lang w:eastAsia="ru-RU"/>
        </w:rPr>
        <w:t xml:space="preserve"> продлевается на такой же срок.</w:t>
      </w:r>
    </w:p>
    <w:p w:rsidR="00577AF4" w:rsidRPr="00ED52BF" w:rsidRDefault="00577AF4" w:rsidP="006F040D">
      <w:pPr>
        <w:ind w:firstLine="400"/>
        <w:jc w:val="thaiDistribute"/>
        <w:rPr>
          <w:rFonts w:ascii="Times New Roman" w:hAnsi="Times New Roman" w:cs="Times New Roman"/>
          <w:sz w:val="24"/>
          <w:szCs w:val="24"/>
          <w:lang w:eastAsia="ru-RU"/>
        </w:rPr>
      </w:pPr>
      <w:r w:rsidRPr="00ED52BF">
        <w:rPr>
          <w:rFonts w:ascii="Times New Roman" w:hAnsi="Times New Roman" w:cs="Times New Roman"/>
          <w:sz w:val="24"/>
          <w:szCs w:val="24"/>
          <w:lang w:eastAsia="ru-RU"/>
        </w:rPr>
        <w:t> Все права и обязанности, возникающие в связи с настоящим гарантийным обязательством, регулируются законодательством Республики Казахстан.</w:t>
      </w:r>
    </w:p>
    <w:tbl>
      <w:tblPr>
        <w:tblW w:w="5040" w:type="pct"/>
        <w:tblInd w:w="2" w:type="dxa"/>
        <w:tblCellMar>
          <w:left w:w="0" w:type="dxa"/>
          <w:right w:w="0" w:type="dxa"/>
        </w:tblCellMar>
        <w:tblLook w:val="00A0"/>
      </w:tblPr>
      <w:tblGrid>
        <w:gridCol w:w="4966"/>
        <w:gridCol w:w="4967"/>
      </w:tblGrid>
      <w:tr w:rsidR="00577AF4" w:rsidRPr="00ED52BF">
        <w:trPr>
          <w:trHeight w:val="525"/>
        </w:trPr>
        <w:tc>
          <w:tcPr>
            <w:tcW w:w="2500" w:type="pct"/>
            <w:tcMar>
              <w:top w:w="0" w:type="dxa"/>
              <w:left w:w="108" w:type="dxa"/>
              <w:bottom w:w="0" w:type="dxa"/>
              <w:right w:w="108" w:type="dxa"/>
            </w:tcMar>
          </w:tcPr>
          <w:p w:rsidR="00577AF4" w:rsidRPr="00ED52BF" w:rsidRDefault="00577AF4" w:rsidP="00E4157F">
            <w:pPr>
              <w:ind w:firstLine="400"/>
              <w:jc w:val="thaiDistribute"/>
              <w:rPr>
                <w:rFonts w:ascii="Times New Roman" w:hAnsi="Times New Roman" w:cs="Times New Roman"/>
                <w:sz w:val="24"/>
                <w:szCs w:val="24"/>
                <w:lang w:eastAsia="ru-RU"/>
              </w:rPr>
            </w:pPr>
            <w:r w:rsidRPr="00ED52BF">
              <w:rPr>
                <w:rFonts w:ascii="Times New Roman" w:hAnsi="Times New Roman" w:cs="Times New Roman"/>
                <w:sz w:val="24"/>
                <w:szCs w:val="24"/>
                <w:lang w:eastAsia="ru-RU"/>
              </w:rPr>
              <w:t> </w:t>
            </w:r>
          </w:p>
          <w:p w:rsidR="00577AF4" w:rsidRPr="00ED52BF" w:rsidRDefault="00577AF4" w:rsidP="00E4157F">
            <w:pPr>
              <w:ind w:firstLine="400"/>
              <w:jc w:val="thaiDistribute"/>
              <w:rPr>
                <w:rFonts w:ascii="Times New Roman" w:hAnsi="Times New Roman" w:cs="Times New Roman"/>
                <w:sz w:val="24"/>
                <w:szCs w:val="24"/>
                <w:lang w:eastAsia="ru-RU"/>
              </w:rPr>
            </w:pPr>
            <w:r w:rsidRPr="00ED52BF">
              <w:rPr>
                <w:rFonts w:ascii="Times New Roman" w:hAnsi="Times New Roman" w:cs="Times New Roman"/>
                <w:sz w:val="24"/>
                <w:szCs w:val="24"/>
                <w:lang w:eastAsia="ru-RU"/>
              </w:rPr>
              <w:t>Подпись и печать гаранта</w:t>
            </w:r>
          </w:p>
        </w:tc>
        <w:tc>
          <w:tcPr>
            <w:tcW w:w="2500" w:type="pct"/>
            <w:tcMar>
              <w:top w:w="0" w:type="dxa"/>
              <w:left w:w="108" w:type="dxa"/>
              <w:bottom w:w="0" w:type="dxa"/>
              <w:right w:w="108" w:type="dxa"/>
            </w:tcMar>
          </w:tcPr>
          <w:p w:rsidR="00577AF4" w:rsidRPr="00ED52BF" w:rsidRDefault="00577AF4" w:rsidP="00E4157F">
            <w:pPr>
              <w:ind w:firstLine="400"/>
              <w:jc w:val="right"/>
              <w:rPr>
                <w:rFonts w:ascii="Times New Roman" w:hAnsi="Times New Roman" w:cs="Times New Roman"/>
                <w:sz w:val="24"/>
                <w:szCs w:val="24"/>
                <w:lang w:eastAsia="ru-RU"/>
              </w:rPr>
            </w:pPr>
            <w:r w:rsidRPr="00ED52BF">
              <w:rPr>
                <w:rFonts w:ascii="Times New Roman" w:hAnsi="Times New Roman" w:cs="Times New Roman"/>
                <w:sz w:val="24"/>
                <w:szCs w:val="24"/>
                <w:lang w:eastAsia="ru-RU"/>
              </w:rPr>
              <w:t> </w:t>
            </w:r>
          </w:p>
          <w:p w:rsidR="00577AF4" w:rsidRPr="00ED52BF" w:rsidRDefault="00577AF4" w:rsidP="00E4157F">
            <w:pPr>
              <w:ind w:firstLine="400"/>
              <w:jc w:val="right"/>
              <w:rPr>
                <w:rFonts w:ascii="Times New Roman" w:hAnsi="Times New Roman" w:cs="Times New Roman"/>
                <w:sz w:val="24"/>
                <w:szCs w:val="24"/>
                <w:lang w:eastAsia="ru-RU"/>
              </w:rPr>
            </w:pPr>
            <w:r w:rsidRPr="00ED52BF">
              <w:rPr>
                <w:rFonts w:ascii="Times New Roman" w:hAnsi="Times New Roman" w:cs="Times New Roman"/>
                <w:sz w:val="24"/>
                <w:szCs w:val="24"/>
                <w:lang w:eastAsia="ru-RU"/>
              </w:rPr>
              <w:t>Дата и адрес</w:t>
            </w:r>
          </w:p>
        </w:tc>
      </w:tr>
    </w:tbl>
    <w:p w:rsidR="00577AF4" w:rsidRDefault="00577AF4" w:rsidP="00707D42">
      <w:pPr>
        <w:ind w:firstLine="0"/>
        <w:rPr>
          <w:rFonts w:ascii="Times New Roman" w:hAnsi="Times New Roman" w:cs="Times New Roman"/>
          <w:sz w:val="24"/>
          <w:szCs w:val="24"/>
        </w:rPr>
      </w:pPr>
    </w:p>
    <w:p w:rsidR="00577AF4" w:rsidRPr="00E40FB5" w:rsidRDefault="00577AF4" w:rsidP="005127C6">
      <w:pPr>
        <w:ind w:firstLine="400"/>
        <w:jc w:val="right"/>
        <w:rPr>
          <w:rFonts w:ascii="Times New Roman" w:hAnsi="Times New Roman" w:cs="Times New Roman"/>
          <w:b/>
          <w:bCs/>
          <w:sz w:val="24"/>
          <w:szCs w:val="24"/>
        </w:rPr>
      </w:pPr>
      <w:r w:rsidRPr="00E40FB5">
        <w:rPr>
          <w:rFonts w:ascii="Times New Roman" w:hAnsi="Times New Roman" w:cs="Times New Roman"/>
          <w:b/>
          <w:bCs/>
          <w:sz w:val="24"/>
          <w:szCs w:val="24"/>
        </w:rPr>
        <w:lastRenderedPageBreak/>
        <w:t>Приложение 5</w:t>
      </w:r>
    </w:p>
    <w:p w:rsidR="00577AF4" w:rsidRPr="00E40FB5" w:rsidRDefault="00577AF4" w:rsidP="005127C6">
      <w:pPr>
        <w:ind w:firstLine="400"/>
        <w:jc w:val="right"/>
        <w:rPr>
          <w:rFonts w:ascii="Times New Roman" w:hAnsi="Times New Roman" w:cs="Times New Roman"/>
          <w:b/>
          <w:bCs/>
          <w:sz w:val="24"/>
          <w:szCs w:val="24"/>
        </w:rPr>
      </w:pPr>
      <w:r w:rsidRPr="00E40FB5">
        <w:rPr>
          <w:rFonts w:ascii="Times New Roman" w:hAnsi="Times New Roman" w:cs="Times New Roman"/>
          <w:b/>
          <w:bCs/>
          <w:sz w:val="24"/>
          <w:szCs w:val="24"/>
        </w:rPr>
        <w:t>к тендерной документации</w:t>
      </w:r>
    </w:p>
    <w:p w:rsidR="00577AF4" w:rsidRPr="00ED52BF" w:rsidRDefault="00577AF4" w:rsidP="006F040D">
      <w:pPr>
        <w:ind w:firstLine="400"/>
        <w:jc w:val="right"/>
        <w:rPr>
          <w:rFonts w:ascii="Times New Roman" w:hAnsi="Times New Roman" w:cs="Times New Roman"/>
          <w:sz w:val="24"/>
          <w:szCs w:val="24"/>
        </w:rPr>
      </w:pPr>
      <w:r w:rsidRPr="00ED52BF">
        <w:rPr>
          <w:rFonts w:ascii="Times New Roman" w:hAnsi="Times New Roman" w:cs="Times New Roman"/>
          <w:sz w:val="24"/>
          <w:szCs w:val="24"/>
        </w:rPr>
        <w:t> </w:t>
      </w:r>
    </w:p>
    <w:p w:rsidR="00577AF4" w:rsidRPr="00ED52BF" w:rsidRDefault="00577AF4" w:rsidP="006F040D">
      <w:pPr>
        <w:jc w:val="center"/>
        <w:rPr>
          <w:rFonts w:ascii="Times New Roman" w:hAnsi="Times New Roman" w:cs="Times New Roman"/>
          <w:sz w:val="24"/>
          <w:szCs w:val="24"/>
        </w:rPr>
      </w:pPr>
      <w:r w:rsidRPr="00ED52BF">
        <w:rPr>
          <w:rStyle w:val="s1"/>
          <w:sz w:val="24"/>
          <w:szCs w:val="24"/>
        </w:rPr>
        <w:t>Сведения о квалификации</w:t>
      </w:r>
    </w:p>
    <w:p w:rsidR="00577AF4" w:rsidRPr="00ED52BF" w:rsidRDefault="00577AF4" w:rsidP="006F040D">
      <w:pPr>
        <w:jc w:val="center"/>
        <w:rPr>
          <w:rFonts w:ascii="Times New Roman" w:hAnsi="Times New Roman" w:cs="Times New Roman"/>
          <w:sz w:val="24"/>
          <w:szCs w:val="24"/>
        </w:rPr>
      </w:pPr>
      <w:r w:rsidRPr="00ED52BF">
        <w:rPr>
          <w:rStyle w:val="s0"/>
          <w:sz w:val="24"/>
          <w:szCs w:val="24"/>
        </w:rPr>
        <w:t>(заполняется потенциальным поставщиком при закупках товаров)</w:t>
      </w:r>
    </w:p>
    <w:p w:rsidR="00577AF4" w:rsidRPr="00ED52BF" w:rsidRDefault="00577AF4" w:rsidP="006F040D">
      <w:pPr>
        <w:rPr>
          <w:rFonts w:ascii="Times New Roman" w:hAnsi="Times New Roman" w:cs="Times New Roman"/>
          <w:sz w:val="24"/>
          <w:szCs w:val="24"/>
        </w:rPr>
      </w:pPr>
      <w:bookmarkStart w:id="0" w:name="sub1000948750"/>
    </w:p>
    <w:p w:rsidR="00577AF4" w:rsidRPr="00ED52BF" w:rsidRDefault="00577AF4" w:rsidP="006F040D">
      <w:pPr>
        <w:ind w:firstLine="400"/>
        <w:rPr>
          <w:rFonts w:ascii="Times New Roman" w:hAnsi="Times New Roman" w:cs="Times New Roman"/>
          <w:sz w:val="24"/>
          <w:szCs w:val="24"/>
        </w:rPr>
      </w:pPr>
      <w:r w:rsidRPr="00ED52BF">
        <w:rPr>
          <w:rStyle w:val="s0"/>
          <w:sz w:val="24"/>
          <w:szCs w:val="24"/>
        </w:rPr>
        <w:t>1. Наименование потенциального поставщика __________________________ ____________________________________________________________________</w:t>
      </w:r>
    </w:p>
    <w:p w:rsidR="00577AF4" w:rsidRPr="00ED52BF" w:rsidRDefault="00577AF4" w:rsidP="006F040D">
      <w:pPr>
        <w:rPr>
          <w:rFonts w:ascii="Times New Roman" w:hAnsi="Times New Roman" w:cs="Times New Roman"/>
          <w:sz w:val="24"/>
          <w:szCs w:val="24"/>
        </w:rPr>
      </w:pPr>
    </w:p>
    <w:p w:rsidR="00577AF4" w:rsidRPr="00ED52BF" w:rsidRDefault="00577AF4" w:rsidP="006F040D">
      <w:pPr>
        <w:pStyle w:val="a8"/>
        <w:spacing w:before="0" w:beforeAutospacing="0" w:after="0" w:afterAutospacing="0"/>
        <w:ind w:firstLine="400"/>
        <w:jc w:val="thaiDistribute"/>
      </w:pPr>
      <w:r w:rsidRPr="00ED52BF">
        <w:rPr>
          <w:color w:val="000000"/>
        </w:rPr>
        <w:t xml:space="preserve">2. </w:t>
      </w:r>
      <w:r w:rsidRPr="00ED52BF">
        <w:rPr>
          <w:rStyle w:val="s0"/>
          <w:sz w:val="24"/>
          <w:szCs w:val="24"/>
        </w:rPr>
        <w:t>Объем</w:t>
      </w:r>
      <w:r w:rsidRPr="00ED52BF">
        <w:rPr>
          <w:color w:val="000000"/>
        </w:rPr>
        <w:t>, аналогичных закупаемым на тендере, товаров, поставленных (произведенных) потенциальным поставщиком в течение последних пяти лет (при его наличии), в тенге.</w:t>
      </w:r>
    </w:p>
    <w:p w:rsidR="00577AF4" w:rsidRPr="00ED52BF" w:rsidRDefault="00577AF4" w:rsidP="006F040D">
      <w:pPr>
        <w:pStyle w:val="a8"/>
        <w:spacing w:before="0" w:beforeAutospacing="0" w:after="0" w:afterAutospacing="0"/>
        <w:ind w:firstLine="400"/>
        <w:jc w:val="thaiDistribute"/>
      </w:pPr>
      <w:r w:rsidRPr="00ED52BF">
        <w:t> </w:t>
      </w:r>
    </w:p>
    <w:tbl>
      <w:tblPr>
        <w:tblW w:w="5000" w:type="pct"/>
        <w:jc w:val="center"/>
        <w:tblCellMar>
          <w:left w:w="0" w:type="dxa"/>
          <w:right w:w="0" w:type="dxa"/>
        </w:tblCellMar>
        <w:tblLook w:val="00A0"/>
      </w:tblPr>
      <w:tblGrid>
        <w:gridCol w:w="2796"/>
        <w:gridCol w:w="2797"/>
        <w:gridCol w:w="2028"/>
        <w:gridCol w:w="2233"/>
      </w:tblGrid>
      <w:tr w:rsidR="00577AF4" w:rsidRPr="00ED52BF">
        <w:trPr>
          <w:jc w:val="center"/>
        </w:trPr>
        <w:tc>
          <w:tcPr>
            <w:tcW w:w="9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77AF4" w:rsidRPr="00ED52BF" w:rsidRDefault="00577AF4" w:rsidP="00E4157F">
            <w:pPr>
              <w:tabs>
                <w:tab w:val="left" w:pos="2542"/>
              </w:tabs>
              <w:ind w:firstLine="0"/>
              <w:jc w:val="center"/>
              <w:rPr>
                <w:rFonts w:ascii="Times New Roman" w:hAnsi="Times New Roman" w:cs="Times New Roman"/>
                <w:sz w:val="24"/>
                <w:szCs w:val="24"/>
              </w:rPr>
            </w:pPr>
            <w:r w:rsidRPr="00ED52BF">
              <w:rPr>
                <w:rStyle w:val="s0"/>
                <w:sz w:val="24"/>
                <w:szCs w:val="24"/>
              </w:rPr>
              <w:t>Наименование товара</w:t>
            </w:r>
          </w:p>
        </w:tc>
        <w:tc>
          <w:tcPr>
            <w:tcW w:w="91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77AF4" w:rsidRPr="00ED52BF" w:rsidRDefault="00577AF4" w:rsidP="00E4157F">
            <w:pPr>
              <w:tabs>
                <w:tab w:val="left" w:pos="2542"/>
              </w:tabs>
              <w:ind w:firstLine="0"/>
              <w:jc w:val="center"/>
              <w:rPr>
                <w:rFonts w:ascii="Times New Roman" w:hAnsi="Times New Roman" w:cs="Times New Roman"/>
                <w:sz w:val="24"/>
                <w:szCs w:val="24"/>
              </w:rPr>
            </w:pPr>
            <w:r w:rsidRPr="00ED52BF">
              <w:rPr>
                <w:rStyle w:val="s0"/>
                <w:sz w:val="24"/>
                <w:szCs w:val="24"/>
              </w:rPr>
              <w:t>Наименование заказчиков и номера их телефонов</w:t>
            </w:r>
          </w:p>
        </w:tc>
        <w:tc>
          <w:tcPr>
            <w:tcW w:w="66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77AF4" w:rsidRPr="00ED52BF" w:rsidRDefault="00577AF4" w:rsidP="00E4157F">
            <w:pPr>
              <w:tabs>
                <w:tab w:val="left" w:pos="2542"/>
              </w:tabs>
              <w:ind w:firstLine="0"/>
              <w:jc w:val="center"/>
              <w:rPr>
                <w:rFonts w:ascii="Times New Roman" w:hAnsi="Times New Roman" w:cs="Times New Roman"/>
                <w:sz w:val="24"/>
                <w:szCs w:val="24"/>
              </w:rPr>
            </w:pPr>
            <w:r w:rsidRPr="00ED52BF">
              <w:rPr>
                <w:rStyle w:val="s0"/>
                <w:sz w:val="24"/>
                <w:szCs w:val="24"/>
              </w:rPr>
              <w:t>Место и дата поставки товара</w:t>
            </w:r>
          </w:p>
        </w:tc>
        <w:tc>
          <w:tcPr>
            <w:tcW w:w="73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77AF4" w:rsidRPr="00ED52BF" w:rsidRDefault="00577AF4" w:rsidP="00E4157F">
            <w:pPr>
              <w:tabs>
                <w:tab w:val="left" w:pos="2542"/>
              </w:tabs>
              <w:ind w:firstLine="0"/>
              <w:jc w:val="center"/>
              <w:rPr>
                <w:rFonts w:ascii="Times New Roman" w:hAnsi="Times New Roman" w:cs="Times New Roman"/>
                <w:sz w:val="24"/>
                <w:szCs w:val="24"/>
              </w:rPr>
            </w:pPr>
            <w:r w:rsidRPr="00ED52BF">
              <w:rPr>
                <w:rStyle w:val="s0"/>
                <w:sz w:val="24"/>
                <w:szCs w:val="24"/>
              </w:rPr>
              <w:t>Стоимость договора, тенге</w:t>
            </w:r>
          </w:p>
          <w:p w:rsidR="00577AF4" w:rsidRPr="00ED52BF" w:rsidRDefault="00577AF4" w:rsidP="00E4157F">
            <w:pPr>
              <w:tabs>
                <w:tab w:val="left" w:pos="2542"/>
              </w:tabs>
              <w:ind w:firstLine="0"/>
              <w:jc w:val="center"/>
              <w:rPr>
                <w:rFonts w:ascii="Times New Roman" w:hAnsi="Times New Roman" w:cs="Times New Roman"/>
                <w:sz w:val="24"/>
                <w:szCs w:val="24"/>
              </w:rPr>
            </w:pPr>
            <w:r w:rsidRPr="00ED52BF">
              <w:rPr>
                <w:rStyle w:val="s0"/>
                <w:sz w:val="24"/>
                <w:szCs w:val="24"/>
              </w:rPr>
              <w:t>(может не указываться)</w:t>
            </w:r>
          </w:p>
        </w:tc>
      </w:tr>
      <w:tr w:rsidR="00577AF4" w:rsidRPr="00ED52BF">
        <w:trPr>
          <w:jc w:val="center"/>
        </w:trPr>
        <w:tc>
          <w:tcPr>
            <w:tcW w:w="91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7AF4" w:rsidRPr="00ED52BF" w:rsidRDefault="00577AF4" w:rsidP="00E4157F">
            <w:pPr>
              <w:tabs>
                <w:tab w:val="left" w:pos="2542"/>
              </w:tabs>
              <w:ind w:firstLine="0"/>
              <w:jc w:val="center"/>
              <w:rPr>
                <w:rFonts w:ascii="Times New Roman" w:hAnsi="Times New Roman" w:cs="Times New Roman"/>
                <w:sz w:val="24"/>
                <w:szCs w:val="24"/>
              </w:rPr>
            </w:pPr>
            <w:r w:rsidRPr="00ED52BF">
              <w:rPr>
                <w:rStyle w:val="s0"/>
                <w:sz w:val="24"/>
                <w:szCs w:val="24"/>
              </w:rPr>
              <w:t> </w:t>
            </w:r>
          </w:p>
        </w:tc>
        <w:tc>
          <w:tcPr>
            <w:tcW w:w="915" w:type="pct"/>
            <w:tcBorders>
              <w:top w:val="nil"/>
              <w:left w:val="nil"/>
              <w:bottom w:val="single" w:sz="8" w:space="0" w:color="auto"/>
              <w:right w:val="single" w:sz="8" w:space="0" w:color="auto"/>
            </w:tcBorders>
            <w:tcMar>
              <w:top w:w="0" w:type="dxa"/>
              <w:left w:w="108" w:type="dxa"/>
              <w:bottom w:w="0" w:type="dxa"/>
              <w:right w:w="108" w:type="dxa"/>
            </w:tcMar>
          </w:tcPr>
          <w:p w:rsidR="00577AF4" w:rsidRPr="00ED52BF" w:rsidRDefault="00577AF4" w:rsidP="00E4157F">
            <w:pPr>
              <w:tabs>
                <w:tab w:val="left" w:pos="2542"/>
              </w:tabs>
              <w:ind w:firstLine="0"/>
              <w:jc w:val="center"/>
              <w:rPr>
                <w:rFonts w:ascii="Times New Roman" w:hAnsi="Times New Roman" w:cs="Times New Roman"/>
                <w:sz w:val="24"/>
                <w:szCs w:val="24"/>
              </w:rPr>
            </w:pPr>
            <w:r w:rsidRPr="00ED52BF">
              <w:rPr>
                <w:rStyle w:val="s0"/>
                <w:sz w:val="24"/>
                <w:szCs w:val="24"/>
              </w:rPr>
              <w:t> </w:t>
            </w:r>
          </w:p>
        </w:tc>
        <w:tc>
          <w:tcPr>
            <w:tcW w:w="664" w:type="pct"/>
            <w:tcBorders>
              <w:top w:val="nil"/>
              <w:left w:val="nil"/>
              <w:bottom w:val="single" w:sz="8" w:space="0" w:color="auto"/>
              <w:right w:val="single" w:sz="8" w:space="0" w:color="auto"/>
            </w:tcBorders>
            <w:tcMar>
              <w:top w:w="0" w:type="dxa"/>
              <w:left w:w="108" w:type="dxa"/>
              <w:bottom w:w="0" w:type="dxa"/>
              <w:right w:w="108" w:type="dxa"/>
            </w:tcMar>
          </w:tcPr>
          <w:p w:rsidR="00577AF4" w:rsidRPr="00ED52BF" w:rsidRDefault="00577AF4" w:rsidP="00E4157F">
            <w:pPr>
              <w:tabs>
                <w:tab w:val="left" w:pos="2542"/>
              </w:tabs>
              <w:ind w:firstLine="0"/>
              <w:jc w:val="center"/>
              <w:rPr>
                <w:rFonts w:ascii="Times New Roman" w:hAnsi="Times New Roman" w:cs="Times New Roman"/>
                <w:sz w:val="24"/>
                <w:szCs w:val="24"/>
              </w:rPr>
            </w:pPr>
            <w:r w:rsidRPr="00ED52BF">
              <w:rPr>
                <w:rStyle w:val="s0"/>
                <w:sz w:val="24"/>
                <w:szCs w:val="24"/>
              </w:rPr>
              <w:t> </w:t>
            </w:r>
          </w:p>
        </w:tc>
        <w:tc>
          <w:tcPr>
            <w:tcW w:w="731" w:type="pct"/>
            <w:tcBorders>
              <w:top w:val="nil"/>
              <w:left w:val="nil"/>
              <w:bottom w:val="single" w:sz="8" w:space="0" w:color="auto"/>
              <w:right w:val="single" w:sz="8" w:space="0" w:color="auto"/>
            </w:tcBorders>
            <w:tcMar>
              <w:top w:w="0" w:type="dxa"/>
              <w:left w:w="108" w:type="dxa"/>
              <w:bottom w:w="0" w:type="dxa"/>
              <w:right w:w="108" w:type="dxa"/>
            </w:tcMar>
          </w:tcPr>
          <w:p w:rsidR="00577AF4" w:rsidRPr="00ED52BF" w:rsidRDefault="00577AF4" w:rsidP="00E4157F">
            <w:pPr>
              <w:tabs>
                <w:tab w:val="left" w:pos="2542"/>
              </w:tabs>
              <w:ind w:firstLine="0"/>
              <w:jc w:val="center"/>
              <w:rPr>
                <w:rFonts w:ascii="Times New Roman" w:hAnsi="Times New Roman" w:cs="Times New Roman"/>
                <w:sz w:val="24"/>
                <w:szCs w:val="24"/>
              </w:rPr>
            </w:pPr>
            <w:r w:rsidRPr="00ED52BF">
              <w:rPr>
                <w:rStyle w:val="s0"/>
                <w:sz w:val="24"/>
                <w:szCs w:val="24"/>
              </w:rPr>
              <w:t> </w:t>
            </w:r>
          </w:p>
        </w:tc>
      </w:tr>
      <w:tr w:rsidR="00577AF4" w:rsidRPr="00ED52BF">
        <w:trPr>
          <w:jc w:val="center"/>
        </w:trPr>
        <w:tc>
          <w:tcPr>
            <w:tcW w:w="91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7AF4" w:rsidRPr="00ED52BF" w:rsidRDefault="00577AF4" w:rsidP="00E4157F">
            <w:pPr>
              <w:tabs>
                <w:tab w:val="left" w:pos="2542"/>
              </w:tabs>
              <w:ind w:firstLine="0"/>
              <w:jc w:val="center"/>
              <w:rPr>
                <w:rFonts w:ascii="Times New Roman" w:hAnsi="Times New Roman" w:cs="Times New Roman"/>
                <w:sz w:val="24"/>
                <w:szCs w:val="24"/>
              </w:rPr>
            </w:pPr>
            <w:r w:rsidRPr="00ED52BF">
              <w:rPr>
                <w:rStyle w:val="s0"/>
                <w:sz w:val="24"/>
                <w:szCs w:val="24"/>
              </w:rPr>
              <w:t> </w:t>
            </w:r>
          </w:p>
        </w:tc>
        <w:tc>
          <w:tcPr>
            <w:tcW w:w="915" w:type="pct"/>
            <w:tcBorders>
              <w:top w:val="nil"/>
              <w:left w:val="nil"/>
              <w:bottom w:val="single" w:sz="8" w:space="0" w:color="auto"/>
              <w:right w:val="single" w:sz="8" w:space="0" w:color="auto"/>
            </w:tcBorders>
            <w:tcMar>
              <w:top w:w="0" w:type="dxa"/>
              <w:left w:w="108" w:type="dxa"/>
              <w:bottom w:w="0" w:type="dxa"/>
              <w:right w:w="108" w:type="dxa"/>
            </w:tcMar>
          </w:tcPr>
          <w:p w:rsidR="00577AF4" w:rsidRPr="00ED52BF" w:rsidRDefault="00577AF4" w:rsidP="00E4157F">
            <w:pPr>
              <w:tabs>
                <w:tab w:val="left" w:pos="2542"/>
              </w:tabs>
              <w:ind w:firstLine="0"/>
              <w:jc w:val="center"/>
              <w:rPr>
                <w:rFonts w:ascii="Times New Roman" w:hAnsi="Times New Roman" w:cs="Times New Roman"/>
                <w:sz w:val="24"/>
                <w:szCs w:val="24"/>
              </w:rPr>
            </w:pPr>
            <w:r w:rsidRPr="00ED52BF">
              <w:rPr>
                <w:rStyle w:val="s0"/>
                <w:sz w:val="24"/>
                <w:szCs w:val="24"/>
              </w:rPr>
              <w:t> </w:t>
            </w:r>
          </w:p>
        </w:tc>
        <w:tc>
          <w:tcPr>
            <w:tcW w:w="664" w:type="pct"/>
            <w:tcBorders>
              <w:top w:val="nil"/>
              <w:left w:val="nil"/>
              <w:bottom w:val="single" w:sz="8" w:space="0" w:color="auto"/>
              <w:right w:val="single" w:sz="8" w:space="0" w:color="auto"/>
            </w:tcBorders>
            <w:tcMar>
              <w:top w:w="0" w:type="dxa"/>
              <w:left w:w="108" w:type="dxa"/>
              <w:bottom w:w="0" w:type="dxa"/>
              <w:right w:w="108" w:type="dxa"/>
            </w:tcMar>
          </w:tcPr>
          <w:p w:rsidR="00577AF4" w:rsidRPr="00ED52BF" w:rsidRDefault="00577AF4" w:rsidP="00E4157F">
            <w:pPr>
              <w:tabs>
                <w:tab w:val="left" w:pos="2542"/>
              </w:tabs>
              <w:ind w:firstLine="0"/>
              <w:jc w:val="center"/>
              <w:rPr>
                <w:rFonts w:ascii="Times New Roman" w:hAnsi="Times New Roman" w:cs="Times New Roman"/>
                <w:sz w:val="24"/>
                <w:szCs w:val="24"/>
              </w:rPr>
            </w:pPr>
            <w:r w:rsidRPr="00ED52BF">
              <w:rPr>
                <w:rStyle w:val="s0"/>
                <w:sz w:val="24"/>
                <w:szCs w:val="24"/>
              </w:rPr>
              <w:t> </w:t>
            </w:r>
          </w:p>
        </w:tc>
        <w:tc>
          <w:tcPr>
            <w:tcW w:w="731" w:type="pct"/>
            <w:tcBorders>
              <w:top w:val="nil"/>
              <w:left w:val="nil"/>
              <w:bottom w:val="single" w:sz="8" w:space="0" w:color="auto"/>
              <w:right w:val="single" w:sz="8" w:space="0" w:color="auto"/>
            </w:tcBorders>
            <w:tcMar>
              <w:top w:w="0" w:type="dxa"/>
              <w:left w:w="108" w:type="dxa"/>
              <w:bottom w:w="0" w:type="dxa"/>
              <w:right w:w="108" w:type="dxa"/>
            </w:tcMar>
          </w:tcPr>
          <w:p w:rsidR="00577AF4" w:rsidRPr="00ED52BF" w:rsidRDefault="00577AF4" w:rsidP="00E4157F">
            <w:pPr>
              <w:tabs>
                <w:tab w:val="left" w:pos="2542"/>
              </w:tabs>
              <w:ind w:firstLine="0"/>
              <w:jc w:val="center"/>
              <w:rPr>
                <w:rFonts w:ascii="Times New Roman" w:hAnsi="Times New Roman" w:cs="Times New Roman"/>
                <w:sz w:val="24"/>
                <w:szCs w:val="24"/>
              </w:rPr>
            </w:pPr>
            <w:r w:rsidRPr="00ED52BF">
              <w:rPr>
                <w:rStyle w:val="s0"/>
                <w:sz w:val="24"/>
                <w:szCs w:val="24"/>
              </w:rPr>
              <w:t> </w:t>
            </w:r>
          </w:p>
        </w:tc>
      </w:tr>
      <w:tr w:rsidR="00577AF4" w:rsidRPr="00ED52BF">
        <w:trPr>
          <w:jc w:val="center"/>
        </w:trPr>
        <w:tc>
          <w:tcPr>
            <w:tcW w:w="91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77AF4" w:rsidRPr="00ED52BF" w:rsidRDefault="00577AF4" w:rsidP="00E4157F">
            <w:pPr>
              <w:tabs>
                <w:tab w:val="left" w:pos="2542"/>
              </w:tabs>
              <w:ind w:firstLine="0"/>
              <w:jc w:val="center"/>
              <w:rPr>
                <w:rFonts w:ascii="Times New Roman" w:hAnsi="Times New Roman" w:cs="Times New Roman"/>
                <w:sz w:val="24"/>
                <w:szCs w:val="24"/>
              </w:rPr>
            </w:pPr>
            <w:r w:rsidRPr="00ED52BF">
              <w:rPr>
                <w:rStyle w:val="s0"/>
                <w:sz w:val="24"/>
                <w:szCs w:val="24"/>
              </w:rPr>
              <w:t> </w:t>
            </w:r>
          </w:p>
        </w:tc>
        <w:tc>
          <w:tcPr>
            <w:tcW w:w="915" w:type="pct"/>
            <w:tcBorders>
              <w:top w:val="nil"/>
              <w:left w:val="nil"/>
              <w:bottom w:val="single" w:sz="8" w:space="0" w:color="auto"/>
              <w:right w:val="single" w:sz="8" w:space="0" w:color="auto"/>
            </w:tcBorders>
            <w:tcMar>
              <w:top w:w="0" w:type="dxa"/>
              <w:left w:w="108" w:type="dxa"/>
              <w:bottom w:w="0" w:type="dxa"/>
              <w:right w:w="108" w:type="dxa"/>
            </w:tcMar>
          </w:tcPr>
          <w:p w:rsidR="00577AF4" w:rsidRPr="00ED52BF" w:rsidRDefault="00577AF4" w:rsidP="00E4157F">
            <w:pPr>
              <w:tabs>
                <w:tab w:val="left" w:pos="2542"/>
              </w:tabs>
              <w:ind w:firstLine="0"/>
              <w:jc w:val="center"/>
              <w:rPr>
                <w:rFonts w:ascii="Times New Roman" w:hAnsi="Times New Roman" w:cs="Times New Roman"/>
                <w:sz w:val="24"/>
                <w:szCs w:val="24"/>
              </w:rPr>
            </w:pPr>
            <w:r w:rsidRPr="00ED52BF">
              <w:rPr>
                <w:rStyle w:val="s0"/>
                <w:sz w:val="24"/>
                <w:szCs w:val="24"/>
              </w:rPr>
              <w:t> </w:t>
            </w:r>
          </w:p>
        </w:tc>
        <w:tc>
          <w:tcPr>
            <w:tcW w:w="664" w:type="pct"/>
            <w:tcBorders>
              <w:top w:val="nil"/>
              <w:left w:val="nil"/>
              <w:bottom w:val="single" w:sz="8" w:space="0" w:color="auto"/>
              <w:right w:val="single" w:sz="8" w:space="0" w:color="auto"/>
            </w:tcBorders>
            <w:tcMar>
              <w:top w:w="0" w:type="dxa"/>
              <w:left w:w="108" w:type="dxa"/>
              <w:bottom w:w="0" w:type="dxa"/>
              <w:right w:w="108" w:type="dxa"/>
            </w:tcMar>
          </w:tcPr>
          <w:p w:rsidR="00577AF4" w:rsidRPr="00ED52BF" w:rsidRDefault="00577AF4" w:rsidP="00E4157F">
            <w:pPr>
              <w:tabs>
                <w:tab w:val="left" w:pos="2542"/>
              </w:tabs>
              <w:ind w:firstLine="0"/>
              <w:jc w:val="center"/>
              <w:rPr>
                <w:rFonts w:ascii="Times New Roman" w:hAnsi="Times New Roman" w:cs="Times New Roman"/>
                <w:sz w:val="24"/>
                <w:szCs w:val="24"/>
              </w:rPr>
            </w:pPr>
            <w:r w:rsidRPr="00ED52BF">
              <w:rPr>
                <w:rStyle w:val="s0"/>
                <w:sz w:val="24"/>
                <w:szCs w:val="24"/>
              </w:rPr>
              <w:t> </w:t>
            </w:r>
          </w:p>
        </w:tc>
        <w:tc>
          <w:tcPr>
            <w:tcW w:w="731" w:type="pct"/>
            <w:tcBorders>
              <w:top w:val="nil"/>
              <w:left w:val="nil"/>
              <w:bottom w:val="single" w:sz="8" w:space="0" w:color="auto"/>
              <w:right w:val="single" w:sz="8" w:space="0" w:color="auto"/>
            </w:tcBorders>
            <w:tcMar>
              <w:top w:w="0" w:type="dxa"/>
              <w:left w:w="108" w:type="dxa"/>
              <w:bottom w:w="0" w:type="dxa"/>
              <w:right w:w="108" w:type="dxa"/>
            </w:tcMar>
          </w:tcPr>
          <w:p w:rsidR="00577AF4" w:rsidRPr="00ED52BF" w:rsidRDefault="00577AF4" w:rsidP="00E4157F">
            <w:pPr>
              <w:tabs>
                <w:tab w:val="left" w:pos="2542"/>
              </w:tabs>
              <w:ind w:firstLine="0"/>
              <w:jc w:val="center"/>
              <w:rPr>
                <w:rFonts w:ascii="Times New Roman" w:hAnsi="Times New Roman" w:cs="Times New Roman"/>
                <w:sz w:val="24"/>
                <w:szCs w:val="24"/>
              </w:rPr>
            </w:pPr>
            <w:r w:rsidRPr="00ED52BF">
              <w:rPr>
                <w:rStyle w:val="s0"/>
                <w:sz w:val="24"/>
                <w:szCs w:val="24"/>
              </w:rPr>
              <w:t> </w:t>
            </w:r>
          </w:p>
        </w:tc>
      </w:tr>
    </w:tbl>
    <w:p w:rsidR="00577AF4" w:rsidRPr="00ED52BF" w:rsidRDefault="00577AF4" w:rsidP="006F040D">
      <w:pPr>
        <w:pStyle w:val="a8"/>
        <w:spacing w:before="0" w:beforeAutospacing="0" w:after="0" w:afterAutospacing="0"/>
        <w:ind w:firstLine="400"/>
        <w:jc w:val="thaiDistribute"/>
      </w:pPr>
      <w:r w:rsidRPr="00ED52BF">
        <w:rPr>
          <w:color w:val="000000"/>
        </w:rPr>
        <w:t> </w:t>
      </w:r>
    </w:p>
    <w:p w:rsidR="00577AF4" w:rsidRPr="00ED52BF" w:rsidRDefault="00577AF4" w:rsidP="006F040D">
      <w:pPr>
        <w:ind w:firstLine="400"/>
        <w:rPr>
          <w:rFonts w:ascii="Times New Roman" w:hAnsi="Times New Roman" w:cs="Times New Roman"/>
          <w:sz w:val="24"/>
          <w:szCs w:val="24"/>
        </w:rPr>
      </w:pPr>
      <w:r w:rsidRPr="00ED52BF">
        <w:rPr>
          <w:rStyle w:val="s0"/>
          <w:sz w:val="24"/>
          <w:szCs w:val="24"/>
        </w:rPr>
        <w:t xml:space="preserve">3. </w:t>
      </w:r>
      <w:proofErr w:type="gramStart"/>
      <w:r w:rsidRPr="00ED52BF">
        <w:rPr>
          <w:rStyle w:val="s0"/>
          <w:sz w:val="24"/>
          <w:szCs w:val="24"/>
        </w:rPr>
        <w:t xml:space="preserve">Квалификация и опыт работников (указываются работники, которых потенциальный поставщик считает </w:t>
      </w:r>
      <w:r w:rsidRPr="00ED52BF">
        <w:rPr>
          <w:rFonts w:ascii="Times New Roman" w:hAnsi="Times New Roman" w:cs="Times New Roman"/>
          <w:sz w:val="24"/>
          <w:szCs w:val="24"/>
        </w:rPr>
        <w:t>необходимыми для исполнения обязательств по данному тендеру (лоту)</w:t>
      </w:r>
      <w:proofErr w:type="gramEnd"/>
    </w:p>
    <w:tbl>
      <w:tblPr>
        <w:tblW w:w="5000" w:type="pct"/>
        <w:jc w:val="center"/>
        <w:tblCellMar>
          <w:left w:w="0" w:type="dxa"/>
          <w:right w:w="0" w:type="dxa"/>
        </w:tblCellMar>
        <w:tblLook w:val="00A0"/>
      </w:tblPr>
      <w:tblGrid>
        <w:gridCol w:w="553"/>
        <w:gridCol w:w="1250"/>
        <w:gridCol w:w="1400"/>
        <w:gridCol w:w="1476"/>
        <w:gridCol w:w="1778"/>
        <w:gridCol w:w="1797"/>
        <w:gridCol w:w="1600"/>
      </w:tblGrid>
      <w:tr w:rsidR="00577AF4" w:rsidRPr="00ED52BF">
        <w:trPr>
          <w:jc w:val="center"/>
        </w:trPr>
        <w:tc>
          <w:tcPr>
            <w:tcW w:w="2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77AF4" w:rsidRPr="00ED52BF" w:rsidRDefault="00577AF4" w:rsidP="00E4157F">
            <w:pPr>
              <w:jc w:val="center"/>
              <w:rPr>
                <w:rFonts w:ascii="Times New Roman" w:hAnsi="Times New Roman" w:cs="Times New Roman"/>
                <w:sz w:val="24"/>
                <w:szCs w:val="24"/>
              </w:rPr>
            </w:pPr>
            <w:r w:rsidRPr="00ED52BF">
              <w:rPr>
                <w:rFonts w:ascii="Times New Roman" w:hAnsi="Times New Roman" w:cs="Times New Roman"/>
                <w:sz w:val="24"/>
                <w:szCs w:val="24"/>
              </w:rPr>
              <w:t> </w:t>
            </w:r>
            <w:r w:rsidRPr="00ED52BF">
              <w:rPr>
                <w:rStyle w:val="s0"/>
                <w:sz w:val="24"/>
                <w:szCs w:val="24"/>
              </w:rPr>
              <w:t xml:space="preserve">№ </w:t>
            </w:r>
            <w:proofErr w:type="spellStart"/>
            <w:proofErr w:type="gramStart"/>
            <w:r w:rsidRPr="00ED52BF">
              <w:rPr>
                <w:rStyle w:val="s0"/>
                <w:sz w:val="24"/>
                <w:szCs w:val="24"/>
              </w:rPr>
              <w:t>п</w:t>
            </w:r>
            <w:proofErr w:type="spellEnd"/>
            <w:proofErr w:type="gramEnd"/>
            <w:r w:rsidRPr="00ED52BF">
              <w:rPr>
                <w:rStyle w:val="s0"/>
                <w:sz w:val="24"/>
                <w:szCs w:val="24"/>
              </w:rPr>
              <w:t>/</w:t>
            </w:r>
            <w:proofErr w:type="spellStart"/>
            <w:r w:rsidRPr="00ED52BF">
              <w:rPr>
                <w:rStyle w:val="s0"/>
                <w:sz w:val="24"/>
                <w:szCs w:val="24"/>
              </w:rPr>
              <w:t>п</w:t>
            </w:r>
            <w:proofErr w:type="spellEnd"/>
          </w:p>
        </w:tc>
        <w:tc>
          <w:tcPr>
            <w:tcW w:w="63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77AF4" w:rsidRPr="00ED52BF" w:rsidRDefault="00577AF4" w:rsidP="00E4157F">
            <w:pPr>
              <w:ind w:firstLine="15"/>
              <w:jc w:val="center"/>
              <w:rPr>
                <w:rFonts w:ascii="Times New Roman" w:hAnsi="Times New Roman" w:cs="Times New Roman"/>
                <w:sz w:val="24"/>
                <w:szCs w:val="24"/>
              </w:rPr>
            </w:pPr>
            <w:r w:rsidRPr="00ED52BF">
              <w:rPr>
                <w:rStyle w:val="s0"/>
                <w:sz w:val="24"/>
                <w:szCs w:val="24"/>
              </w:rPr>
              <w:t>Фамилия, имя отчество</w:t>
            </w:r>
          </w:p>
        </w:tc>
        <w:tc>
          <w:tcPr>
            <w:tcW w:w="71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77AF4" w:rsidRPr="00ED52BF" w:rsidRDefault="00577AF4" w:rsidP="00E4157F">
            <w:pPr>
              <w:ind w:firstLine="15"/>
              <w:jc w:val="center"/>
              <w:rPr>
                <w:rFonts w:ascii="Times New Roman" w:hAnsi="Times New Roman" w:cs="Times New Roman"/>
                <w:sz w:val="24"/>
                <w:szCs w:val="24"/>
              </w:rPr>
            </w:pPr>
            <w:r w:rsidRPr="00ED52BF">
              <w:rPr>
                <w:rStyle w:val="s0"/>
                <w:sz w:val="24"/>
                <w:szCs w:val="24"/>
              </w:rPr>
              <w:t>Должность</w:t>
            </w:r>
          </w:p>
        </w:tc>
        <w:tc>
          <w:tcPr>
            <w:tcW w:w="74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77AF4" w:rsidRPr="00ED52BF" w:rsidRDefault="00577AF4" w:rsidP="00E4157F">
            <w:pPr>
              <w:ind w:firstLine="15"/>
              <w:jc w:val="center"/>
              <w:rPr>
                <w:rFonts w:ascii="Times New Roman" w:hAnsi="Times New Roman" w:cs="Times New Roman"/>
                <w:sz w:val="24"/>
                <w:szCs w:val="24"/>
              </w:rPr>
            </w:pPr>
            <w:r w:rsidRPr="00ED52BF">
              <w:rPr>
                <w:rStyle w:val="s0"/>
                <w:sz w:val="24"/>
                <w:szCs w:val="24"/>
              </w:rPr>
              <w:t>Стаж работы в сфере поставки товаров закупаемых на данном конкурсе</w:t>
            </w:r>
          </w:p>
        </w:tc>
        <w:tc>
          <w:tcPr>
            <w:tcW w:w="90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77AF4" w:rsidRPr="00ED52BF" w:rsidRDefault="00577AF4" w:rsidP="00E4157F">
            <w:pPr>
              <w:ind w:firstLine="15"/>
              <w:jc w:val="center"/>
              <w:rPr>
                <w:rFonts w:ascii="Times New Roman" w:hAnsi="Times New Roman" w:cs="Times New Roman"/>
                <w:sz w:val="24"/>
                <w:szCs w:val="24"/>
              </w:rPr>
            </w:pPr>
            <w:r w:rsidRPr="00ED52BF">
              <w:rPr>
                <w:rStyle w:val="s0"/>
                <w:sz w:val="24"/>
                <w:szCs w:val="24"/>
              </w:rPr>
              <w:t>Квалификация или специальность по диплому, свидетельству и другим документам об образовании</w:t>
            </w:r>
          </w:p>
        </w:tc>
        <w:tc>
          <w:tcPr>
            <w:tcW w:w="91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77AF4" w:rsidRPr="00ED52BF" w:rsidRDefault="00577AF4" w:rsidP="00E4157F">
            <w:pPr>
              <w:ind w:firstLine="15"/>
              <w:jc w:val="center"/>
              <w:rPr>
                <w:rFonts w:ascii="Times New Roman" w:hAnsi="Times New Roman" w:cs="Times New Roman"/>
                <w:sz w:val="24"/>
                <w:szCs w:val="24"/>
              </w:rPr>
            </w:pPr>
            <w:r w:rsidRPr="00ED52BF">
              <w:rPr>
                <w:rStyle w:val="s0"/>
                <w:sz w:val="24"/>
                <w:szCs w:val="24"/>
              </w:rPr>
              <w:t>Категория, разряд, класс по специальности (при наличии)</w:t>
            </w:r>
          </w:p>
        </w:tc>
        <w:tc>
          <w:tcPr>
            <w:tcW w:w="81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77AF4" w:rsidRPr="00ED52BF" w:rsidRDefault="00577AF4" w:rsidP="00E4157F">
            <w:pPr>
              <w:ind w:firstLine="15"/>
              <w:jc w:val="center"/>
              <w:rPr>
                <w:rFonts w:ascii="Times New Roman" w:hAnsi="Times New Roman" w:cs="Times New Roman"/>
                <w:sz w:val="24"/>
                <w:szCs w:val="24"/>
              </w:rPr>
            </w:pPr>
            <w:r w:rsidRPr="00ED52BF">
              <w:rPr>
                <w:rStyle w:val="s0"/>
                <w:sz w:val="24"/>
                <w:szCs w:val="24"/>
              </w:rPr>
              <w:t>Гражданство</w:t>
            </w:r>
          </w:p>
        </w:tc>
      </w:tr>
    </w:tbl>
    <w:p w:rsidR="00577AF4" w:rsidRPr="00ED52BF" w:rsidRDefault="00577AF4" w:rsidP="006F040D">
      <w:pPr>
        <w:rPr>
          <w:rFonts w:ascii="Times New Roman" w:hAnsi="Times New Roman" w:cs="Times New Roman"/>
          <w:sz w:val="24"/>
          <w:szCs w:val="24"/>
        </w:rPr>
      </w:pPr>
      <w:r w:rsidRPr="00ED52BF">
        <w:rPr>
          <w:rFonts w:ascii="Times New Roman" w:hAnsi="Times New Roman" w:cs="Times New Roman"/>
          <w:color w:val="000000"/>
          <w:sz w:val="24"/>
          <w:szCs w:val="24"/>
        </w:rPr>
        <w:t>4. Сведения о доступе к финансовым ресурсам (денежные средства: собственные, кредитные и т.д.). Перечислить ниже и приложить копии подтверждающих документов __________________________________________ ____________________________________________________________________.</w:t>
      </w:r>
    </w:p>
    <w:p w:rsidR="00577AF4" w:rsidRPr="00ED52BF" w:rsidRDefault="00577AF4" w:rsidP="006F040D">
      <w:pPr>
        <w:pStyle w:val="a8"/>
        <w:spacing w:before="0" w:beforeAutospacing="0" w:after="0" w:afterAutospacing="0"/>
        <w:ind w:firstLine="400"/>
        <w:jc w:val="thaiDistribute"/>
      </w:pPr>
      <w:r w:rsidRPr="00ED52BF">
        <w:rPr>
          <w:color w:val="000000"/>
        </w:rPr>
        <w:t>5. Сведения о рекомендациях. Перечислить и приложить рекомендательные письма, отзывы других юридических и физических лиц ___________________________________________________________________.</w:t>
      </w:r>
    </w:p>
    <w:bookmarkEnd w:id="0"/>
    <w:p w:rsidR="00577AF4" w:rsidRPr="00ED52BF" w:rsidRDefault="00577AF4" w:rsidP="006F040D">
      <w:pPr>
        <w:pStyle w:val="a8"/>
        <w:spacing w:before="0" w:beforeAutospacing="0" w:after="0" w:afterAutospacing="0"/>
        <w:ind w:firstLine="400"/>
        <w:jc w:val="thaiDistribute"/>
      </w:pPr>
      <w:r w:rsidRPr="00ED52BF">
        <w:rPr>
          <w:color w:val="000000"/>
        </w:rPr>
        <w:t> </w:t>
      </w:r>
    </w:p>
    <w:p w:rsidR="00577AF4" w:rsidRPr="00ED52BF" w:rsidRDefault="00577AF4" w:rsidP="006F040D">
      <w:pPr>
        <w:pStyle w:val="a8"/>
        <w:spacing w:before="0" w:beforeAutospacing="0" w:after="0" w:afterAutospacing="0"/>
        <w:ind w:firstLine="400"/>
        <w:jc w:val="thaiDistribute"/>
      </w:pPr>
      <w:r w:rsidRPr="00ED52BF">
        <w:rPr>
          <w:color w:val="000000"/>
        </w:rPr>
        <w:t>Достоверность всех сведений о квалификации подтверждаю.</w:t>
      </w:r>
    </w:p>
    <w:p w:rsidR="00577AF4" w:rsidRPr="00ED52BF" w:rsidRDefault="00577AF4" w:rsidP="006F040D">
      <w:pPr>
        <w:ind w:firstLine="400"/>
        <w:jc w:val="right"/>
        <w:rPr>
          <w:rFonts w:ascii="Times New Roman" w:hAnsi="Times New Roman" w:cs="Times New Roman"/>
          <w:sz w:val="24"/>
          <w:szCs w:val="24"/>
        </w:rPr>
      </w:pPr>
      <w:r w:rsidRPr="00ED52BF">
        <w:rPr>
          <w:rFonts w:ascii="Times New Roman" w:hAnsi="Times New Roman" w:cs="Times New Roman"/>
          <w:color w:val="000000"/>
          <w:sz w:val="24"/>
          <w:szCs w:val="24"/>
        </w:rPr>
        <w:t>Подпись ________________</w:t>
      </w:r>
    </w:p>
    <w:p w:rsidR="00577AF4" w:rsidRDefault="00577AF4" w:rsidP="006F040D">
      <w:pPr>
        <w:ind w:firstLine="400"/>
        <w:jc w:val="right"/>
        <w:rPr>
          <w:rFonts w:ascii="Times New Roman" w:hAnsi="Times New Roman" w:cs="Times New Roman"/>
          <w:sz w:val="24"/>
          <w:szCs w:val="24"/>
        </w:rPr>
      </w:pPr>
    </w:p>
    <w:p w:rsidR="00577AF4" w:rsidRDefault="00577AF4" w:rsidP="005127C6">
      <w:pPr>
        <w:ind w:firstLine="400"/>
        <w:jc w:val="right"/>
        <w:rPr>
          <w:rFonts w:ascii="Times New Roman" w:hAnsi="Times New Roman" w:cs="Times New Roman"/>
          <w:sz w:val="24"/>
          <w:szCs w:val="24"/>
        </w:rPr>
      </w:pPr>
    </w:p>
    <w:p w:rsidR="00577AF4" w:rsidRDefault="00577AF4" w:rsidP="00707D42">
      <w:pPr>
        <w:pStyle w:val="a8"/>
        <w:tabs>
          <w:tab w:val="left" w:pos="2696"/>
          <w:tab w:val="center" w:pos="5032"/>
        </w:tabs>
        <w:jc w:val="left"/>
        <w:rPr>
          <w:b/>
          <w:bCs/>
        </w:rPr>
      </w:pPr>
      <w:r>
        <w:rPr>
          <w:b/>
          <w:bCs/>
        </w:rPr>
        <w:tab/>
      </w:r>
    </w:p>
    <w:p w:rsidR="00577AF4" w:rsidRDefault="00577AF4" w:rsidP="00707D42">
      <w:pPr>
        <w:pStyle w:val="a8"/>
        <w:tabs>
          <w:tab w:val="left" w:pos="2696"/>
          <w:tab w:val="center" w:pos="5032"/>
        </w:tabs>
        <w:jc w:val="left"/>
        <w:rPr>
          <w:b/>
          <w:bCs/>
        </w:rPr>
      </w:pPr>
    </w:p>
    <w:p w:rsidR="00577AF4" w:rsidRDefault="00577AF4" w:rsidP="00707D42">
      <w:pPr>
        <w:pStyle w:val="a8"/>
        <w:tabs>
          <w:tab w:val="left" w:pos="2696"/>
          <w:tab w:val="center" w:pos="5032"/>
        </w:tabs>
        <w:jc w:val="left"/>
        <w:rPr>
          <w:b/>
          <w:bCs/>
        </w:rPr>
      </w:pPr>
    </w:p>
    <w:p w:rsidR="00577AF4" w:rsidRDefault="00577AF4" w:rsidP="00707D42">
      <w:pPr>
        <w:pStyle w:val="a8"/>
        <w:tabs>
          <w:tab w:val="left" w:pos="2696"/>
          <w:tab w:val="center" w:pos="5032"/>
        </w:tabs>
        <w:jc w:val="left"/>
        <w:rPr>
          <w:b/>
          <w:bCs/>
        </w:rPr>
      </w:pPr>
    </w:p>
    <w:p w:rsidR="00577AF4" w:rsidRDefault="00577AF4" w:rsidP="00707D42">
      <w:pPr>
        <w:pStyle w:val="a8"/>
        <w:tabs>
          <w:tab w:val="left" w:pos="2696"/>
          <w:tab w:val="center" w:pos="5032"/>
        </w:tabs>
        <w:jc w:val="left"/>
        <w:rPr>
          <w:b/>
          <w:bCs/>
        </w:rPr>
      </w:pPr>
    </w:p>
    <w:p w:rsidR="00577AF4" w:rsidRDefault="00577AF4" w:rsidP="00707D42">
      <w:pPr>
        <w:pStyle w:val="a8"/>
        <w:tabs>
          <w:tab w:val="left" w:pos="2696"/>
          <w:tab w:val="center" w:pos="5032"/>
        </w:tabs>
        <w:jc w:val="left"/>
        <w:rPr>
          <w:b/>
          <w:bCs/>
        </w:rPr>
      </w:pPr>
    </w:p>
    <w:p w:rsidR="00577AF4" w:rsidRPr="00E40FB5" w:rsidRDefault="00577AF4" w:rsidP="00E40FB5">
      <w:pPr>
        <w:jc w:val="right"/>
        <w:rPr>
          <w:rFonts w:ascii="Times New Roman" w:hAnsi="Times New Roman" w:cs="Times New Roman"/>
          <w:b/>
          <w:bCs/>
          <w:sz w:val="24"/>
          <w:szCs w:val="24"/>
        </w:rPr>
      </w:pPr>
      <w:r w:rsidRPr="00E40FB5">
        <w:rPr>
          <w:rFonts w:ascii="Times New Roman" w:hAnsi="Times New Roman" w:cs="Times New Roman"/>
          <w:b/>
          <w:bCs/>
          <w:sz w:val="24"/>
          <w:szCs w:val="24"/>
        </w:rPr>
        <w:lastRenderedPageBreak/>
        <w:t xml:space="preserve">Приложение 6 </w:t>
      </w:r>
    </w:p>
    <w:p w:rsidR="00577AF4" w:rsidRPr="00E40FB5" w:rsidRDefault="00577AF4" w:rsidP="00E40FB5">
      <w:pPr>
        <w:jc w:val="right"/>
        <w:rPr>
          <w:rFonts w:ascii="Times New Roman" w:hAnsi="Times New Roman" w:cs="Times New Roman"/>
          <w:b/>
          <w:bCs/>
          <w:sz w:val="24"/>
          <w:szCs w:val="24"/>
        </w:rPr>
      </w:pPr>
      <w:r w:rsidRPr="00E40FB5">
        <w:rPr>
          <w:rFonts w:ascii="Times New Roman" w:hAnsi="Times New Roman" w:cs="Times New Roman"/>
          <w:b/>
          <w:bCs/>
          <w:sz w:val="24"/>
          <w:szCs w:val="24"/>
        </w:rPr>
        <w:t>к тендерной документации</w:t>
      </w:r>
    </w:p>
    <w:p w:rsidR="00577AF4" w:rsidRPr="00E40FB5" w:rsidRDefault="00577AF4" w:rsidP="00E40FB5">
      <w:pPr>
        <w:ind w:firstLine="400"/>
        <w:rPr>
          <w:rFonts w:ascii="Times New Roman" w:hAnsi="Times New Roman" w:cs="Times New Roman"/>
          <w:sz w:val="24"/>
          <w:szCs w:val="24"/>
        </w:rPr>
      </w:pPr>
    </w:p>
    <w:p w:rsidR="00577AF4" w:rsidRPr="00E40FB5" w:rsidRDefault="00577AF4" w:rsidP="00E40FB5">
      <w:pPr>
        <w:ind w:firstLine="400"/>
        <w:rPr>
          <w:rFonts w:ascii="Times New Roman" w:hAnsi="Times New Roman" w:cs="Times New Roman"/>
          <w:sz w:val="24"/>
          <w:szCs w:val="24"/>
        </w:rPr>
      </w:pPr>
      <w:r w:rsidRPr="00E40FB5">
        <w:rPr>
          <w:rFonts w:ascii="Times New Roman" w:hAnsi="Times New Roman" w:cs="Times New Roman"/>
          <w:sz w:val="24"/>
          <w:szCs w:val="24"/>
        </w:rPr>
        <w:t> </w:t>
      </w:r>
    </w:p>
    <w:p w:rsidR="00577AF4" w:rsidRPr="00014FCE" w:rsidRDefault="00577AF4" w:rsidP="00E40FB5">
      <w:pPr>
        <w:ind w:firstLine="400"/>
        <w:jc w:val="center"/>
        <w:rPr>
          <w:rFonts w:ascii="Times New Roman" w:hAnsi="Times New Roman" w:cs="Times New Roman"/>
          <w:b/>
          <w:bCs/>
          <w:sz w:val="24"/>
          <w:szCs w:val="24"/>
        </w:rPr>
      </w:pPr>
      <w:r w:rsidRPr="00014FCE">
        <w:rPr>
          <w:rFonts w:ascii="Times New Roman" w:hAnsi="Times New Roman" w:cs="Times New Roman"/>
          <w:b/>
          <w:bCs/>
          <w:sz w:val="24"/>
          <w:szCs w:val="24"/>
        </w:rPr>
        <w:t>Банковская гарантия</w:t>
      </w:r>
    </w:p>
    <w:p w:rsidR="00577AF4" w:rsidRPr="00E40FB5" w:rsidRDefault="00577AF4" w:rsidP="00E40FB5">
      <w:pPr>
        <w:ind w:firstLine="400"/>
        <w:jc w:val="center"/>
        <w:rPr>
          <w:rFonts w:ascii="Times New Roman" w:hAnsi="Times New Roman" w:cs="Times New Roman"/>
          <w:sz w:val="24"/>
          <w:szCs w:val="24"/>
        </w:rPr>
      </w:pPr>
      <w:r w:rsidRPr="00E40FB5">
        <w:rPr>
          <w:rFonts w:ascii="Times New Roman" w:hAnsi="Times New Roman" w:cs="Times New Roman"/>
          <w:sz w:val="24"/>
          <w:szCs w:val="24"/>
        </w:rPr>
        <w:t>(форма обеспечения исполнения договора о закупках)</w:t>
      </w:r>
    </w:p>
    <w:p w:rsidR="00577AF4" w:rsidRPr="00E40FB5" w:rsidRDefault="00577AF4" w:rsidP="00E40FB5">
      <w:pPr>
        <w:ind w:firstLine="400"/>
        <w:rPr>
          <w:rFonts w:ascii="Times New Roman" w:hAnsi="Times New Roman" w:cs="Times New Roman"/>
          <w:sz w:val="24"/>
          <w:szCs w:val="24"/>
        </w:rPr>
      </w:pPr>
      <w:r w:rsidRPr="00E40FB5">
        <w:rPr>
          <w:rFonts w:ascii="Times New Roman" w:hAnsi="Times New Roman" w:cs="Times New Roman"/>
          <w:sz w:val="24"/>
          <w:szCs w:val="24"/>
        </w:rPr>
        <w:t> </w:t>
      </w:r>
    </w:p>
    <w:p w:rsidR="00577AF4" w:rsidRPr="00E40FB5" w:rsidRDefault="00577AF4" w:rsidP="00E40FB5">
      <w:pPr>
        <w:ind w:firstLine="400"/>
        <w:rPr>
          <w:rFonts w:ascii="Times New Roman" w:hAnsi="Times New Roman" w:cs="Times New Roman"/>
          <w:sz w:val="24"/>
          <w:szCs w:val="24"/>
        </w:rPr>
      </w:pPr>
      <w:r w:rsidRPr="00E40FB5">
        <w:rPr>
          <w:rFonts w:ascii="Times New Roman" w:hAnsi="Times New Roman" w:cs="Times New Roman"/>
          <w:sz w:val="24"/>
          <w:szCs w:val="24"/>
        </w:rPr>
        <w:t> Наименование банка: ___________________________________________</w:t>
      </w:r>
    </w:p>
    <w:p w:rsidR="00577AF4" w:rsidRPr="00E40FB5" w:rsidRDefault="00577AF4" w:rsidP="00E40FB5">
      <w:pPr>
        <w:rPr>
          <w:rFonts w:ascii="Times New Roman" w:hAnsi="Times New Roman" w:cs="Times New Roman"/>
          <w:sz w:val="24"/>
          <w:szCs w:val="24"/>
        </w:rPr>
      </w:pPr>
      <w:r w:rsidRPr="00E40FB5">
        <w:rPr>
          <w:rFonts w:ascii="Times New Roman" w:hAnsi="Times New Roman" w:cs="Times New Roman"/>
          <w:sz w:val="24"/>
          <w:szCs w:val="24"/>
        </w:rPr>
        <w:t>   (наименование и реквизиты банка)</w:t>
      </w:r>
    </w:p>
    <w:p w:rsidR="00577AF4" w:rsidRPr="00E40FB5" w:rsidRDefault="00577AF4" w:rsidP="00E40FB5">
      <w:pPr>
        <w:ind w:firstLine="400"/>
        <w:rPr>
          <w:rFonts w:ascii="Times New Roman" w:hAnsi="Times New Roman" w:cs="Times New Roman"/>
          <w:sz w:val="24"/>
          <w:szCs w:val="24"/>
        </w:rPr>
      </w:pPr>
      <w:r w:rsidRPr="00E40FB5">
        <w:rPr>
          <w:rFonts w:ascii="Times New Roman" w:hAnsi="Times New Roman" w:cs="Times New Roman"/>
          <w:sz w:val="24"/>
          <w:szCs w:val="24"/>
        </w:rPr>
        <w:t> Кому: _________________________________________________________</w:t>
      </w:r>
    </w:p>
    <w:p w:rsidR="00577AF4" w:rsidRPr="00E40FB5" w:rsidRDefault="00577AF4" w:rsidP="00E40FB5">
      <w:pPr>
        <w:rPr>
          <w:rFonts w:ascii="Times New Roman" w:hAnsi="Times New Roman" w:cs="Times New Roman"/>
          <w:sz w:val="24"/>
          <w:szCs w:val="24"/>
        </w:rPr>
      </w:pPr>
      <w:r w:rsidRPr="00E40FB5">
        <w:rPr>
          <w:rFonts w:ascii="Times New Roman" w:hAnsi="Times New Roman" w:cs="Times New Roman"/>
          <w:sz w:val="24"/>
          <w:szCs w:val="24"/>
        </w:rPr>
        <w:t>   (наименование и реквизиты Общества)</w:t>
      </w:r>
    </w:p>
    <w:p w:rsidR="00577AF4" w:rsidRPr="00E40FB5" w:rsidRDefault="00577AF4" w:rsidP="00E40FB5">
      <w:pPr>
        <w:ind w:firstLine="400"/>
        <w:rPr>
          <w:rFonts w:ascii="Times New Roman" w:hAnsi="Times New Roman" w:cs="Times New Roman"/>
          <w:sz w:val="24"/>
          <w:szCs w:val="24"/>
        </w:rPr>
      </w:pPr>
    </w:p>
    <w:p w:rsidR="00577AF4" w:rsidRPr="00E40FB5" w:rsidRDefault="00577AF4" w:rsidP="00E40FB5">
      <w:pPr>
        <w:ind w:firstLine="400"/>
        <w:rPr>
          <w:rFonts w:ascii="Times New Roman" w:hAnsi="Times New Roman" w:cs="Times New Roman"/>
          <w:sz w:val="24"/>
          <w:szCs w:val="24"/>
        </w:rPr>
      </w:pPr>
      <w:r w:rsidRPr="00E40FB5">
        <w:rPr>
          <w:rFonts w:ascii="Times New Roman" w:hAnsi="Times New Roman" w:cs="Times New Roman"/>
          <w:sz w:val="24"/>
          <w:szCs w:val="24"/>
        </w:rPr>
        <w:t>Гарантийное обязательство № ___</w:t>
      </w:r>
    </w:p>
    <w:p w:rsidR="00577AF4" w:rsidRPr="00E40FB5" w:rsidRDefault="00577AF4" w:rsidP="00E40FB5">
      <w:pPr>
        <w:ind w:firstLine="400"/>
        <w:rPr>
          <w:rFonts w:ascii="Times New Roman" w:hAnsi="Times New Roman" w:cs="Times New Roman"/>
          <w:sz w:val="24"/>
          <w:szCs w:val="24"/>
        </w:rPr>
      </w:pPr>
      <w:r w:rsidRPr="00E40FB5">
        <w:rPr>
          <w:rFonts w:ascii="Times New Roman" w:hAnsi="Times New Roman" w:cs="Times New Roman"/>
          <w:sz w:val="24"/>
          <w:szCs w:val="24"/>
        </w:rPr>
        <w:t> </w:t>
      </w:r>
    </w:p>
    <w:tbl>
      <w:tblPr>
        <w:tblW w:w="5000" w:type="pct"/>
        <w:tblInd w:w="2" w:type="dxa"/>
        <w:tblCellMar>
          <w:left w:w="0" w:type="dxa"/>
          <w:right w:w="0" w:type="dxa"/>
        </w:tblCellMar>
        <w:tblLook w:val="00A0"/>
      </w:tblPr>
      <w:tblGrid>
        <w:gridCol w:w="4927"/>
        <w:gridCol w:w="4927"/>
      </w:tblGrid>
      <w:tr w:rsidR="00577AF4" w:rsidRPr="00E40FB5">
        <w:tc>
          <w:tcPr>
            <w:tcW w:w="2500" w:type="pct"/>
            <w:tcMar>
              <w:top w:w="0" w:type="dxa"/>
              <w:left w:w="108" w:type="dxa"/>
              <w:bottom w:w="0" w:type="dxa"/>
              <w:right w:w="108" w:type="dxa"/>
            </w:tcMar>
          </w:tcPr>
          <w:p w:rsidR="00577AF4" w:rsidRPr="00E40FB5" w:rsidRDefault="00577AF4" w:rsidP="00E40FB5">
            <w:pPr>
              <w:ind w:firstLine="400"/>
              <w:rPr>
                <w:rFonts w:ascii="Times New Roman" w:hAnsi="Times New Roman" w:cs="Times New Roman"/>
                <w:sz w:val="24"/>
                <w:szCs w:val="24"/>
              </w:rPr>
            </w:pPr>
            <w:r w:rsidRPr="00E40FB5">
              <w:rPr>
                <w:rFonts w:ascii="Times New Roman" w:hAnsi="Times New Roman" w:cs="Times New Roman"/>
                <w:sz w:val="24"/>
                <w:szCs w:val="24"/>
              </w:rPr>
              <w:t xml:space="preserve">__________________  </w:t>
            </w:r>
          </w:p>
          <w:p w:rsidR="00577AF4" w:rsidRPr="00E40FB5" w:rsidRDefault="00577AF4" w:rsidP="00E40FB5">
            <w:pPr>
              <w:ind w:firstLine="400"/>
              <w:rPr>
                <w:rFonts w:ascii="Times New Roman" w:hAnsi="Times New Roman" w:cs="Times New Roman"/>
                <w:sz w:val="24"/>
                <w:szCs w:val="24"/>
              </w:rPr>
            </w:pPr>
            <w:r w:rsidRPr="00E40FB5">
              <w:rPr>
                <w:rFonts w:ascii="Times New Roman" w:hAnsi="Times New Roman" w:cs="Times New Roman"/>
                <w:sz w:val="24"/>
                <w:szCs w:val="24"/>
              </w:rPr>
              <w:t>(место нахождения)</w:t>
            </w:r>
          </w:p>
        </w:tc>
        <w:tc>
          <w:tcPr>
            <w:tcW w:w="2500" w:type="pct"/>
            <w:tcMar>
              <w:top w:w="0" w:type="dxa"/>
              <w:left w:w="108" w:type="dxa"/>
              <w:bottom w:w="0" w:type="dxa"/>
              <w:right w:w="108" w:type="dxa"/>
            </w:tcMar>
          </w:tcPr>
          <w:p w:rsidR="00577AF4" w:rsidRPr="00E40FB5" w:rsidRDefault="00577AF4" w:rsidP="00E40FB5">
            <w:pPr>
              <w:ind w:firstLine="400"/>
              <w:rPr>
                <w:rFonts w:ascii="Times New Roman" w:hAnsi="Times New Roman" w:cs="Times New Roman"/>
                <w:sz w:val="24"/>
                <w:szCs w:val="24"/>
              </w:rPr>
            </w:pPr>
            <w:r w:rsidRPr="00E40FB5">
              <w:rPr>
                <w:rFonts w:ascii="Times New Roman" w:hAnsi="Times New Roman" w:cs="Times New Roman"/>
                <w:sz w:val="24"/>
                <w:szCs w:val="24"/>
              </w:rPr>
              <w:t xml:space="preserve">«___»___________ _____ </w:t>
            </w:r>
            <w:proofErr w:type="gramStart"/>
            <w:r w:rsidRPr="00E40FB5">
              <w:rPr>
                <w:rFonts w:ascii="Times New Roman" w:hAnsi="Times New Roman" w:cs="Times New Roman"/>
                <w:sz w:val="24"/>
                <w:szCs w:val="24"/>
              </w:rPr>
              <w:t>г</w:t>
            </w:r>
            <w:proofErr w:type="gramEnd"/>
            <w:r w:rsidRPr="00E40FB5">
              <w:rPr>
                <w:rFonts w:ascii="Times New Roman" w:hAnsi="Times New Roman" w:cs="Times New Roman"/>
                <w:sz w:val="24"/>
                <w:szCs w:val="24"/>
              </w:rPr>
              <w:t>.</w:t>
            </w:r>
          </w:p>
          <w:p w:rsidR="00577AF4" w:rsidRPr="00E40FB5" w:rsidRDefault="00577AF4" w:rsidP="00E40FB5">
            <w:pPr>
              <w:ind w:firstLine="400"/>
              <w:rPr>
                <w:rFonts w:ascii="Times New Roman" w:hAnsi="Times New Roman" w:cs="Times New Roman"/>
                <w:sz w:val="24"/>
                <w:szCs w:val="24"/>
              </w:rPr>
            </w:pPr>
            <w:r w:rsidRPr="00E40FB5">
              <w:rPr>
                <w:rFonts w:ascii="Times New Roman" w:hAnsi="Times New Roman" w:cs="Times New Roman"/>
                <w:sz w:val="24"/>
                <w:szCs w:val="24"/>
              </w:rPr>
              <w:t> </w:t>
            </w:r>
          </w:p>
        </w:tc>
      </w:tr>
    </w:tbl>
    <w:p w:rsidR="00577AF4" w:rsidRPr="00E40FB5" w:rsidRDefault="00577AF4" w:rsidP="00E40FB5">
      <w:pPr>
        <w:ind w:firstLine="400"/>
        <w:rPr>
          <w:rFonts w:ascii="Times New Roman" w:hAnsi="Times New Roman" w:cs="Times New Roman"/>
          <w:sz w:val="24"/>
          <w:szCs w:val="24"/>
        </w:rPr>
      </w:pPr>
      <w:r w:rsidRPr="00E40FB5">
        <w:rPr>
          <w:rFonts w:ascii="Times New Roman" w:hAnsi="Times New Roman" w:cs="Times New Roman"/>
          <w:sz w:val="24"/>
          <w:szCs w:val="24"/>
        </w:rPr>
        <w:t> </w:t>
      </w:r>
    </w:p>
    <w:p w:rsidR="00577AF4" w:rsidRPr="00E40FB5" w:rsidRDefault="00577AF4" w:rsidP="00E40FB5">
      <w:pPr>
        <w:rPr>
          <w:rFonts w:ascii="Times New Roman" w:hAnsi="Times New Roman" w:cs="Times New Roman"/>
          <w:sz w:val="24"/>
          <w:szCs w:val="24"/>
        </w:rPr>
      </w:pPr>
      <w:r w:rsidRPr="00E40FB5">
        <w:rPr>
          <w:rFonts w:ascii="Times New Roman" w:hAnsi="Times New Roman" w:cs="Times New Roman"/>
          <w:sz w:val="24"/>
          <w:szCs w:val="24"/>
        </w:rPr>
        <w:t>Принимая во внимание, что __________________________________,</w:t>
      </w:r>
    </w:p>
    <w:p w:rsidR="00577AF4" w:rsidRPr="00E40FB5" w:rsidRDefault="00577AF4" w:rsidP="00E40FB5">
      <w:pPr>
        <w:ind w:firstLine="400"/>
        <w:rPr>
          <w:rFonts w:ascii="Times New Roman" w:hAnsi="Times New Roman" w:cs="Times New Roman"/>
          <w:sz w:val="24"/>
          <w:szCs w:val="24"/>
        </w:rPr>
      </w:pPr>
      <w:r w:rsidRPr="00E40FB5">
        <w:rPr>
          <w:rFonts w:ascii="Times New Roman" w:hAnsi="Times New Roman" w:cs="Times New Roman"/>
          <w:sz w:val="24"/>
          <w:szCs w:val="24"/>
        </w:rPr>
        <w:t>                                                          (наименование поставщика)</w:t>
      </w:r>
    </w:p>
    <w:p w:rsidR="00577AF4" w:rsidRPr="00E40FB5" w:rsidRDefault="00577AF4" w:rsidP="00E40FB5">
      <w:pPr>
        <w:rPr>
          <w:rFonts w:ascii="Times New Roman" w:hAnsi="Times New Roman" w:cs="Times New Roman"/>
          <w:sz w:val="24"/>
          <w:szCs w:val="24"/>
        </w:rPr>
      </w:pPr>
      <w:r w:rsidRPr="00E40FB5">
        <w:rPr>
          <w:rFonts w:ascii="Times New Roman" w:hAnsi="Times New Roman" w:cs="Times New Roman"/>
          <w:sz w:val="24"/>
          <w:szCs w:val="24"/>
        </w:rPr>
        <w:t>(далее - «Поставщик»), заключил (</w:t>
      </w:r>
      <w:proofErr w:type="spellStart"/>
      <w:proofErr w:type="gramStart"/>
      <w:r w:rsidRPr="00E40FB5">
        <w:rPr>
          <w:rFonts w:ascii="Times New Roman" w:hAnsi="Times New Roman" w:cs="Times New Roman"/>
          <w:sz w:val="24"/>
          <w:szCs w:val="24"/>
        </w:rPr>
        <w:t>ит</w:t>
      </w:r>
      <w:proofErr w:type="spellEnd"/>
      <w:proofErr w:type="gramEnd"/>
      <w:r w:rsidRPr="00E40FB5">
        <w:rPr>
          <w:rFonts w:ascii="Times New Roman" w:hAnsi="Times New Roman" w:cs="Times New Roman"/>
          <w:sz w:val="24"/>
          <w:szCs w:val="24"/>
        </w:rPr>
        <w:t>)* договор о закупках №__ от ______ г. (далее - Договор) на поставку (выполнение, оказание)______________________ ______________________________________________________и Вами было</w:t>
      </w:r>
    </w:p>
    <w:p w:rsidR="00577AF4" w:rsidRPr="00E40FB5" w:rsidRDefault="00577AF4" w:rsidP="00E40FB5">
      <w:pPr>
        <w:ind w:firstLine="400"/>
        <w:rPr>
          <w:rFonts w:ascii="Times New Roman" w:hAnsi="Times New Roman" w:cs="Times New Roman"/>
          <w:sz w:val="24"/>
          <w:szCs w:val="24"/>
        </w:rPr>
      </w:pPr>
      <w:r w:rsidRPr="00E40FB5">
        <w:rPr>
          <w:rFonts w:ascii="Times New Roman" w:hAnsi="Times New Roman" w:cs="Times New Roman"/>
          <w:sz w:val="24"/>
          <w:szCs w:val="24"/>
        </w:rPr>
        <w:t xml:space="preserve">                    (описание товаров, работ или услуг)</w:t>
      </w:r>
    </w:p>
    <w:p w:rsidR="00577AF4" w:rsidRPr="00E40FB5" w:rsidRDefault="00577AF4" w:rsidP="00E40FB5">
      <w:pPr>
        <w:rPr>
          <w:rFonts w:ascii="Times New Roman" w:hAnsi="Times New Roman" w:cs="Times New Roman"/>
          <w:sz w:val="24"/>
          <w:szCs w:val="24"/>
        </w:rPr>
      </w:pPr>
      <w:r w:rsidRPr="00E40FB5">
        <w:rPr>
          <w:rFonts w:ascii="Times New Roman" w:hAnsi="Times New Roman" w:cs="Times New Roman"/>
          <w:sz w:val="24"/>
          <w:szCs w:val="24"/>
        </w:rPr>
        <w:t>предусмотрено в Договоре, что Поставщик внесет обеспечение его исполнения в виде банковской гарантии на общую сумму_________ тенге, настоящим _______________________________________</w:t>
      </w:r>
    </w:p>
    <w:p w:rsidR="00577AF4" w:rsidRPr="00E40FB5" w:rsidRDefault="00577AF4" w:rsidP="00E40FB5">
      <w:pPr>
        <w:ind w:firstLine="400"/>
        <w:rPr>
          <w:rFonts w:ascii="Times New Roman" w:hAnsi="Times New Roman" w:cs="Times New Roman"/>
          <w:sz w:val="24"/>
          <w:szCs w:val="24"/>
        </w:rPr>
      </w:pPr>
      <w:r w:rsidRPr="00E40FB5">
        <w:rPr>
          <w:rFonts w:ascii="Times New Roman" w:hAnsi="Times New Roman" w:cs="Times New Roman"/>
          <w:sz w:val="24"/>
          <w:szCs w:val="24"/>
        </w:rPr>
        <w:t>   (наименование банка)</w:t>
      </w:r>
    </w:p>
    <w:p w:rsidR="00577AF4" w:rsidRPr="00E40FB5" w:rsidRDefault="00577AF4" w:rsidP="00E40FB5">
      <w:pPr>
        <w:rPr>
          <w:rFonts w:ascii="Times New Roman" w:hAnsi="Times New Roman" w:cs="Times New Roman"/>
          <w:sz w:val="24"/>
          <w:szCs w:val="24"/>
        </w:rPr>
      </w:pPr>
      <w:r w:rsidRPr="00E40FB5">
        <w:rPr>
          <w:rFonts w:ascii="Times New Roman" w:hAnsi="Times New Roman" w:cs="Times New Roman"/>
          <w:sz w:val="24"/>
          <w:szCs w:val="24"/>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 ____________________________________________________________</w:t>
      </w:r>
    </w:p>
    <w:p w:rsidR="00577AF4" w:rsidRPr="00E40FB5" w:rsidRDefault="00577AF4" w:rsidP="00E40FB5">
      <w:pPr>
        <w:ind w:firstLine="400"/>
        <w:rPr>
          <w:rFonts w:ascii="Times New Roman" w:hAnsi="Times New Roman" w:cs="Times New Roman"/>
          <w:sz w:val="24"/>
          <w:szCs w:val="24"/>
        </w:rPr>
      </w:pPr>
      <w:r w:rsidRPr="00E40FB5">
        <w:rPr>
          <w:rFonts w:ascii="Times New Roman" w:hAnsi="Times New Roman" w:cs="Times New Roman"/>
          <w:sz w:val="24"/>
          <w:szCs w:val="24"/>
        </w:rPr>
        <w:t xml:space="preserve">                                   (сумма в цифрах и прописью)</w:t>
      </w:r>
    </w:p>
    <w:p w:rsidR="00577AF4" w:rsidRPr="00E40FB5" w:rsidRDefault="00577AF4" w:rsidP="00E40FB5">
      <w:pPr>
        <w:rPr>
          <w:rFonts w:ascii="Times New Roman" w:hAnsi="Times New Roman" w:cs="Times New Roman"/>
          <w:sz w:val="24"/>
          <w:szCs w:val="24"/>
        </w:rPr>
      </w:pPr>
      <w:r w:rsidRPr="00E40FB5">
        <w:rPr>
          <w:rFonts w:ascii="Times New Roman" w:hAnsi="Times New Roman" w:cs="Times New Roman"/>
          <w:sz w:val="24"/>
          <w:szCs w:val="24"/>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577AF4" w:rsidRPr="00E40FB5" w:rsidRDefault="00577AF4" w:rsidP="00E40FB5">
      <w:pPr>
        <w:ind w:firstLine="400"/>
        <w:rPr>
          <w:rFonts w:ascii="Times New Roman" w:hAnsi="Times New Roman" w:cs="Times New Roman"/>
          <w:sz w:val="24"/>
          <w:szCs w:val="24"/>
        </w:rPr>
      </w:pPr>
      <w:r w:rsidRPr="00E40FB5">
        <w:rPr>
          <w:rFonts w:ascii="Times New Roman" w:hAnsi="Times New Roman" w:cs="Times New Roman"/>
          <w:sz w:val="24"/>
          <w:szCs w:val="24"/>
        </w:rPr>
        <w:t> 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w:t>
      </w:r>
    </w:p>
    <w:p w:rsidR="00577AF4" w:rsidRPr="00E40FB5" w:rsidRDefault="00577AF4" w:rsidP="00E40FB5">
      <w:pPr>
        <w:ind w:firstLine="400"/>
        <w:rPr>
          <w:rFonts w:ascii="Times New Roman" w:hAnsi="Times New Roman" w:cs="Times New Roman"/>
          <w:sz w:val="24"/>
          <w:szCs w:val="24"/>
        </w:rPr>
      </w:pPr>
      <w:r w:rsidRPr="00E40FB5">
        <w:rPr>
          <w:rFonts w:ascii="Times New Roman" w:hAnsi="Times New Roman" w:cs="Times New Roman"/>
          <w:sz w:val="24"/>
          <w:szCs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77AF4" w:rsidRPr="00E40FB5" w:rsidRDefault="00577AF4" w:rsidP="00E40FB5">
      <w:pPr>
        <w:ind w:firstLine="400"/>
        <w:rPr>
          <w:rFonts w:ascii="Times New Roman" w:hAnsi="Times New Roman" w:cs="Times New Roman"/>
          <w:sz w:val="24"/>
          <w:szCs w:val="24"/>
        </w:rPr>
      </w:pPr>
      <w:r w:rsidRPr="00E40FB5">
        <w:rPr>
          <w:rFonts w:ascii="Times New Roman" w:hAnsi="Times New Roman" w:cs="Times New Roman"/>
          <w:sz w:val="24"/>
          <w:szCs w:val="24"/>
        </w:rPr>
        <w:t> </w:t>
      </w:r>
    </w:p>
    <w:tbl>
      <w:tblPr>
        <w:tblW w:w="5000" w:type="pct"/>
        <w:tblInd w:w="2" w:type="dxa"/>
        <w:tblCellMar>
          <w:left w:w="0" w:type="dxa"/>
          <w:right w:w="0" w:type="dxa"/>
        </w:tblCellMar>
        <w:tblLook w:val="00A0"/>
      </w:tblPr>
      <w:tblGrid>
        <w:gridCol w:w="4927"/>
        <w:gridCol w:w="4927"/>
      </w:tblGrid>
      <w:tr w:rsidR="00577AF4" w:rsidRPr="00E40FB5">
        <w:tc>
          <w:tcPr>
            <w:tcW w:w="2500" w:type="pct"/>
            <w:tcMar>
              <w:top w:w="0" w:type="dxa"/>
              <w:left w:w="108" w:type="dxa"/>
              <w:bottom w:w="0" w:type="dxa"/>
              <w:right w:w="108" w:type="dxa"/>
            </w:tcMar>
          </w:tcPr>
          <w:p w:rsidR="00577AF4" w:rsidRPr="00E40FB5" w:rsidRDefault="00577AF4" w:rsidP="00E40FB5">
            <w:pPr>
              <w:ind w:firstLine="400"/>
              <w:rPr>
                <w:rFonts w:ascii="Times New Roman" w:hAnsi="Times New Roman" w:cs="Times New Roman"/>
                <w:sz w:val="24"/>
                <w:szCs w:val="24"/>
              </w:rPr>
            </w:pPr>
            <w:r w:rsidRPr="00E40FB5">
              <w:rPr>
                <w:rFonts w:ascii="Times New Roman" w:hAnsi="Times New Roman" w:cs="Times New Roman"/>
                <w:sz w:val="24"/>
                <w:szCs w:val="24"/>
              </w:rPr>
              <w:t>Подпись и печать гарантов</w:t>
            </w:r>
          </w:p>
        </w:tc>
        <w:tc>
          <w:tcPr>
            <w:tcW w:w="2500" w:type="pct"/>
            <w:tcMar>
              <w:top w:w="0" w:type="dxa"/>
              <w:left w:w="108" w:type="dxa"/>
              <w:bottom w:w="0" w:type="dxa"/>
              <w:right w:w="108" w:type="dxa"/>
            </w:tcMar>
          </w:tcPr>
          <w:p w:rsidR="00577AF4" w:rsidRPr="00E40FB5" w:rsidRDefault="00577AF4" w:rsidP="00E40FB5">
            <w:pPr>
              <w:ind w:firstLine="400"/>
              <w:rPr>
                <w:rFonts w:ascii="Times New Roman" w:hAnsi="Times New Roman" w:cs="Times New Roman"/>
                <w:sz w:val="24"/>
                <w:szCs w:val="24"/>
              </w:rPr>
            </w:pPr>
            <w:r w:rsidRPr="00E40FB5">
              <w:rPr>
                <w:rFonts w:ascii="Times New Roman" w:hAnsi="Times New Roman" w:cs="Times New Roman"/>
                <w:sz w:val="24"/>
                <w:szCs w:val="24"/>
              </w:rPr>
              <w:t>Дата и адрес</w:t>
            </w:r>
          </w:p>
        </w:tc>
      </w:tr>
    </w:tbl>
    <w:p w:rsidR="00577AF4" w:rsidRPr="00E40FB5" w:rsidRDefault="00577AF4" w:rsidP="00F73BE2">
      <w:pPr>
        <w:pStyle w:val="a8"/>
        <w:tabs>
          <w:tab w:val="left" w:pos="2696"/>
          <w:tab w:val="center" w:pos="5032"/>
        </w:tabs>
        <w:spacing w:before="0" w:beforeAutospacing="0" w:after="0" w:afterAutospacing="0"/>
        <w:jc w:val="center"/>
        <w:rPr>
          <w:b/>
          <w:bCs/>
        </w:rPr>
      </w:pPr>
    </w:p>
    <w:p w:rsidR="00577AF4" w:rsidRDefault="00577AF4" w:rsidP="00F73BE2">
      <w:pPr>
        <w:pStyle w:val="a8"/>
        <w:tabs>
          <w:tab w:val="left" w:pos="2696"/>
          <w:tab w:val="center" w:pos="5032"/>
        </w:tabs>
        <w:spacing w:before="0" w:beforeAutospacing="0" w:after="0" w:afterAutospacing="0"/>
        <w:jc w:val="center"/>
        <w:rPr>
          <w:b/>
          <w:bCs/>
          <w:sz w:val="22"/>
          <w:szCs w:val="22"/>
        </w:rPr>
      </w:pPr>
    </w:p>
    <w:p w:rsidR="00577AF4" w:rsidRDefault="00577AF4" w:rsidP="00F73BE2">
      <w:pPr>
        <w:pStyle w:val="a8"/>
        <w:tabs>
          <w:tab w:val="left" w:pos="2696"/>
          <w:tab w:val="center" w:pos="5032"/>
        </w:tabs>
        <w:spacing w:before="0" w:beforeAutospacing="0" w:after="0" w:afterAutospacing="0"/>
        <w:jc w:val="center"/>
        <w:rPr>
          <w:b/>
          <w:bCs/>
          <w:sz w:val="22"/>
          <w:szCs w:val="22"/>
        </w:rPr>
      </w:pPr>
    </w:p>
    <w:p w:rsidR="00577AF4" w:rsidRDefault="00577AF4" w:rsidP="00F73BE2">
      <w:pPr>
        <w:pStyle w:val="a8"/>
        <w:tabs>
          <w:tab w:val="left" w:pos="2696"/>
          <w:tab w:val="center" w:pos="5032"/>
        </w:tabs>
        <w:spacing w:before="0" w:beforeAutospacing="0" w:after="0" w:afterAutospacing="0"/>
        <w:jc w:val="center"/>
        <w:rPr>
          <w:b/>
          <w:bCs/>
          <w:sz w:val="22"/>
          <w:szCs w:val="22"/>
        </w:rPr>
      </w:pPr>
    </w:p>
    <w:p w:rsidR="00577AF4" w:rsidRDefault="00577AF4" w:rsidP="00F73BE2">
      <w:pPr>
        <w:pStyle w:val="a8"/>
        <w:tabs>
          <w:tab w:val="left" w:pos="2696"/>
          <w:tab w:val="center" w:pos="5032"/>
        </w:tabs>
        <w:spacing w:before="0" w:beforeAutospacing="0" w:after="0" w:afterAutospacing="0"/>
        <w:jc w:val="center"/>
        <w:rPr>
          <w:b/>
          <w:bCs/>
          <w:sz w:val="22"/>
          <w:szCs w:val="22"/>
        </w:rPr>
      </w:pPr>
    </w:p>
    <w:p w:rsidR="00577AF4" w:rsidRDefault="00577AF4" w:rsidP="00F73BE2">
      <w:pPr>
        <w:pStyle w:val="a8"/>
        <w:tabs>
          <w:tab w:val="left" w:pos="2696"/>
          <w:tab w:val="center" w:pos="5032"/>
        </w:tabs>
        <w:spacing w:before="0" w:beforeAutospacing="0" w:after="0" w:afterAutospacing="0"/>
        <w:jc w:val="center"/>
        <w:rPr>
          <w:b/>
          <w:bCs/>
          <w:sz w:val="22"/>
          <w:szCs w:val="22"/>
        </w:rPr>
      </w:pPr>
    </w:p>
    <w:p w:rsidR="00577AF4" w:rsidRDefault="00577AF4" w:rsidP="00F73BE2">
      <w:pPr>
        <w:pStyle w:val="a8"/>
        <w:tabs>
          <w:tab w:val="left" w:pos="2696"/>
          <w:tab w:val="center" w:pos="5032"/>
        </w:tabs>
        <w:spacing w:before="0" w:beforeAutospacing="0" w:after="0" w:afterAutospacing="0"/>
        <w:jc w:val="center"/>
        <w:rPr>
          <w:b/>
          <w:bCs/>
          <w:sz w:val="22"/>
          <w:szCs w:val="22"/>
        </w:rPr>
      </w:pPr>
    </w:p>
    <w:p w:rsidR="00577AF4" w:rsidRDefault="00577AF4" w:rsidP="00F73BE2">
      <w:pPr>
        <w:pStyle w:val="a8"/>
        <w:tabs>
          <w:tab w:val="left" w:pos="2696"/>
          <w:tab w:val="center" w:pos="5032"/>
        </w:tabs>
        <w:spacing w:before="0" w:beforeAutospacing="0" w:after="0" w:afterAutospacing="0"/>
        <w:jc w:val="center"/>
        <w:rPr>
          <w:b/>
          <w:bCs/>
          <w:sz w:val="22"/>
          <w:szCs w:val="22"/>
        </w:rPr>
      </w:pPr>
    </w:p>
    <w:p w:rsidR="00577AF4" w:rsidRDefault="00577AF4" w:rsidP="00F73BE2">
      <w:pPr>
        <w:pStyle w:val="a8"/>
        <w:tabs>
          <w:tab w:val="left" w:pos="2696"/>
          <w:tab w:val="center" w:pos="5032"/>
        </w:tabs>
        <w:spacing w:before="0" w:beforeAutospacing="0" w:after="0" w:afterAutospacing="0"/>
        <w:jc w:val="center"/>
        <w:rPr>
          <w:b/>
          <w:bCs/>
          <w:sz w:val="22"/>
          <w:szCs w:val="22"/>
        </w:rPr>
      </w:pPr>
    </w:p>
    <w:p w:rsidR="00577AF4" w:rsidRDefault="00577AF4" w:rsidP="00F73BE2">
      <w:pPr>
        <w:pStyle w:val="a8"/>
        <w:tabs>
          <w:tab w:val="left" w:pos="2696"/>
          <w:tab w:val="center" w:pos="5032"/>
        </w:tabs>
        <w:spacing w:before="0" w:beforeAutospacing="0" w:after="0" w:afterAutospacing="0"/>
        <w:jc w:val="center"/>
        <w:rPr>
          <w:b/>
          <w:bCs/>
          <w:sz w:val="22"/>
          <w:szCs w:val="22"/>
        </w:rPr>
      </w:pPr>
    </w:p>
    <w:p w:rsidR="00577AF4" w:rsidRDefault="00577AF4" w:rsidP="00F73BE2">
      <w:pPr>
        <w:pStyle w:val="a8"/>
        <w:tabs>
          <w:tab w:val="left" w:pos="2696"/>
          <w:tab w:val="center" w:pos="5032"/>
        </w:tabs>
        <w:spacing w:before="0" w:beforeAutospacing="0" w:after="0" w:afterAutospacing="0"/>
        <w:jc w:val="center"/>
        <w:rPr>
          <w:b/>
          <w:bCs/>
          <w:sz w:val="22"/>
          <w:szCs w:val="22"/>
        </w:rPr>
      </w:pPr>
    </w:p>
    <w:p w:rsidR="00577AF4" w:rsidRDefault="00577AF4" w:rsidP="00F73BE2">
      <w:pPr>
        <w:pStyle w:val="a8"/>
        <w:tabs>
          <w:tab w:val="left" w:pos="2696"/>
          <w:tab w:val="center" w:pos="5032"/>
        </w:tabs>
        <w:spacing w:before="0" w:beforeAutospacing="0" w:after="0" w:afterAutospacing="0"/>
        <w:jc w:val="center"/>
        <w:rPr>
          <w:b/>
          <w:bCs/>
          <w:sz w:val="22"/>
          <w:szCs w:val="22"/>
        </w:rPr>
      </w:pPr>
    </w:p>
    <w:p w:rsidR="00577AF4" w:rsidRDefault="00577AF4" w:rsidP="00F73BE2">
      <w:pPr>
        <w:pStyle w:val="a8"/>
        <w:tabs>
          <w:tab w:val="left" w:pos="2696"/>
          <w:tab w:val="center" w:pos="5032"/>
        </w:tabs>
        <w:spacing w:before="0" w:beforeAutospacing="0" w:after="0" w:afterAutospacing="0"/>
        <w:jc w:val="center"/>
        <w:rPr>
          <w:b/>
          <w:bCs/>
          <w:sz w:val="22"/>
          <w:szCs w:val="22"/>
        </w:rPr>
      </w:pPr>
    </w:p>
    <w:p w:rsidR="00577AF4" w:rsidRDefault="00577AF4" w:rsidP="00F73BE2">
      <w:pPr>
        <w:pStyle w:val="a8"/>
        <w:tabs>
          <w:tab w:val="left" w:pos="2696"/>
          <w:tab w:val="center" w:pos="5032"/>
        </w:tabs>
        <w:spacing w:before="0" w:beforeAutospacing="0" w:after="0" w:afterAutospacing="0"/>
        <w:jc w:val="center"/>
        <w:rPr>
          <w:b/>
          <w:bCs/>
          <w:sz w:val="22"/>
          <w:szCs w:val="22"/>
        </w:rPr>
      </w:pPr>
    </w:p>
    <w:p w:rsidR="00577AF4" w:rsidRDefault="00577AF4" w:rsidP="00F73BE2">
      <w:pPr>
        <w:pStyle w:val="a8"/>
        <w:tabs>
          <w:tab w:val="left" w:pos="2696"/>
          <w:tab w:val="center" w:pos="5032"/>
        </w:tabs>
        <w:spacing w:before="0" w:beforeAutospacing="0" w:after="0" w:afterAutospacing="0"/>
        <w:jc w:val="center"/>
        <w:rPr>
          <w:b/>
          <w:bCs/>
          <w:sz w:val="22"/>
          <w:szCs w:val="22"/>
        </w:rPr>
      </w:pPr>
    </w:p>
    <w:p w:rsidR="00577AF4" w:rsidRDefault="00577AF4" w:rsidP="00F73BE2">
      <w:pPr>
        <w:pStyle w:val="a8"/>
        <w:tabs>
          <w:tab w:val="left" w:pos="2696"/>
          <w:tab w:val="center" w:pos="5032"/>
        </w:tabs>
        <w:spacing w:before="0" w:beforeAutospacing="0" w:after="0" w:afterAutospacing="0"/>
        <w:jc w:val="center"/>
        <w:rPr>
          <w:b/>
          <w:bCs/>
          <w:sz w:val="22"/>
          <w:szCs w:val="22"/>
        </w:rPr>
      </w:pPr>
    </w:p>
    <w:p w:rsidR="00577AF4" w:rsidRPr="00E40FB5" w:rsidRDefault="00577AF4" w:rsidP="00E40FB5">
      <w:pPr>
        <w:pStyle w:val="a8"/>
        <w:tabs>
          <w:tab w:val="left" w:pos="2696"/>
          <w:tab w:val="center" w:pos="5032"/>
        </w:tabs>
        <w:spacing w:before="0" w:beforeAutospacing="0" w:after="0" w:afterAutospacing="0"/>
        <w:jc w:val="right"/>
        <w:rPr>
          <w:b/>
          <w:bCs/>
        </w:rPr>
      </w:pPr>
      <w:r w:rsidRPr="00E40FB5">
        <w:rPr>
          <w:b/>
          <w:bCs/>
        </w:rPr>
        <w:lastRenderedPageBreak/>
        <w:t>Приложение 7</w:t>
      </w:r>
    </w:p>
    <w:p w:rsidR="00577AF4" w:rsidRPr="00E40FB5" w:rsidRDefault="00577AF4" w:rsidP="00E40FB5">
      <w:pPr>
        <w:pStyle w:val="a8"/>
        <w:tabs>
          <w:tab w:val="left" w:pos="2696"/>
          <w:tab w:val="center" w:pos="5032"/>
        </w:tabs>
        <w:spacing w:before="0" w:beforeAutospacing="0" w:after="0" w:afterAutospacing="0"/>
        <w:jc w:val="right"/>
        <w:rPr>
          <w:b/>
          <w:bCs/>
        </w:rPr>
      </w:pPr>
      <w:r w:rsidRPr="00E40FB5">
        <w:rPr>
          <w:b/>
          <w:bCs/>
        </w:rPr>
        <w:t>к тендерной документации</w:t>
      </w:r>
    </w:p>
    <w:p w:rsidR="00577AF4" w:rsidRDefault="00577AF4" w:rsidP="00E40FB5">
      <w:pPr>
        <w:pStyle w:val="a8"/>
        <w:tabs>
          <w:tab w:val="left" w:pos="2696"/>
          <w:tab w:val="center" w:pos="5032"/>
        </w:tabs>
        <w:spacing w:before="0" w:beforeAutospacing="0" w:after="0" w:afterAutospacing="0"/>
        <w:jc w:val="right"/>
        <w:rPr>
          <w:b/>
          <w:bCs/>
          <w:sz w:val="22"/>
          <w:szCs w:val="22"/>
        </w:rPr>
      </w:pPr>
    </w:p>
    <w:p w:rsidR="00577AF4" w:rsidRPr="00E40FB5" w:rsidRDefault="00577AF4" w:rsidP="00F73BE2">
      <w:pPr>
        <w:pStyle w:val="a8"/>
        <w:tabs>
          <w:tab w:val="left" w:pos="2696"/>
          <w:tab w:val="center" w:pos="5032"/>
        </w:tabs>
        <w:spacing w:before="0" w:beforeAutospacing="0" w:after="0" w:afterAutospacing="0"/>
        <w:jc w:val="center"/>
        <w:rPr>
          <w:b/>
          <w:bCs/>
        </w:rPr>
      </w:pPr>
      <w:r w:rsidRPr="00E40FB5">
        <w:rPr>
          <w:b/>
          <w:bCs/>
        </w:rPr>
        <w:t>Перечень закупаемых товаров</w:t>
      </w:r>
    </w:p>
    <w:p w:rsidR="00577AF4" w:rsidRDefault="00577AF4" w:rsidP="00F73BE2">
      <w:pPr>
        <w:pStyle w:val="a8"/>
        <w:tabs>
          <w:tab w:val="left" w:pos="2696"/>
          <w:tab w:val="center" w:pos="5032"/>
        </w:tabs>
        <w:spacing w:before="0" w:beforeAutospacing="0" w:after="0" w:afterAutospacing="0"/>
        <w:jc w:val="center"/>
        <w:rPr>
          <w:b/>
          <w:bCs/>
          <w:sz w:val="22"/>
          <w:szCs w:val="22"/>
        </w:rPr>
      </w:pPr>
    </w:p>
    <w:p w:rsidR="00577AF4" w:rsidRDefault="00577AF4" w:rsidP="00E40FB5">
      <w:pPr>
        <w:pStyle w:val="a8"/>
        <w:spacing w:before="0" w:beforeAutospacing="0" w:after="0" w:afterAutospacing="0"/>
        <w:ind w:firstLine="0"/>
        <w:jc w:val="center"/>
      </w:pPr>
      <w:r w:rsidRPr="00E40FB5">
        <w:t xml:space="preserve">Открытый тендер по закупке </w:t>
      </w:r>
      <w:r w:rsidRPr="00236D45">
        <w:t>строительны</w:t>
      </w:r>
      <w:r w:rsidR="00D907A5">
        <w:t>х</w:t>
      </w:r>
      <w:r w:rsidRPr="00236D45">
        <w:t xml:space="preserve"> материал</w:t>
      </w:r>
      <w:r w:rsidR="00D907A5">
        <w:t>ов</w:t>
      </w:r>
      <w:r w:rsidRPr="00236D45">
        <w:t xml:space="preserve"> для кабельных линий</w:t>
      </w:r>
      <w:r>
        <w:t xml:space="preserve"> по проекту «К</w:t>
      </w:r>
      <w:r w:rsidRPr="00BD19B5">
        <w:t>апитальн</w:t>
      </w:r>
      <w:r>
        <w:t>ый</w:t>
      </w:r>
      <w:r w:rsidRPr="00BD19B5">
        <w:t xml:space="preserve"> ремонт элементов инфраструктуры </w:t>
      </w:r>
    </w:p>
    <w:p w:rsidR="00577AF4" w:rsidRDefault="00577AF4" w:rsidP="00E40FB5">
      <w:pPr>
        <w:pStyle w:val="a8"/>
        <w:spacing w:before="0" w:beforeAutospacing="0" w:after="0" w:afterAutospacing="0"/>
        <w:ind w:firstLine="0"/>
        <w:jc w:val="center"/>
      </w:pPr>
      <w:r w:rsidRPr="00BD19B5">
        <w:t>АО "Трамвайное управление</w:t>
      </w:r>
      <w:r>
        <w:t xml:space="preserve"> г. Павлодара</w:t>
      </w:r>
      <w:r w:rsidRPr="00BD19B5">
        <w:t>"</w:t>
      </w:r>
      <w:r>
        <w:t>»</w:t>
      </w:r>
    </w:p>
    <w:tbl>
      <w:tblPr>
        <w:tblpPr w:leftFromText="180" w:rightFromText="180" w:vertAnchor="page" w:horzAnchor="margin" w:tblpXSpec="center" w:tblpY="3268"/>
        <w:tblW w:w="10774" w:type="dxa"/>
        <w:tblLayout w:type="fixed"/>
        <w:tblLook w:val="00A0"/>
      </w:tblPr>
      <w:tblGrid>
        <w:gridCol w:w="568"/>
        <w:gridCol w:w="1276"/>
        <w:gridCol w:w="1842"/>
        <w:gridCol w:w="567"/>
        <w:gridCol w:w="993"/>
        <w:gridCol w:w="1417"/>
        <w:gridCol w:w="1134"/>
        <w:gridCol w:w="1701"/>
        <w:gridCol w:w="1276"/>
      </w:tblGrid>
      <w:tr w:rsidR="00577AF4" w:rsidRPr="00F73BE2">
        <w:trPr>
          <w:trHeight w:val="960"/>
        </w:trPr>
        <w:tc>
          <w:tcPr>
            <w:tcW w:w="568" w:type="dxa"/>
            <w:tcBorders>
              <w:top w:val="single" w:sz="4" w:space="0" w:color="auto"/>
              <w:left w:val="single" w:sz="4" w:space="0" w:color="auto"/>
              <w:bottom w:val="single" w:sz="4" w:space="0" w:color="auto"/>
              <w:right w:val="single" w:sz="4" w:space="0" w:color="auto"/>
            </w:tcBorders>
            <w:vAlign w:val="center"/>
          </w:tcPr>
          <w:p w:rsidR="00577AF4" w:rsidRPr="003039BA" w:rsidRDefault="00577AF4" w:rsidP="003B2119">
            <w:pPr>
              <w:ind w:firstLine="0"/>
              <w:jc w:val="center"/>
              <w:rPr>
                <w:rFonts w:ascii="Times New Roman" w:hAnsi="Times New Roman" w:cs="Times New Roman"/>
                <w:b/>
                <w:bCs/>
                <w:color w:val="000000"/>
                <w:sz w:val="12"/>
                <w:szCs w:val="12"/>
                <w:lang w:eastAsia="ru-RU"/>
              </w:rPr>
            </w:pPr>
            <w:r w:rsidRPr="003039BA">
              <w:rPr>
                <w:rFonts w:ascii="Times New Roman" w:hAnsi="Times New Roman" w:cs="Times New Roman"/>
                <w:b/>
                <w:bCs/>
                <w:color w:val="000000"/>
                <w:sz w:val="12"/>
                <w:szCs w:val="12"/>
                <w:lang w:eastAsia="ru-RU"/>
              </w:rPr>
              <w:t>№ Лота</w:t>
            </w:r>
          </w:p>
        </w:tc>
        <w:tc>
          <w:tcPr>
            <w:tcW w:w="1276" w:type="dxa"/>
            <w:tcBorders>
              <w:top w:val="single" w:sz="4" w:space="0" w:color="auto"/>
              <w:left w:val="nil"/>
              <w:bottom w:val="single" w:sz="4" w:space="0" w:color="auto"/>
              <w:right w:val="single" w:sz="4" w:space="0" w:color="auto"/>
            </w:tcBorders>
            <w:vAlign w:val="center"/>
          </w:tcPr>
          <w:p w:rsidR="00577AF4" w:rsidRPr="003039BA" w:rsidRDefault="00577AF4" w:rsidP="003B2119">
            <w:pPr>
              <w:ind w:firstLine="0"/>
              <w:jc w:val="center"/>
              <w:rPr>
                <w:rFonts w:ascii="Times New Roman" w:hAnsi="Times New Roman" w:cs="Times New Roman"/>
                <w:b/>
                <w:bCs/>
                <w:color w:val="000000"/>
                <w:sz w:val="15"/>
                <w:szCs w:val="15"/>
                <w:lang w:eastAsia="ru-RU"/>
              </w:rPr>
            </w:pPr>
            <w:r w:rsidRPr="003039BA">
              <w:rPr>
                <w:rFonts w:ascii="Times New Roman" w:hAnsi="Times New Roman" w:cs="Times New Roman"/>
                <w:b/>
                <w:bCs/>
                <w:color w:val="000000"/>
                <w:sz w:val="15"/>
                <w:szCs w:val="15"/>
                <w:lang w:eastAsia="ru-RU"/>
              </w:rPr>
              <w:t>Наименование Заказчика</w:t>
            </w:r>
          </w:p>
        </w:tc>
        <w:tc>
          <w:tcPr>
            <w:tcW w:w="1842" w:type="dxa"/>
            <w:tcBorders>
              <w:top w:val="single" w:sz="4" w:space="0" w:color="auto"/>
              <w:left w:val="nil"/>
              <w:bottom w:val="single" w:sz="4" w:space="0" w:color="auto"/>
              <w:right w:val="single" w:sz="4" w:space="0" w:color="auto"/>
            </w:tcBorders>
            <w:vAlign w:val="center"/>
          </w:tcPr>
          <w:p w:rsidR="00577AF4" w:rsidRPr="003039BA" w:rsidRDefault="00577AF4" w:rsidP="003B2119">
            <w:pPr>
              <w:ind w:firstLine="0"/>
              <w:jc w:val="center"/>
              <w:rPr>
                <w:rFonts w:ascii="Times New Roman" w:hAnsi="Times New Roman" w:cs="Times New Roman"/>
                <w:b/>
                <w:bCs/>
                <w:color w:val="000000"/>
                <w:sz w:val="16"/>
                <w:szCs w:val="16"/>
                <w:lang w:eastAsia="ru-RU"/>
              </w:rPr>
            </w:pPr>
            <w:r w:rsidRPr="003039BA">
              <w:rPr>
                <w:rFonts w:ascii="Times New Roman" w:hAnsi="Times New Roman" w:cs="Times New Roman"/>
                <w:b/>
                <w:bCs/>
                <w:color w:val="000000"/>
                <w:sz w:val="16"/>
                <w:szCs w:val="16"/>
                <w:lang w:eastAsia="ru-RU"/>
              </w:rPr>
              <w:t xml:space="preserve">Наименование </w:t>
            </w:r>
          </w:p>
        </w:tc>
        <w:tc>
          <w:tcPr>
            <w:tcW w:w="567" w:type="dxa"/>
            <w:tcBorders>
              <w:top w:val="single" w:sz="4" w:space="0" w:color="auto"/>
              <w:left w:val="nil"/>
              <w:bottom w:val="single" w:sz="4" w:space="0" w:color="auto"/>
              <w:right w:val="single" w:sz="4" w:space="0" w:color="auto"/>
            </w:tcBorders>
            <w:vAlign w:val="center"/>
          </w:tcPr>
          <w:p w:rsidR="00577AF4" w:rsidRPr="003039BA" w:rsidRDefault="00577AF4" w:rsidP="003B2119">
            <w:pPr>
              <w:ind w:firstLine="0"/>
              <w:jc w:val="center"/>
              <w:rPr>
                <w:rFonts w:ascii="Times New Roman" w:hAnsi="Times New Roman" w:cs="Times New Roman"/>
                <w:b/>
                <w:bCs/>
                <w:color w:val="000000"/>
                <w:sz w:val="16"/>
                <w:szCs w:val="16"/>
                <w:lang w:eastAsia="ru-RU"/>
              </w:rPr>
            </w:pPr>
            <w:r w:rsidRPr="003039BA">
              <w:rPr>
                <w:rFonts w:ascii="Times New Roman" w:hAnsi="Times New Roman" w:cs="Times New Roman"/>
                <w:b/>
                <w:bCs/>
                <w:color w:val="000000"/>
                <w:sz w:val="16"/>
                <w:szCs w:val="16"/>
                <w:lang w:eastAsia="ru-RU"/>
              </w:rPr>
              <w:t xml:space="preserve">Ед. </w:t>
            </w:r>
            <w:proofErr w:type="spellStart"/>
            <w:r w:rsidRPr="003039BA">
              <w:rPr>
                <w:rFonts w:ascii="Times New Roman" w:hAnsi="Times New Roman" w:cs="Times New Roman"/>
                <w:b/>
                <w:bCs/>
                <w:color w:val="000000"/>
                <w:sz w:val="16"/>
                <w:szCs w:val="16"/>
                <w:lang w:eastAsia="ru-RU"/>
              </w:rPr>
              <w:t>изм</w:t>
            </w:r>
            <w:proofErr w:type="spellEnd"/>
            <w:r w:rsidRPr="003039BA">
              <w:rPr>
                <w:rFonts w:ascii="Times New Roman" w:hAnsi="Times New Roman" w:cs="Times New Roman"/>
                <w:b/>
                <w:bCs/>
                <w:color w:val="000000"/>
                <w:sz w:val="16"/>
                <w:szCs w:val="16"/>
                <w:lang w:eastAsia="ru-RU"/>
              </w:rPr>
              <w:t>.</w:t>
            </w:r>
          </w:p>
        </w:tc>
        <w:tc>
          <w:tcPr>
            <w:tcW w:w="993" w:type="dxa"/>
            <w:tcBorders>
              <w:top w:val="single" w:sz="4" w:space="0" w:color="auto"/>
              <w:left w:val="nil"/>
              <w:bottom w:val="single" w:sz="4" w:space="0" w:color="auto"/>
              <w:right w:val="single" w:sz="4" w:space="0" w:color="auto"/>
            </w:tcBorders>
            <w:vAlign w:val="center"/>
          </w:tcPr>
          <w:p w:rsidR="00577AF4" w:rsidRPr="003039BA" w:rsidRDefault="00577AF4" w:rsidP="003B2119">
            <w:pPr>
              <w:ind w:firstLine="0"/>
              <w:jc w:val="center"/>
              <w:rPr>
                <w:rFonts w:ascii="Times New Roman" w:hAnsi="Times New Roman" w:cs="Times New Roman"/>
                <w:b/>
                <w:bCs/>
                <w:color w:val="000000"/>
                <w:sz w:val="16"/>
                <w:szCs w:val="16"/>
                <w:lang w:eastAsia="ru-RU"/>
              </w:rPr>
            </w:pPr>
            <w:r w:rsidRPr="003039BA">
              <w:rPr>
                <w:rFonts w:ascii="Times New Roman" w:hAnsi="Times New Roman" w:cs="Times New Roman"/>
                <w:b/>
                <w:bCs/>
                <w:color w:val="000000"/>
                <w:sz w:val="16"/>
                <w:szCs w:val="16"/>
                <w:lang w:eastAsia="ru-RU"/>
              </w:rPr>
              <w:t>Кол-во</w:t>
            </w:r>
          </w:p>
        </w:tc>
        <w:tc>
          <w:tcPr>
            <w:tcW w:w="1417" w:type="dxa"/>
            <w:tcBorders>
              <w:top w:val="single" w:sz="4" w:space="0" w:color="auto"/>
              <w:left w:val="nil"/>
              <w:bottom w:val="single" w:sz="4" w:space="0" w:color="auto"/>
              <w:right w:val="single" w:sz="4" w:space="0" w:color="auto"/>
            </w:tcBorders>
            <w:vAlign w:val="center"/>
          </w:tcPr>
          <w:p w:rsidR="00577AF4" w:rsidRPr="003039BA" w:rsidRDefault="00577AF4" w:rsidP="003B2119">
            <w:pPr>
              <w:ind w:firstLine="0"/>
              <w:jc w:val="center"/>
              <w:rPr>
                <w:rFonts w:ascii="Times New Roman" w:hAnsi="Times New Roman" w:cs="Times New Roman"/>
                <w:b/>
                <w:bCs/>
                <w:color w:val="000000"/>
                <w:sz w:val="16"/>
                <w:szCs w:val="16"/>
                <w:lang w:eastAsia="ru-RU"/>
              </w:rPr>
            </w:pPr>
            <w:r w:rsidRPr="003039BA">
              <w:rPr>
                <w:rFonts w:ascii="Times New Roman" w:hAnsi="Times New Roman" w:cs="Times New Roman"/>
                <w:b/>
                <w:bCs/>
                <w:color w:val="000000"/>
                <w:sz w:val="16"/>
                <w:szCs w:val="16"/>
                <w:lang w:eastAsia="ru-RU"/>
              </w:rPr>
              <w:t>Условия поставки</w:t>
            </w:r>
          </w:p>
        </w:tc>
        <w:tc>
          <w:tcPr>
            <w:tcW w:w="1134" w:type="dxa"/>
            <w:tcBorders>
              <w:top w:val="single" w:sz="4" w:space="0" w:color="auto"/>
              <w:left w:val="nil"/>
              <w:bottom w:val="single" w:sz="4" w:space="0" w:color="auto"/>
              <w:right w:val="single" w:sz="4" w:space="0" w:color="auto"/>
            </w:tcBorders>
            <w:vAlign w:val="center"/>
          </w:tcPr>
          <w:p w:rsidR="00577AF4" w:rsidRPr="003039BA" w:rsidRDefault="00577AF4" w:rsidP="003B2119">
            <w:pPr>
              <w:ind w:firstLine="0"/>
              <w:jc w:val="center"/>
              <w:rPr>
                <w:rFonts w:ascii="Times New Roman" w:hAnsi="Times New Roman" w:cs="Times New Roman"/>
                <w:b/>
                <w:bCs/>
                <w:color w:val="000000"/>
                <w:sz w:val="16"/>
                <w:szCs w:val="16"/>
                <w:lang w:eastAsia="ru-RU"/>
              </w:rPr>
            </w:pPr>
            <w:r w:rsidRPr="003039BA">
              <w:rPr>
                <w:rFonts w:ascii="Times New Roman" w:hAnsi="Times New Roman" w:cs="Times New Roman"/>
                <w:b/>
                <w:bCs/>
                <w:color w:val="000000"/>
                <w:sz w:val="16"/>
                <w:szCs w:val="16"/>
                <w:lang w:eastAsia="ru-RU"/>
              </w:rPr>
              <w:t xml:space="preserve"> Срок поставки товаров </w:t>
            </w:r>
          </w:p>
        </w:tc>
        <w:tc>
          <w:tcPr>
            <w:tcW w:w="1701" w:type="dxa"/>
            <w:tcBorders>
              <w:top w:val="single" w:sz="4" w:space="0" w:color="auto"/>
              <w:left w:val="nil"/>
              <w:bottom w:val="single" w:sz="4" w:space="0" w:color="auto"/>
              <w:right w:val="single" w:sz="4" w:space="0" w:color="auto"/>
            </w:tcBorders>
            <w:vAlign w:val="center"/>
          </w:tcPr>
          <w:p w:rsidR="00577AF4" w:rsidRPr="003039BA" w:rsidRDefault="00577AF4" w:rsidP="003B2119">
            <w:pPr>
              <w:ind w:firstLine="0"/>
              <w:jc w:val="center"/>
              <w:rPr>
                <w:rFonts w:ascii="Times New Roman" w:hAnsi="Times New Roman" w:cs="Times New Roman"/>
                <w:b/>
                <w:bCs/>
                <w:color w:val="000000"/>
                <w:sz w:val="16"/>
                <w:szCs w:val="16"/>
                <w:lang w:eastAsia="ru-RU"/>
              </w:rPr>
            </w:pPr>
            <w:r w:rsidRPr="003039BA">
              <w:rPr>
                <w:rFonts w:ascii="Times New Roman" w:hAnsi="Times New Roman" w:cs="Times New Roman"/>
                <w:b/>
                <w:bCs/>
                <w:color w:val="000000"/>
                <w:sz w:val="16"/>
                <w:szCs w:val="16"/>
                <w:lang w:eastAsia="ru-RU"/>
              </w:rPr>
              <w:t xml:space="preserve"> Место поставки товаров </w:t>
            </w:r>
          </w:p>
        </w:tc>
        <w:tc>
          <w:tcPr>
            <w:tcW w:w="1276" w:type="dxa"/>
            <w:tcBorders>
              <w:top w:val="single" w:sz="4" w:space="0" w:color="auto"/>
              <w:left w:val="nil"/>
              <w:bottom w:val="single" w:sz="4" w:space="0" w:color="auto"/>
              <w:right w:val="single" w:sz="4" w:space="0" w:color="auto"/>
            </w:tcBorders>
            <w:vAlign w:val="center"/>
          </w:tcPr>
          <w:p w:rsidR="00577AF4" w:rsidRPr="003039BA" w:rsidRDefault="00577AF4" w:rsidP="003B2119">
            <w:pPr>
              <w:ind w:firstLine="0"/>
              <w:jc w:val="center"/>
              <w:rPr>
                <w:rFonts w:ascii="Times New Roman" w:hAnsi="Times New Roman" w:cs="Times New Roman"/>
                <w:b/>
                <w:bCs/>
                <w:color w:val="000000"/>
                <w:sz w:val="16"/>
                <w:szCs w:val="16"/>
                <w:lang w:eastAsia="ru-RU"/>
              </w:rPr>
            </w:pPr>
            <w:r w:rsidRPr="003039BA">
              <w:rPr>
                <w:rFonts w:ascii="Times New Roman" w:hAnsi="Times New Roman" w:cs="Times New Roman"/>
                <w:b/>
                <w:bCs/>
                <w:color w:val="000000"/>
                <w:sz w:val="16"/>
                <w:szCs w:val="16"/>
                <w:lang w:eastAsia="ru-RU"/>
              </w:rPr>
              <w:t xml:space="preserve"> Сумма с               НДС 12%,                 в тенге </w:t>
            </w:r>
          </w:p>
        </w:tc>
      </w:tr>
      <w:tr w:rsidR="00A6128F" w:rsidRPr="00F73BE2">
        <w:trPr>
          <w:trHeight w:val="1680"/>
        </w:trPr>
        <w:tc>
          <w:tcPr>
            <w:tcW w:w="568" w:type="dxa"/>
            <w:tcBorders>
              <w:top w:val="nil"/>
              <w:left w:val="single" w:sz="4" w:space="0" w:color="auto"/>
              <w:bottom w:val="single" w:sz="4" w:space="0" w:color="auto"/>
              <w:right w:val="single" w:sz="4" w:space="0" w:color="auto"/>
            </w:tcBorders>
            <w:vAlign w:val="center"/>
          </w:tcPr>
          <w:p w:rsidR="00A6128F" w:rsidRPr="00A6128F" w:rsidRDefault="00A6128F" w:rsidP="00A6128F">
            <w:pPr>
              <w:ind w:firstLine="0"/>
              <w:jc w:val="center"/>
              <w:rPr>
                <w:rFonts w:ascii="Times New Roman" w:eastAsia="Times New Roman" w:hAnsi="Times New Roman" w:cs="Times New Roman"/>
                <w:color w:val="000000"/>
                <w:sz w:val="16"/>
                <w:szCs w:val="16"/>
                <w:lang w:eastAsia="ru-RU"/>
              </w:rPr>
            </w:pPr>
            <w:r w:rsidRPr="00A6128F">
              <w:rPr>
                <w:rFonts w:ascii="Times New Roman" w:eastAsia="Times New Roman" w:hAnsi="Times New Roman" w:cs="Times New Roman"/>
                <w:color w:val="000000"/>
                <w:sz w:val="16"/>
                <w:szCs w:val="16"/>
                <w:lang w:eastAsia="ru-RU"/>
              </w:rPr>
              <w:t>1</w:t>
            </w:r>
          </w:p>
        </w:tc>
        <w:tc>
          <w:tcPr>
            <w:tcW w:w="1276" w:type="dxa"/>
            <w:tcBorders>
              <w:top w:val="nil"/>
              <w:left w:val="nil"/>
              <w:bottom w:val="single" w:sz="4" w:space="0" w:color="auto"/>
              <w:right w:val="single" w:sz="4" w:space="0" w:color="auto"/>
            </w:tcBorders>
            <w:vAlign w:val="center"/>
          </w:tcPr>
          <w:p w:rsidR="00A6128F" w:rsidRPr="00A6128F" w:rsidRDefault="00A6128F" w:rsidP="00A6128F">
            <w:pPr>
              <w:ind w:firstLine="0"/>
              <w:jc w:val="center"/>
              <w:rPr>
                <w:rFonts w:ascii="Times New Roman" w:eastAsia="Times New Roman" w:hAnsi="Times New Roman" w:cs="Times New Roman"/>
                <w:color w:val="000000"/>
                <w:sz w:val="16"/>
                <w:szCs w:val="16"/>
                <w:lang w:eastAsia="ru-RU"/>
              </w:rPr>
            </w:pPr>
            <w:r w:rsidRPr="00A6128F">
              <w:rPr>
                <w:rFonts w:ascii="Times New Roman" w:eastAsia="Times New Roman" w:hAnsi="Times New Roman" w:cs="Times New Roman"/>
                <w:color w:val="000000"/>
                <w:sz w:val="16"/>
                <w:szCs w:val="16"/>
                <w:lang w:eastAsia="ru-RU"/>
              </w:rPr>
              <w:t>АО "Трамвайное управление города Павлодара"</w:t>
            </w:r>
          </w:p>
        </w:tc>
        <w:tc>
          <w:tcPr>
            <w:tcW w:w="1842" w:type="dxa"/>
            <w:tcBorders>
              <w:top w:val="nil"/>
              <w:left w:val="nil"/>
              <w:bottom w:val="single" w:sz="4" w:space="0" w:color="auto"/>
              <w:right w:val="single" w:sz="4" w:space="0" w:color="auto"/>
            </w:tcBorders>
            <w:vAlign w:val="center"/>
          </w:tcPr>
          <w:p w:rsidR="00A6128F" w:rsidRPr="00A6128F" w:rsidRDefault="00A6128F" w:rsidP="00A6128F">
            <w:pPr>
              <w:ind w:firstLine="0"/>
              <w:jc w:val="center"/>
              <w:rPr>
                <w:rFonts w:ascii="Times New Roman" w:eastAsia="Times New Roman" w:hAnsi="Times New Roman" w:cs="Times New Roman"/>
                <w:color w:val="000000"/>
                <w:sz w:val="16"/>
                <w:szCs w:val="16"/>
                <w:lang w:eastAsia="ru-RU"/>
              </w:rPr>
            </w:pPr>
            <w:r w:rsidRPr="00A6128F">
              <w:rPr>
                <w:rFonts w:ascii="Times New Roman" w:eastAsia="Times New Roman" w:hAnsi="Times New Roman" w:cs="Times New Roman"/>
                <w:color w:val="000000"/>
                <w:sz w:val="16"/>
                <w:szCs w:val="16"/>
                <w:lang w:eastAsia="ru-RU"/>
              </w:rPr>
              <w:t xml:space="preserve">Плиты перекрытий каналов и тоннелей для прокладки коммуникаций из тяжелого бетона класса В15, под расчетную нагрузку 5 тс/м2, объемом до 0,5 м3 П5-8 </w:t>
            </w:r>
            <w:proofErr w:type="gramStart"/>
            <w:r w:rsidRPr="00A6128F">
              <w:rPr>
                <w:rFonts w:ascii="Times New Roman" w:eastAsia="Times New Roman" w:hAnsi="Times New Roman" w:cs="Times New Roman"/>
                <w:color w:val="000000"/>
                <w:sz w:val="16"/>
                <w:szCs w:val="16"/>
                <w:lang w:eastAsia="ru-RU"/>
              </w:rPr>
              <w:t>СТ</w:t>
            </w:r>
            <w:proofErr w:type="gramEnd"/>
            <w:r w:rsidRPr="00A6128F">
              <w:rPr>
                <w:rFonts w:ascii="Times New Roman" w:eastAsia="Times New Roman" w:hAnsi="Times New Roman" w:cs="Times New Roman"/>
                <w:color w:val="000000"/>
                <w:sz w:val="16"/>
                <w:szCs w:val="16"/>
                <w:lang w:eastAsia="ru-RU"/>
              </w:rPr>
              <w:t xml:space="preserve"> РК 937-92 </w:t>
            </w:r>
          </w:p>
        </w:tc>
        <w:tc>
          <w:tcPr>
            <w:tcW w:w="567" w:type="dxa"/>
            <w:tcBorders>
              <w:top w:val="nil"/>
              <w:left w:val="nil"/>
              <w:bottom w:val="single" w:sz="4" w:space="0" w:color="auto"/>
              <w:right w:val="single" w:sz="4" w:space="0" w:color="auto"/>
            </w:tcBorders>
            <w:vAlign w:val="center"/>
          </w:tcPr>
          <w:p w:rsidR="00A6128F" w:rsidRPr="00A6128F" w:rsidRDefault="00A6128F" w:rsidP="00A6128F">
            <w:pPr>
              <w:ind w:firstLine="0"/>
              <w:jc w:val="center"/>
              <w:rPr>
                <w:rFonts w:ascii="Times New Roman" w:eastAsia="Times New Roman" w:hAnsi="Times New Roman" w:cs="Times New Roman"/>
                <w:color w:val="000000"/>
                <w:sz w:val="16"/>
                <w:szCs w:val="16"/>
                <w:lang w:eastAsia="ru-RU"/>
              </w:rPr>
            </w:pPr>
            <w:r w:rsidRPr="00A6128F">
              <w:rPr>
                <w:rFonts w:ascii="Times New Roman" w:eastAsia="Times New Roman" w:hAnsi="Times New Roman" w:cs="Times New Roman"/>
                <w:color w:val="000000"/>
                <w:sz w:val="16"/>
                <w:szCs w:val="16"/>
                <w:lang w:eastAsia="ru-RU"/>
              </w:rPr>
              <w:t xml:space="preserve"> м3</w:t>
            </w:r>
          </w:p>
        </w:tc>
        <w:tc>
          <w:tcPr>
            <w:tcW w:w="993" w:type="dxa"/>
            <w:tcBorders>
              <w:top w:val="nil"/>
              <w:left w:val="nil"/>
              <w:bottom w:val="single" w:sz="4" w:space="0" w:color="auto"/>
              <w:right w:val="single" w:sz="4" w:space="0" w:color="auto"/>
            </w:tcBorders>
            <w:vAlign w:val="center"/>
          </w:tcPr>
          <w:p w:rsidR="00A6128F" w:rsidRPr="00A6128F" w:rsidRDefault="00A6128F" w:rsidP="00A6128F">
            <w:pPr>
              <w:ind w:firstLine="0"/>
              <w:jc w:val="center"/>
              <w:rPr>
                <w:rFonts w:ascii="Times New Roman" w:eastAsia="Times New Roman" w:hAnsi="Times New Roman" w:cs="Times New Roman"/>
                <w:color w:val="000000"/>
                <w:sz w:val="16"/>
                <w:szCs w:val="16"/>
                <w:lang w:eastAsia="ru-RU"/>
              </w:rPr>
            </w:pPr>
            <w:r w:rsidRPr="00A6128F">
              <w:rPr>
                <w:rFonts w:ascii="Times New Roman" w:eastAsia="Times New Roman" w:hAnsi="Times New Roman" w:cs="Times New Roman"/>
                <w:color w:val="000000"/>
                <w:sz w:val="16"/>
                <w:szCs w:val="16"/>
                <w:lang w:eastAsia="ru-RU"/>
              </w:rPr>
              <w:t>53,44</w:t>
            </w:r>
          </w:p>
        </w:tc>
        <w:tc>
          <w:tcPr>
            <w:tcW w:w="1417" w:type="dxa"/>
            <w:tcBorders>
              <w:top w:val="nil"/>
              <w:left w:val="nil"/>
              <w:bottom w:val="single" w:sz="4" w:space="0" w:color="auto"/>
              <w:right w:val="single" w:sz="4" w:space="0" w:color="auto"/>
            </w:tcBorders>
            <w:vAlign w:val="center"/>
          </w:tcPr>
          <w:p w:rsidR="00A6128F" w:rsidRPr="00A6128F" w:rsidRDefault="00A6128F" w:rsidP="00A6128F">
            <w:pPr>
              <w:ind w:firstLine="0"/>
              <w:jc w:val="center"/>
              <w:rPr>
                <w:rFonts w:ascii="Times New Roman" w:eastAsia="Times New Roman" w:hAnsi="Times New Roman" w:cs="Times New Roman"/>
                <w:color w:val="000000"/>
                <w:sz w:val="16"/>
                <w:szCs w:val="16"/>
                <w:lang w:eastAsia="ru-RU"/>
              </w:rPr>
            </w:pPr>
            <w:r w:rsidRPr="00A6128F">
              <w:rPr>
                <w:rFonts w:ascii="Times New Roman" w:eastAsia="Times New Roman" w:hAnsi="Times New Roman" w:cs="Times New Roman"/>
                <w:color w:val="000000"/>
                <w:sz w:val="16"/>
                <w:szCs w:val="16"/>
                <w:lang w:eastAsia="ru-RU"/>
              </w:rPr>
              <w:t>DDP г</w:t>
            </w:r>
            <w:proofErr w:type="gramStart"/>
            <w:r w:rsidRPr="00A6128F">
              <w:rPr>
                <w:rFonts w:ascii="Times New Roman" w:eastAsia="Times New Roman" w:hAnsi="Times New Roman" w:cs="Times New Roman"/>
                <w:color w:val="000000"/>
                <w:sz w:val="16"/>
                <w:szCs w:val="16"/>
                <w:lang w:eastAsia="ru-RU"/>
              </w:rPr>
              <w:t>.П</w:t>
            </w:r>
            <w:proofErr w:type="gramEnd"/>
            <w:r w:rsidRPr="00A6128F">
              <w:rPr>
                <w:rFonts w:ascii="Times New Roman" w:eastAsia="Times New Roman" w:hAnsi="Times New Roman" w:cs="Times New Roman"/>
                <w:color w:val="000000"/>
                <w:sz w:val="16"/>
                <w:szCs w:val="16"/>
                <w:lang w:eastAsia="ru-RU"/>
              </w:rPr>
              <w:t xml:space="preserve">авлодар (Инкотермс-2010) </w:t>
            </w:r>
          </w:p>
        </w:tc>
        <w:tc>
          <w:tcPr>
            <w:tcW w:w="1134" w:type="dxa"/>
            <w:tcBorders>
              <w:top w:val="nil"/>
              <w:left w:val="nil"/>
              <w:bottom w:val="single" w:sz="4" w:space="0" w:color="auto"/>
              <w:right w:val="single" w:sz="4" w:space="0" w:color="auto"/>
            </w:tcBorders>
            <w:vAlign w:val="center"/>
          </w:tcPr>
          <w:p w:rsidR="00A6128F" w:rsidRPr="00A6128F" w:rsidRDefault="00A6128F" w:rsidP="00A6128F">
            <w:pPr>
              <w:ind w:firstLine="0"/>
              <w:jc w:val="center"/>
              <w:rPr>
                <w:rFonts w:ascii="Times New Roman" w:eastAsia="Times New Roman" w:hAnsi="Times New Roman" w:cs="Times New Roman"/>
                <w:color w:val="000000"/>
                <w:sz w:val="16"/>
                <w:szCs w:val="16"/>
                <w:lang w:eastAsia="ru-RU"/>
              </w:rPr>
            </w:pPr>
            <w:r w:rsidRPr="00A6128F">
              <w:rPr>
                <w:rFonts w:ascii="Times New Roman" w:eastAsia="Times New Roman" w:hAnsi="Times New Roman" w:cs="Times New Roman"/>
                <w:color w:val="000000"/>
                <w:sz w:val="16"/>
                <w:szCs w:val="16"/>
                <w:lang w:eastAsia="ru-RU"/>
              </w:rPr>
              <w:t xml:space="preserve">до 15.08.2017г. </w:t>
            </w:r>
          </w:p>
        </w:tc>
        <w:tc>
          <w:tcPr>
            <w:tcW w:w="1701" w:type="dxa"/>
            <w:tcBorders>
              <w:top w:val="nil"/>
              <w:left w:val="nil"/>
              <w:bottom w:val="single" w:sz="4" w:space="0" w:color="auto"/>
              <w:right w:val="single" w:sz="4" w:space="0" w:color="auto"/>
            </w:tcBorders>
            <w:vAlign w:val="center"/>
          </w:tcPr>
          <w:p w:rsidR="00A6128F" w:rsidRPr="00A6128F" w:rsidRDefault="00A6128F" w:rsidP="00A6128F">
            <w:pPr>
              <w:ind w:firstLine="0"/>
              <w:jc w:val="center"/>
              <w:rPr>
                <w:rFonts w:ascii="Times New Roman" w:eastAsia="Times New Roman" w:hAnsi="Times New Roman" w:cs="Times New Roman"/>
                <w:color w:val="000000"/>
                <w:sz w:val="16"/>
                <w:szCs w:val="16"/>
                <w:lang w:eastAsia="ru-RU"/>
              </w:rPr>
            </w:pPr>
            <w:r w:rsidRPr="00A6128F">
              <w:rPr>
                <w:rFonts w:ascii="Times New Roman" w:eastAsia="Times New Roman" w:hAnsi="Times New Roman" w:cs="Times New Roman"/>
                <w:color w:val="000000"/>
                <w:sz w:val="16"/>
                <w:szCs w:val="16"/>
                <w:lang w:eastAsia="ru-RU"/>
              </w:rPr>
              <w:t xml:space="preserve">  </w:t>
            </w:r>
            <w:proofErr w:type="spellStart"/>
            <w:proofErr w:type="gramStart"/>
            <w:r w:rsidRPr="00A6128F">
              <w:rPr>
                <w:rFonts w:ascii="Times New Roman" w:eastAsia="Times New Roman" w:hAnsi="Times New Roman" w:cs="Times New Roman"/>
                <w:color w:val="000000"/>
                <w:sz w:val="16"/>
                <w:szCs w:val="16"/>
                <w:lang w:eastAsia="ru-RU"/>
              </w:rPr>
              <w:t>C</w:t>
            </w:r>
            <w:proofErr w:type="gramEnd"/>
            <w:r w:rsidRPr="00A6128F">
              <w:rPr>
                <w:rFonts w:ascii="Times New Roman" w:eastAsia="Times New Roman" w:hAnsi="Times New Roman" w:cs="Times New Roman"/>
                <w:color w:val="000000"/>
                <w:sz w:val="16"/>
                <w:szCs w:val="16"/>
                <w:lang w:eastAsia="ru-RU"/>
              </w:rPr>
              <w:t>клад</w:t>
            </w:r>
            <w:proofErr w:type="spellEnd"/>
            <w:r w:rsidRPr="00A6128F">
              <w:rPr>
                <w:rFonts w:ascii="Times New Roman" w:eastAsia="Times New Roman" w:hAnsi="Times New Roman" w:cs="Times New Roman"/>
                <w:color w:val="000000"/>
                <w:sz w:val="16"/>
                <w:szCs w:val="16"/>
                <w:lang w:eastAsia="ru-RU"/>
              </w:rPr>
              <w:t xml:space="preserve"> Грузополучателя, расположенный по адресу: Республика Казахстан, Павлодарская область, </w:t>
            </w:r>
            <w:proofErr w:type="gramStart"/>
            <w:r w:rsidRPr="00A6128F">
              <w:rPr>
                <w:rFonts w:ascii="Times New Roman" w:eastAsia="Times New Roman" w:hAnsi="Times New Roman" w:cs="Times New Roman"/>
                <w:color w:val="000000"/>
                <w:sz w:val="16"/>
                <w:szCs w:val="16"/>
                <w:lang w:eastAsia="ru-RU"/>
              </w:rPr>
              <w:t>г</w:t>
            </w:r>
            <w:proofErr w:type="gramEnd"/>
            <w:r w:rsidRPr="00A6128F">
              <w:rPr>
                <w:rFonts w:ascii="Times New Roman" w:eastAsia="Times New Roman" w:hAnsi="Times New Roman" w:cs="Times New Roman"/>
                <w:color w:val="000000"/>
                <w:sz w:val="16"/>
                <w:szCs w:val="16"/>
                <w:lang w:eastAsia="ru-RU"/>
              </w:rPr>
              <w:t xml:space="preserve">. Павлодар, промышленная зона СЕВЕРНАЯ, строение 258   </w:t>
            </w:r>
          </w:p>
        </w:tc>
        <w:tc>
          <w:tcPr>
            <w:tcW w:w="1276" w:type="dxa"/>
            <w:tcBorders>
              <w:top w:val="nil"/>
              <w:left w:val="nil"/>
              <w:bottom w:val="single" w:sz="4" w:space="0" w:color="auto"/>
              <w:right w:val="single" w:sz="4" w:space="0" w:color="auto"/>
            </w:tcBorders>
            <w:vAlign w:val="center"/>
          </w:tcPr>
          <w:p w:rsidR="00A6128F" w:rsidRPr="00A6128F" w:rsidRDefault="006F5C55" w:rsidP="00A6128F">
            <w:pPr>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A6128F" w:rsidRPr="00A6128F">
              <w:rPr>
                <w:rFonts w:ascii="Times New Roman" w:eastAsia="Times New Roman" w:hAnsi="Times New Roman" w:cs="Times New Roman"/>
                <w:color w:val="000000"/>
                <w:sz w:val="16"/>
                <w:szCs w:val="16"/>
                <w:lang w:eastAsia="ru-RU"/>
              </w:rPr>
              <w:t xml:space="preserve">3 499 818,26   </w:t>
            </w:r>
          </w:p>
        </w:tc>
      </w:tr>
      <w:tr w:rsidR="00A6128F" w:rsidRPr="00F73BE2">
        <w:trPr>
          <w:trHeight w:val="1440"/>
        </w:trPr>
        <w:tc>
          <w:tcPr>
            <w:tcW w:w="568" w:type="dxa"/>
            <w:tcBorders>
              <w:top w:val="nil"/>
              <w:left w:val="single" w:sz="4" w:space="0" w:color="auto"/>
              <w:bottom w:val="single" w:sz="4" w:space="0" w:color="auto"/>
              <w:right w:val="single" w:sz="4" w:space="0" w:color="auto"/>
            </w:tcBorders>
            <w:vAlign w:val="center"/>
          </w:tcPr>
          <w:p w:rsidR="00A6128F" w:rsidRPr="00A6128F" w:rsidRDefault="00A6128F" w:rsidP="00A6128F">
            <w:pPr>
              <w:ind w:firstLine="0"/>
              <w:jc w:val="center"/>
              <w:rPr>
                <w:rFonts w:ascii="Times New Roman" w:eastAsia="Times New Roman" w:hAnsi="Times New Roman" w:cs="Times New Roman"/>
                <w:color w:val="000000"/>
                <w:sz w:val="16"/>
                <w:szCs w:val="16"/>
                <w:lang w:eastAsia="ru-RU"/>
              </w:rPr>
            </w:pPr>
            <w:r w:rsidRPr="00A6128F">
              <w:rPr>
                <w:rFonts w:ascii="Times New Roman" w:eastAsia="Times New Roman" w:hAnsi="Times New Roman" w:cs="Times New Roman"/>
                <w:color w:val="000000"/>
                <w:sz w:val="16"/>
                <w:szCs w:val="16"/>
                <w:lang w:eastAsia="ru-RU"/>
              </w:rPr>
              <w:t>2</w:t>
            </w:r>
          </w:p>
        </w:tc>
        <w:tc>
          <w:tcPr>
            <w:tcW w:w="1276" w:type="dxa"/>
            <w:tcBorders>
              <w:top w:val="nil"/>
              <w:left w:val="nil"/>
              <w:bottom w:val="single" w:sz="4" w:space="0" w:color="auto"/>
              <w:right w:val="single" w:sz="4" w:space="0" w:color="auto"/>
            </w:tcBorders>
            <w:vAlign w:val="center"/>
          </w:tcPr>
          <w:p w:rsidR="00A6128F" w:rsidRPr="00A6128F" w:rsidRDefault="00A6128F" w:rsidP="00A6128F">
            <w:pPr>
              <w:ind w:firstLine="0"/>
              <w:jc w:val="center"/>
              <w:rPr>
                <w:rFonts w:ascii="Times New Roman" w:eastAsia="Times New Roman" w:hAnsi="Times New Roman" w:cs="Times New Roman"/>
                <w:color w:val="000000"/>
                <w:sz w:val="16"/>
                <w:szCs w:val="16"/>
                <w:lang w:eastAsia="ru-RU"/>
              </w:rPr>
            </w:pPr>
            <w:r w:rsidRPr="00A6128F">
              <w:rPr>
                <w:rFonts w:ascii="Times New Roman" w:eastAsia="Times New Roman" w:hAnsi="Times New Roman" w:cs="Times New Roman"/>
                <w:color w:val="000000"/>
                <w:sz w:val="16"/>
                <w:szCs w:val="16"/>
                <w:lang w:eastAsia="ru-RU"/>
              </w:rPr>
              <w:t>АО "Трамвайное управление города Павлодара"</w:t>
            </w:r>
          </w:p>
        </w:tc>
        <w:tc>
          <w:tcPr>
            <w:tcW w:w="1842" w:type="dxa"/>
            <w:tcBorders>
              <w:top w:val="nil"/>
              <w:left w:val="nil"/>
              <w:bottom w:val="single" w:sz="4" w:space="0" w:color="auto"/>
              <w:right w:val="single" w:sz="4" w:space="0" w:color="auto"/>
            </w:tcBorders>
            <w:vAlign w:val="center"/>
          </w:tcPr>
          <w:p w:rsidR="00A6128F" w:rsidRPr="00A6128F" w:rsidRDefault="00A6128F" w:rsidP="00A6128F">
            <w:pPr>
              <w:ind w:firstLine="0"/>
              <w:jc w:val="center"/>
              <w:rPr>
                <w:rFonts w:ascii="Times New Roman" w:eastAsia="Times New Roman" w:hAnsi="Times New Roman" w:cs="Times New Roman"/>
                <w:color w:val="000000"/>
                <w:sz w:val="16"/>
                <w:szCs w:val="16"/>
                <w:lang w:eastAsia="ru-RU"/>
              </w:rPr>
            </w:pPr>
            <w:r w:rsidRPr="00A6128F">
              <w:rPr>
                <w:rFonts w:ascii="Times New Roman" w:eastAsia="Times New Roman" w:hAnsi="Times New Roman" w:cs="Times New Roman"/>
                <w:color w:val="000000"/>
                <w:sz w:val="16"/>
                <w:szCs w:val="16"/>
                <w:lang w:eastAsia="ru-RU"/>
              </w:rPr>
              <w:t>Труба асбестоцементная</w:t>
            </w:r>
            <w:proofErr w:type="gramStart"/>
            <w:r w:rsidRPr="00A6128F">
              <w:rPr>
                <w:rFonts w:ascii="Times New Roman" w:eastAsia="Times New Roman" w:hAnsi="Times New Roman" w:cs="Times New Roman"/>
                <w:color w:val="000000"/>
                <w:sz w:val="16"/>
                <w:szCs w:val="16"/>
                <w:lang w:eastAsia="ru-RU"/>
              </w:rPr>
              <w:t xml:space="preserve"> Д</w:t>
            </w:r>
            <w:proofErr w:type="gramEnd"/>
            <w:r w:rsidRPr="00A6128F">
              <w:rPr>
                <w:rFonts w:ascii="Times New Roman" w:eastAsia="Times New Roman" w:hAnsi="Times New Roman" w:cs="Times New Roman"/>
                <w:color w:val="000000"/>
                <w:sz w:val="16"/>
                <w:szCs w:val="16"/>
                <w:lang w:eastAsia="ru-RU"/>
              </w:rPr>
              <w:t xml:space="preserve"> 100мм</w:t>
            </w:r>
          </w:p>
        </w:tc>
        <w:tc>
          <w:tcPr>
            <w:tcW w:w="567" w:type="dxa"/>
            <w:tcBorders>
              <w:top w:val="nil"/>
              <w:left w:val="nil"/>
              <w:bottom w:val="single" w:sz="4" w:space="0" w:color="auto"/>
              <w:right w:val="single" w:sz="4" w:space="0" w:color="auto"/>
            </w:tcBorders>
            <w:vAlign w:val="center"/>
          </w:tcPr>
          <w:p w:rsidR="00A6128F" w:rsidRPr="00A6128F" w:rsidRDefault="00A6128F" w:rsidP="00A6128F">
            <w:pPr>
              <w:ind w:firstLine="0"/>
              <w:jc w:val="center"/>
              <w:rPr>
                <w:rFonts w:ascii="Times New Roman" w:eastAsia="Times New Roman" w:hAnsi="Times New Roman" w:cs="Times New Roman"/>
                <w:color w:val="000000"/>
                <w:sz w:val="16"/>
                <w:szCs w:val="16"/>
                <w:lang w:eastAsia="ru-RU"/>
              </w:rPr>
            </w:pPr>
            <w:r w:rsidRPr="00A6128F">
              <w:rPr>
                <w:rFonts w:ascii="Times New Roman" w:eastAsia="Times New Roman" w:hAnsi="Times New Roman" w:cs="Times New Roman"/>
                <w:color w:val="000000"/>
                <w:sz w:val="16"/>
                <w:szCs w:val="16"/>
                <w:lang w:eastAsia="ru-RU"/>
              </w:rPr>
              <w:t>м</w:t>
            </w:r>
          </w:p>
        </w:tc>
        <w:tc>
          <w:tcPr>
            <w:tcW w:w="993" w:type="dxa"/>
            <w:tcBorders>
              <w:top w:val="nil"/>
              <w:left w:val="nil"/>
              <w:bottom w:val="single" w:sz="4" w:space="0" w:color="auto"/>
              <w:right w:val="single" w:sz="4" w:space="0" w:color="auto"/>
            </w:tcBorders>
            <w:vAlign w:val="center"/>
          </w:tcPr>
          <w:p w:rsidR="00A6128F" w:rsidRPr="00A6128F" w:rsidRDefault="00A6128F" w:rsidP="00A6128F">
            <w:pPr>
              <w:ind w:firstLine="0"/>
              <w:jc w:val="center"/>
              <w:rPr>
                <w:rFonts w:ascii="Times New Roman" w:eastAsia="Times New Roman" w:hAnsi="Times New Roman" w:cs="Times New Roman"/>
                <w:color w:val="000000"/>
                <w:sz w:val="16"/>
                <w:szCs w:val="16"/>
                <w:lang w:eastAsia="ru-RU"/>
              </w:rPr>
            </w:pPr>
            <w:r w:rsidRPr="00A6128F">
              <w:rPr>
                <w:rFonts w:ascii="Times New Roman" w:eastAsia="Times New Roman" w:hAnsi="Times New Roman" w:cs="Times New Roman"/>
                <w:color w:val="000000"/>
                <w:sz w:val="16"/>
                <w:szCs w:val="16"/>
                <w:lang w:eastAsia="ru-RU"/>
              </w:rPr>
              <w:t>598,95</w:t>
            </w:r>
          </w:p>
        </w:tc>
        <w:tc>
          <w:tcPr>
            <w:tcW w:w="1417" w:type="dxa"/>
            <w:tcBorders>
              <w:top w:val="nil"/>
              <w:left w:val="nil"/>
              <w:bottom w:val="single" w:sz="4" w:space="0" w:color="auto"/>
              <w:right w:val="single" w:sz="4" w:space="0" w:color="auto"/>
            </w:tcBorders>
            <w:vAlign w:val="center"/>
          </w:tcPr>
          <w:p w:rsidR="00A6128F" w:rsidRPr="00A6128F" w:rsidRDefault="00A6128F" w:rsidP="00A6128F">
            <w:pPr>
              <w:ind w:firstLine="0"/>
              <w:jc w:val="center"/>
              <w:rPr>
                <w:rFonts w:ascii="Times New Roman" w:eastAsia="Times New Roman" w:hAnsi="Times New Roman" w:cs="Times New Roman"/>
                <w:color w:val="000000"/>
                <w:sz w:val="16"/>
                <w:szCs w:val="16"/>
                <w:lang w:eastAsia="ru-RU"/>
              </w:rPr>
            </w:pPr>
            <w:r w:rsidRPr="00A6128F">
              <w:rPr>
                <w:rFonts w:ascii="Times New Roman" w:eastAsia="Times New Roman" w:hAnsi="Times New Roman" w:cs="Times New Roman"/>
                <w:color w:val="000000"/>
                <w:sz w:val="16"/>
                <w:szCs w:val="16"/>
                <w:lang w:eastAsia="ru-RU"/>
              </w:rPr>
              <w:t xml:space="preserve"> DDP г</w:t>
            </w:r>
            <w:proofErr w:type="gramStart"/>
            <w:r w:rsidRPr="00A6128F">
              <w:rPr>
                <w:rFonts w:ascii="Times New Roman" w:eastAsia="Times New Roman" w:hAnsi="Times New Roman" w:cs="Times New Roman"/>
                <w:color w:val="000000"/>
                <w:sz w:val="16"/>
                <w:szCs w:val="16"/>
                <w:lang w:eastAsia="ru-RU"/>
              </w:rPr>
              <w:t>.П</w:t>
            </w:r>
            <w:proofErr w:type="gramEnd"/>
            <w:r w:rsidRPr="00A6128F">
              <w:rPr>
                <w:rFonts w:ascii="Times New Roman" w:eastAsia="Times New Roman" w:hAnsi="Times New Roman" w:cs="Times New Roman"/>
                <w:color w:val="000000"/>
                <w:sz w:val="16"/>
                <w:szCs w:val="16"/>
                <w:lang w:eastAsia="ru-RU"/>
              </w:rPr>
              <w:t xml:space="preserve">авлодар (Инкотермс-2010) </w:t>
            </w:r>
          </w:p>
        </w:tc>
        <w:tc>
          <w:tcPr>
            <w:tcW w:w="1134" w:type="dxa"/>
            <w:tcBorders>
              <w:top w:val="nil"/>
              <w:left w:val="nil"/>
              <w:bottom w:val="single" w:sz="4" w:space="0" w:color="auto"/>
              <w:right w:val="single" w:sz="4" w:space="0" w:color="auto"/>
            </w:tcBorders>
            <w:vAlign w:val="center"/>
          </w:tcPr>
          <w:p w:rsidR="00A6128F" w:rsidRPr="00A6128F" w:rsidRDefault="00A6128F" w:rsidP="00A6128F">
            <w:pPr>
              <w:ind w:firstLine="0"/>
              <w:jc w:val="center"/>
              <w:rPr>
                <w:rFonts w:ascii="Times New Roman" w:eastAsia="Times New Roman" w:hAnsi="Times New Roman" w:cs="Times New Roman"/>
                <w:color w:val="000000"/>
                <w:sz w:val="16"/>
                <w:szCs w:val="16"/>
                <w:lang w:eastAsia="ru-RU"/>
              </w:rPr>
            </w:pPr>
            <w:r w:rsidRPr="00A6128F">
              <w:rPr>
                <w:rFonts w:ascii="Times New Roman" w:eastAsia="Times New Roman" w:hAnsi="Times New Roman" w:cs="Times New Roman"/>
                <w:color w:val="000000"/>
                <w:sz w:val="16"/>
                <w:szCs w:val="16"/>
                <w:lang w:eastAsia="ru-RU"/>
              </w:rPr>
              <w:t xml:space="preserve"> до 15.08.2017г. </w:t>
            </w:r>
          </w:p>
        </w:tc>
        <w:tc>
          <w:tcPr>
            <w:tcW w:w="1701" w:type="dxa"/>
            <w:tcBorders>
              <w:top w:val="nil"/>
              <w:left w:val="nil"/>
              <w:bottom w:val="single" w:sz="4" w:space="0" w:color="auto"/>
              <w:right w:val="single" w:sz="4" w:space="0" w:color="auto"/>
            </w:tcBorders>
            <w:vAlign w:val="center"/>
          </w:tcPr>
          <w:p w:rsidR="00A6128F" w:rsidRPr="00A6128F" w:rsidRDefault="00A6128F" w:rsidP="00A6128F">
            <w:pPr>
              <w:ind w:firstLine="0"/>
              <w:jc w:val="center"/>
              <w:rPr>
                <w:rFonts w:ascii="Times New Roman" w:eastAsia="Times New Roman" w:hAnsi="Times New Roman" w:cs="Times New Roman"/>
                <w:color w:val="000000"/>
                <w:sz w:val="16"/>
                <w:szCs w:val="16"/>
                <w:lang w:eastAsia="ru-RU"/>
              </w:rPr>
            </w:pPr>
            <w:r w:rsidRPr="00A6128F">
              <w:rPr>
                <w:rFonts w:ascii="Times New Roman" w:eastAsia="Times New Roman" w:hAnsi="Times New Roman" w:cs="Times New Roman"/>
                <w:color w:val="000000"/>
                <w:sz w:val="16"/>
                <w:szCs w:val="16"/>
                <w:lang w:eastAsia="ru-RU"/>
              </w:rPr>
              <w:t xml:space="preserve">  </w:t>
            </w:r>
            <w:proofErr w:type="spellStart"/>
            <w:proofErr w:type="gramStart"/>
            <w:r w:rsidRPr="00A6128F">
              <w:rPr>
                <w:rFonts w:ascii="Times New Roman" w:eastAsia="Times New Roman" w:hAnsi="Times New Roman" w:cs="Times New Roman"/>
                <w:color w:val="000000"/>
                <w:sz w:val="16"/>
                <w:szCs w:val="16"/>
                <w:lang w:eastAsia="ru-RU"/>
              </w:rPr>
              <w:t>C</w:t>
            </w:r>
            <w:proofErr w:type="gramEnd"/>
            <w:r w:rsidRPr="00A6128F">
              <w:rPr>
                <w:rFonts w:ascii="Times New Roman" w:eastAsia="Times New Roman" w:hAnsi="Times New Roman" w:cs="Times New Roman"/>
                <w:color w:val="000000"/>
                <w:sz w:val="16"/>
                <w:szCs w:val="16"/>
                <w:lang w:eastAsia="ru-RU"/>
              </w:rPr>
              <w:t>клад</w:t>
            </w:r>
            <w:proofErr w:type="spellEnd"/>
            <w:r w:rsidRPr="00A6128F">
              <w:rPr>
                <w:rFonts w:ascii="Times New Roman" w:eastAsia="Times New Roman" w:hAnsi="Times New Roman" w:cs="Times New Roman"/>
                <w:color w:val="000000"/>
                <w:sz w:val="16"/>
                <w:szCs w:val="16"/>
                <w:lang w:eastAsia="ru-RU"/>
              </w:rPr>
              <w:t xml:space="preserve"> Грузополучателя, расположенный по адресу: Республика Казахстан, Павлодарская область, </w:t>
            </w:r>
            <w:proofErr w:type="gramStart"/>
            <w:r w:rsidRPr="00A6128F">
              <w:rPr>
                <w:rFonts w:ascii="Times New Roman" w:eastAsia="Times New Roman" w:hAnsi="Times New Roman" w:cs="Times New Roman"/>
                <w:color w:val="000000"/>
                <w:sz w:val="16"/>
                <w:szCs w:val="16"/>
                <w:lang w:eastAsia="ru-RU"/>
              </w:rPr>
              <w:t>г</w:t>
            </w:r>
            <w:proofErr w:type="gramEnd"/>
            <w:r w:rsidRPr="00A6128F">
              <w:rPr>
                <w:rFonts w:ascii="Times New Roman" w:eastAsia="Times New Roman" w:hAnsi="Times New Roman" w:cs="Times New Roman"/>
                <w:color w:val="000000"/>
                <w:sz w:val="16"/>
                <w:szCs w:val="16"/>
                <w:lang w:eastAsia="ru-RU"/>
              </w:rPr>
              <w:t xml:space="preserve">. Павлодар, промышленная зона СЕВЕРНАЯ, строение 258   </w:t>
            </w:r>
          </w:p>
        </w:tc>
        <w:tc>
          <w:tcPr>
            <w:tcW w:w="1276" w:type="dxa"/>
            <w:tcBorders>
              <w:top w:val="nil"/>
              <w:left w:val="nil"/>
              <w:bottom w:val="single" w:sz="4" w:space="0" w:color="auto"/>
              <w:right w:val="single" w:sz="4" w:space="0" w:color="auto"/>
            </w:tcBorders>
            <w:vAlign w:val="center"/>
          </w:tcPr>
          <w:p w:rsidR="00A6128F" w:rsidRPr="00A6128F" w:rsidRDefault="006F5C55" w:rsidP="00A6128F">
            <w:pPr>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A6128F" w:rsidRPr="00A6128F">
              <w:rPr>
                <w:rFonts w:ascii="Times New Roman" w:eastAsia="Times New Roman" w:hAnsi="Times New Roman" w:cs="Times New Roman"/>
                <w:color w:val="000000"/>
                <w:sz w:val="16"/>
                <w:szCs w:val="16"/>
                <w:lang w:eastAsia="ru-RU"/>
              </w:rPr>
              <w:t xml:space="preserve">569 402,12   </w:t>
            </w:r>
          </w:p>
        </w:tc>
      </w:tr>
      <w:tr w:rsidR="00A6128F" w:rsidRPr="00F73BE2">
        <w:trPr>
          <w:trHeight w:val="1440"/>
        </w:trPr>
        <w:tc>
          <w:tcPr>
            <w:tcW w:w="568" w:type="dxa"/>
            <w:tcBorders>
              <w:top w:val="nil"/>
              <w:left w:val="single" w:sz="4" w:space="0" w:color="auto"/>
              <w:bottom w:val="single" w:sz="4" w:space="0" w:color="auto"/>
              <w:right w:val="single" w:sz="4" w:space="0" w:color="auto"/>
            </w:tcBorders>
            <w:vAlign w:val="center"/>
          </w:tcPr>
          <w:p w:rsidR="00A6128F" w:rsidRPr="00A6128F" w:rsidRDefault="00A6128F" w:rsidP="00A6128F">
            <w:pPr>
              <w:ind w:firstLine="0"/>
              <w:jc w:val="center"/>
              <w:rPr>
                <w:rFonts w:ascii="Times New Roman" w:eastAsia="Times New Roman" w:hAnsi="Times New Roman" w:cs="Times New Roman"/>
                <w:color w:val="000000"/>
                <w:sz w:val="16"/>
                <w:szCs w:val="16"/>
                <w:lang w:eastAsia="ru-RU"/>
              </w:rPr>
            </w:pPr>
            <w:r w:rsidRPr="00A6128F">
              <w:rPr>
                <w:rFonts w:ascii="Times New Roman" w:eastAsia="Times New Roman" w:hAnsi="Times New Roman" w:cs="Times New Roman"/>
                <w:color w:val="000000"/>
                <w:sz w:val="16"/>
                <w:szCs w:val="16"/>
                <w:lang w:eastAsia="ru-RU"/>
              </w:rPr>
              <w:t>3</w:t>
            </w:r>
          </w:p>
        </w:tc>
        <w:tc>
          <w:tcPr>
            <w:tcW w:w="1276" w:type="dxa"/>
            <w:tcBorders>
              <w:top w:val="nil"/>
              <w:left w:val="nil"/>
              <w:bottom w:val="single" w:sz="4" w:space="0" w:color="auto"/>
              <w:right w:val="single" w:sz="4" w:space="0" w:color="auto"/>
            </w:tcBorders>
            <w:vAlign w:val="center"/>
          </w:tcPr>
          <w:p w:rsidR="00A6128F" w:rsidRPr="00A6128F" w:rsidRDefault="00A6128F" w:rsidP="00A6128F">
            <w:pPr>
              <w:ind w:firstLine="0"/>
              <w:jc w:val="center"/>
              <w:rPr>
                <w:rFonts w:ascii="Times New Roman" w:eastAsia="Times New Roman" w:hAnsi="Times New Roman" w:cs="Times New Roman"/>
                <w:color w:val="000000"/>
                <w:sz w:val="16"/>
                <w:szCs w:val="16"/>
                <w:lang w:eastAsia="ru-RU"/>
              </w:rPr>
            </w:pPr>
            <w:r w:rsidRPr="00A6128F">
              <w:rPr>
                <w:rFonts w:ascii="Times New Roman" w:eastAsia="Times New Roman" w:hAnsi="Times New Roman" w:cs="Times New Roman"/>
                <w:color w:val="000000"/>
                <w:sz w:val="16"/>
                <w:szCs w:val="16"/>
                <w:lang w:eastAsia="ru-RU"/>
              </w:rPr>
              <w:t>АО "Трамвайное управление города Павлодара"</w:t>
            </w:r>
          </w:p>
        </w:tc>
        <w:tc>
          <w:tcPr>
            <w:tcW w:w="1842" w:type="dxa"/>
            <w:tcBorders>
              <w:top w:val="nil"/>
              <w:left w:val="nil"/>
              <w:bottom w:val="single" w:sz="4" w:space="0" w:color="auto"/>
              <w:right w:val="single" w:sz="4" w:space="0" w:color="auto"/>
            </w:tcBorders>
            <w:vAlign w:val="center"/>
          </w:tcPr>
          <w:p w:rsidR="00A6128F" w:rsidRPr="00A6128F" w:rsidRDefault="00A6128F" w:rsidP="00A6128F">
            <w:pPr>
              <w:ind w:firstLine="0"/>
              <w:jc w:val="center"/>
              <w:rPr>
                <w:rFonts w:ascii="Times New Roman" w:eastAsia="Times New Roman" w:hAnsi="Times New Roman" w:cs="Times New Roman"/>
                <w:color w:val="000000"/>
                <w:sz w:val="16"/>
                <w:szCs w:val="16"/>
                <w:lang w:eastAsia="ru-RU"/>
              </w:rPr>
            </w:pPr>
            <w:r w:rsidRPr="00A6128F">
              <w:rPr>
                <w:rFonts w:ascii="Times New Roman" w:eastAsia="Times New Roman" w:hAnsi="Times New Roman" w:cs="Times New Roman"/>
                <w:color w:val="000000"/>
                <w:sz w:val="16"/>
                <w:szCs w:val="16"/>
                <w:lang w:eastAsia="ru-RU"/>
              </w:rPr>
              <w:t>Кирпич керамический М75 одинарный рядовой полнотелый размерами 250 мм х120ммх65 мм ГОСТ 530-2012</w:t>
            </w:r>
          </w:p>
        </w:tc>
        <w:tc>
          <w:tcPr>
            <w:tcW w:w="567" w:type="dxa"/>
            <w:tcBorders>
              <w:top w:val="nil"/>
              <w:left w:val="nil"/>
              <w:bottom w:val="single" w:sz="4" w:space="0" w:color="auto"/>
              <w:right w:val="single" w:sz="4" w:space="0" w:color="auto"/>
            </w:tcBorders>
            <w:vAlign w:val="center"/>
          </w:tcPr>
          <w:p w:rsidR="00A6128F" w:rsidRPr="00A6128F" w:rsidRDefault="00A6128F" w:rsidP="00A6128F">
            <w:pPr>
              <w:ind w:firstLine="0"/>
              <w:jc w:val="center"/>
              <w:rPr>
                <w:rFonts w:ascii="Times New Roman" w:eastAsia="Times New Roman" w:hAnsi="Times New Roman" w:cs="Times New Roman"/>
                <w:color w:val="000000"/>
                <w:sz w:val="16"/>
                <w:szCs w:val="16"/>
                <w:lang w:eastAsia="ru-RU"/>
              </w:rPr>
            </w:pPr>
            <w:r w:rsidRPr="00A6128F">
              <w:rPr>
                <w:rFonts w:ascii="Times New Roman" w:eastAsia="Times New Roman" w:hAnsi="Times New Roman" w:cs="Times New Roman"/>
                <w:color w:val="000000"/>
                <w:sz w:val="16"/>
                <w:szCs w:val="16"/>
                <w:lang w:eastAsia="ru-RU"/>
              </w:rPr>
              <w:t>шт.</w:t>
            </w:r>
          </w:p>
        </w:tc>
        <w:tc>
          <w:tcPr>
            <w:tcW w:w="993" w:type="dxa"/>
            <w:tcBorders>
              <w:top w:val="nil"/>
              <w:left w:val="nil"/>
              <w:bottom w:val="single" w:sz="4" w:space="0" w:color="auto"/>
              <w:right w:val="single" w:sz="4" w:space="0" w:color="auto"/>
            </w:tcBorders>
            <w:vAlign w:val="center"/>
          </w:tcPr>
          <w:p w:rsidR="00A6128F" w:rsidRPr="00A6128F" w:rsidRDefault="00A6128F" w:rsidP="00A6128F">
            <w:pPr>
              <w:ind w:firstLine="0"/>
              <w:jc w:val="center"/>
              <w:rPr>
                <w:rFonts w:ascii="Times New Roman" w:eastAsia="Times New Roman" w:hAnsi="Times New Roman" w:cs="Times New Roman"/>
                <w:color w:val="000000"/>
                <w:sz w:val="16"/>
                <w:szCs w:val="16"/>
                <w:lang w:eastAsia="ru-RU"/>
              </w:rPr>
            </w:pPr>
            <w:r w:rsidRPr="00A6128F">
              <w:rPr>
                <w:rFonts w:ascii="Times New Roman" w:eastAsia="Times New Roman" w:hAnsi="Times New Roman" w:cs="Times New Roman"/>
                <w:color w:val="000000"/>
                <w:sz w:val="16"/>
                <w:szCs w:val="16"/>
                <w:lang w:eastAsia="ru-RU"/>
              </w:rPr>
              <w:t>36808</w:t>
            </w:r>
          </w:p>
        </w:tc>
        <w:tc>
          <w:tcPr>
            <w:tcW w:w="1417" w:type="dxa"/>
            <w:tcBorders>
              <w:top w:val="nil"/>
              <w:left w:val="nil"/>
              <w:bottom w:val="single" w:sz="4" w:space="0" w:color="auto"/>
              <w:right w:val="single" w:sz="4" w:space="0" w:color="auto"/>
            </w:tcBorders>
            <w:vAlign w:val="center"/>
          </w:tcPr>
          <w:p w:rsidR="00A6128F" w:rsidRPr="00A6128F" w:rsidRDefault="00A6128F" w:rsidP="00A6128F">
            <w:pPr>
              <w:ind w:firstLine="0"/>
              <w:jc w:val="center"/>
              <w:rPr>
                <w:rFonts w:ascii="Times New Roman" w:eastAsia="Times New Roman" w:hAnsi="Times New Roman" w:cs="Times New Roman"/>
                <w:color w:val="000000"/>
                <w:sz w:val="16"/>
                <w:szCs w:val="16"/>
                <w:lang w:eastAsia="ru-RU"/>
              </w:rPr>
            </w:pPr>
            <w:r w:rsidRPr="00A6128F">
              <w:rPr>
                <w:rFonts w:ascii="Times New Roman" w:eastAsia="Times New Roman" w:hAnsi="Times New Roman" w:cs="Times New Roman"/>
                <w:color w:val="000000"/>
                <w:sz w:val="16"/>
                <w:szCs w:val="16"/>
                <w:lang w:eastAsia="ru-RU"/>
              </w:rPr>
              <w:t xml:space="preserve"> DDP г</w:t>
            </w:r>
            <w:proofErr w:type="gramStart"/>
            <w:r w:rsidRPr="00A6128F">
              <w:rPr>
                <w:rFonts w:ascii="Times New Roman" w:eastAsia="Times New Roman" w:hAnsi="Times New Roman" w:cs="Times New Roman"/>
                <w:color w:val="000000"/>
                <w:sz w:val="16"/>
                <w:szCs w:val="16"/>
                <w:lang w:eastAsia="ru-RU"/>
              </w:rPr>
              <w:t>.П</w:t>
            </w:r>
            <w:proofErr w:type="gramEnd"/>
            <w:r w:rsidRPr="00A6128F">
              <w:rPr>
                <w:rFonts w:ascii="Times New Roman" w:eastAsia="Times New Roman" w:hAnsi="Times New Roman" w:cs="Times New Roman"/>
                <w:color w:val="000000"/>
                <w:sz w:val="16"/>
                <w:szCs w:val="16"/>
                <w:lang w:eastAsia="ru-RU"/>
              </w:rPr>
              <w:t xml:space="preserve">авлодар (Инкотермс-2010) </w:t>
            </w:r>
          </w:p>
        </w:tc>
        <w:tc>
          <w:tcPr>
            <w:tcW w:w="1134" w:type="dxa"/>
            <w:tcBorders>
              <w:top w:val="nil"/>
              <w:left w:val="nil"/>
              <w:bottom w:val="single" w:sz="4" w:space="0" w:color="auto"/>
              <w:right w:val="single" w:sz="4" w:space="0" w:color="auto"/>
            </w:tcBorders>
            <w:vAlign w:val="center"/>
          </w:tcPr>
          <w:p w:rsidR="00A6128F" w:rsidRPr="00A6128F" w:rsidRDefault="00A6128F" w:rsidP="00A6128F">
            <w:pPr>
              <w:ind w:firstLine="0"/>
              <w:jc w:val="center"/>
              <w:rPr>
                <w:rFonts w:ascii="Times New Roman" w:eastAsia="Times New Roman" w:hAnsi="Times New Roman" w:cs="Times New Roman"/>
                <w:color w:val="000000"/>
                <w:sz w:val="16"/>
                <w:szCs w:val="16"/>
                <w:lang w:eastAsia="ru-RU"/>
              </w:rPr>
            </w:pPr>
            <w:r w:rsidRPr="00A6128F">
              <w:rPr>
                <w:rFonts w:ascii="Times New Roman" w:eastAsia="Times New Roman" w:hAnsi="Times New Roman" w:cs="Times New Roman"/>
                <w:color w:val="000000"/>
                <w:sz w:val="16"/>
                <w:szCs w:val="16"/>
                <w:lang w:eastAsia="ru-RU"/>
              </w:rPr>
              <w:t xml:space="preserve"> до 15.08.2017г. </w:t>
            </w:r>
          </w:p>
        </w:tc>
        <w:tc>
          <w:tcPr>
            <w:tcW w:w="1701" w:type="dxa"/>
            <w:tcBorders>
              <w:top w:val="nil"/>
              <w:left w:val="nil"/>
              <w:bottom w:val="single" w:sz="4" w:space="0" w:color="auto"/>
              <w:right w:val="single" w:sz="4" w:space="0" w:color="auto"/>
            </w:tcBorders>
            <w:vAlign w:val="center"/>
          </w:tcPr>
          <w:p w:rsidR="00A6128F" w:rsidRPr="00A6128F" w:rsidRDefault="00A6128F" w:rsidP="00A6128F">
            <w:pPr>
              <w:ind w:firstLine="0"/>
              <w:jc w:val="center"/>
              <w:rPr>
                <w:rFonts w:ascii="Times New Roman" w:eastAsia="Times New Roman" w:hAnsi="Times New Roman" w:cs="Times New Roman"/>
                <w:color w:val="000000"/>
                <w:sz w:val="16"/>
                <w:szCs w:val="16"/>
                <w:lang w:eastAsia="ru-RU"/>
              </w:rPr>
            </w:pPr>
            <w:r w:rsidRPr="00A6128F">
              <w:rPr>
                <w:rFonts w:ascii="Times New Roman" w:eastAsia="Times New Roman" w:hAnsi="Times New Roman" w:cs="Times New Roman"/>
                <w:color w:val="000000"/>
                <w:sz w:val="16"/>
                <w:szCs w:val="16"/>
                <w:lang w:eastAsia="ru-RU"/>
              </w:rPr>
              <w:t xml:space="preserve">  </w:t>
            </w:r>
            <w:proofErr w:type="spellStart"/>
            <w:proofErr w:type="gramStart"/>
            <w:r w:rsidRPr="00A6128F">
              <w:rPr>
                <w:rFonts w:ascii="Times New Roman" w:eastAsia="Times New Roman" w:hAnsi="Times New Roman" w:cs="Times New Roman"/>
                <w:color w:val="000000"/>
                <w:sz w:val="16"/>
                <w:szCs w:val="16"/>
                <w:lang w:eastAsia="ru-RU"/>
              </w:rPr>
              <w:t>C</w:t>
            </w:r>
            <w:proofErr w:type="gramEnd"/>
            <w:r w:rsidRPr="00A6128F">
              <w:rPr>
                <w:rFonts w:ascii="Times New Roman" w:eastAsia="Times New Roman" w:hAnsi="Times New Roman" w:cs="Times New Roman"/>
                <w:color w:val="000000"/>
                <w:sz w:val="16"/>
                <w:szCs w:val="16"/>
                <w:lang w:eastAsia="ru-RU"/>
              </w:rPr>
              <w:t>клад</w:t>
            </w:r>
            <w:proofErr w:type="spellEnd"/>
            <w:r w:rsidRPr="00A6128F">
              <w:rPr>
                <w:rFonts w:ascii="Times New Roman" w:eastAsia="Times New Roman" w:hAnsi="Times New Roman" w:cs="Times New Roman"/>
                <w:color w:val="000000"/>
                <w:sz w:val="16"/>
                <w:szCs w:val="16"/>
                <w:lang w:eastAsia="ru-RU"/>
              </w:rPr>
              <w:t xml:space="preserve"> Грузополучателя, расположенный по адресу: Республика Казахстан, Павлодарская область, </w:t>
            </w:r>
            <w:proofErr w:type="gramStart"/>
            <w:r w:rsidRPr="00A6128F">
              <w:rPr>
                <w:rFonts w:ascii="Times New Roman" w:eastAsia="Times New Roman" w:hAnsi="Times New Roman" w:cs="Times New Roman"/>
                <w:color w:val="000000"/>
                <w:sz w:val="16"/>
                <w:szCs w:val="16"/>
                <w:lang w:eastAsia="ru-RU"/>
              </w:rPr>
              <w:t>г</w:t>
            </w:r>
            <w:proofErr w:type="gramEnd"/>
            <w:r w:rsidRPr="00A6128F">
              <w:rPr>
                <w:rFonts w:ascii="Times New Roman" w:eastAsia="Times New Roman" w:hAnsi="Times New Roman" w:cs="Times New Roman"/>
                <w:color w:val="000000"/>
                <w:sz w:val="16"/>
                <w:szCs w:val="16"/>
                <w:lang w:eastAsia="ru-RU"/>
              </w:rPr>
              <w:t xml:space="preserve">. Павлодар, промышленная зона СЕВЕРНАЯ, строение 258   </w:t>
            </w:r>
          </w:p>
        </w:tc>
        <w:tc>
          <w:tcPr>
            <w:tcW w:w="1276" w:type="dxa"/>
            <w:tcBorders>
              <w:top w:val="nil"/>
              <w:left w:val="nil"/>
              <w:bottom w:val="single" w:sz="4" w:space="0" w:color="auto"/>
              <w:right w:val="single" w:sz="4" w:space="0" w:color="auto"/>
            </w:tcBorders>
            <w:vAlign w:val="center"/>
          </w:tcPr>
          <w:p w:rsidR="00A6128F" w:rsidRPr="00A6128F" w:rsidRDefault="006F5C55" w:rsidP="00A6128F">
            <w:pPr>
              <w:ind w:firstLine="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A6128F" w:rsidRPr="00A6128F">
              <w:rPr>
                <w:rFonts w:ascii="Times New Roman" w:eastAsia="Times New Roman" w:hAnsi="Times New Roman" w:cs="Times New Roman"/>
                <w:color w:val="000000"/>
                <w:sz w:val="16"/>
                <w:szCs w:val="16"/>
                <w:lang w:eastAsia="ru-RU"/>
              </w:rPr>
              <w:t xml:space="preserve">1 187 992,86   </w:t>
            </w:r>
          </w:p>
        </w:tc>
      </w:tr>
    </w:tbl>
    <w:p w:rsidR="00577AF4" w:rsidRDefault="00577AF4" w:rsidP="00F73BE2">
      <w:pPr>
        <w:pStyle w:val="a8"/>
        <w:tabs>
          <w:tab w:val="left" w:pos="2696"/>
          <w:tab w:val="center" w:pos="5032"/>
        </w:tabs>
        <w:spacing w:before="0" w:beforeAutospacing="0" w:after="0" w:afterAutospacing="0"/>
        <w:jc w:val="center"/>
        <w:rPr>
          <w:b/>
          <w:bCs/>
          <w:sz w:val="22"/>
          <w:szCs w:val="22"/>
        </w:rPr>
      </w:pPr>
    </w:p>
    <w:p w:rsidR="00D907A5" w:rsidRDefault="00D907A5" w:rsidP="00131CBC">
      <w:pPr>
        <w:pStyle w:val="a8"/>
        <w:spacing w:after="0" w:afterAutospacing="0"/>
        <w:ind w:firstLine="0"/>
        <w:jc w:val="left"/>
        <w:rPr>
          <w:b/>
          <w:bCs/>
        </w:rPr>
      </w:pPr>
    </w:p>
    <w:p w:rsidR="00577AF4" w:rsidRDefault="002713C4" w:rsidP="00131CBC">
      <w:pPr>
        <w:pStyle w:val="a8"/>
        <w:spacing w:after="0" w:afterAutospacing="0"/>
        <w:ind w:firstLine="0"/>
        <w:jc w:val="left"/>
        <w:rPr>
          <w:b/>
          <w:bCs/>
        </w:rPr>
      </w:pPr>
      <w:r>
        <w:rPr>
          <w:b/>
          <w:bCs/>
        </w:rPr>
        <w:t>И.о. п</w:t>
      </w:r>
      <w:r w:rsidR="00577AF4">
        <w:rPr>
          <w:b/>
          <w:bCs/>
        </w:rPr>
        <w:t>редседател</w:t>
      </w:r>
      <w:r>
        <w:rPr>
          <w:b/>
          <w:bCs/>
        </w:rPr>
        <w:t>я</w:t>
      </w:r>
      <w:r w:rsidR="00577AF4" w:rsidRPr="000723D6">
        <w:rPr>
          <w:b/>
          <w:bCs/>
        </w:rPr>
        <w:t xml:space="preserve"> </w:t>
      </w:r>
      <w:r w:rsidR="00577AF4">
        <w:rPr>
          <w:b/>
          <w:bCs/>
        </w:rPr>
        <w:t xml:space="preserve">Правления                                                                </w:t>
      </w:r>
    </w:p>
    <w:p w:rsidR="00577AF4" w:rsidRDefault="00577AF4" w:rsidP="00131CBC">
      <w:pPr>
        <w:pStyle w:val="a8"/>
        <w:spacing w:before="0" w:beforeAutospacing="0" w:after="0" w:afterAutospacing="0"/>
        <w:ind w:firstLine="0"/>
        <w:jc w:val="left"/>
        <w:rPr>
          <w:b/>
          <w:bCs/>
        </w:rPr>
      </w:pPr>
      <w:r>
        <w:rPr>
          <w:b/>
          <w:bCs/>
        </w:rPr>
        <w:t xml:space="preserve">АО «Трамвайное управление                      </w:t>
      </w:r>
    </w:p>
    <w:p w:rsidR="00577AF4" w:rsidRDefault="00577AF4" w:rsidP="00131CBC">
      <w:pPr>
        <w:pStyle w:val="a8"/>
        <w:spacing w:before="0" w:beforeAutospacing="0" w:after="0" w:afterAutospacing="0"/>
        <w:ind w:firstLine="0"/>
        <w:jc w:val="left"/>
        <w:rPr>
          <w:b/>
          <w:bCs/>
        </w:rPr>
      </w:pPr>
      <w:r>
        <w:rPr>
          <w:b/>
          <w:bCs/>
        </w:rPr>
        <w:t xml:space="preserve"> города Павлодара»                                                                                             </w:t>
      </w:r>
      <w:r w:rsidR="005C59F9">
        <w:rPr>
          <w:b/>
          <w:bCs/>
        </w:rPr>
        <w:t>О</w:t>
      </w:r>
      <w:r>
        <w:rPr>
          <w:b/>
          <w:bCs/>
        </w:rPr>
        <w:t>.</w:t>
      </w:r>
      <w:r w:rsidR="005C59F9">
        <w:rPr>
          <w:b/>
          <w:bCs/>
        </w:rPr>
        <w:t>И</w:t>
      </w:r>
      <w:r>
        <w:rPr>
          <w:b/>
          <w:bCs/>
        </w:rPr>
        <w:t xml:space="preserve">. </w:t>
      </w:r>
      <w:r w:rsidR="005C59F9">
        <w:rPr>
          <w:b/>
          <w:bCs/>
        </w:rPr>
        <w:t>Ермаков</w:t>
      </w:r>
    </w:p>
    <w:p w:rsidR="002713C4" w:rsidRDefault="002713C4" w:rsidP="00131CBC">
      <w:pPr>
        <w:pStyle w:val="a8"/>
        <w:spacing w:before="0" w:beforeAutospacing="0" w:after="0" w:afterAutospacing="0"/>
        <w:ind w:firstLine="0"/>
        <w:jc w:val="left"/>
        <w:rPr>
          <w:b/>
          <w:bCs/>
        </w:rPr>
      </w:pPr>
    </w:p>
    <w:p w:rsidR="002713C4" w:rsidRDefault="002713C4" w:rsidP="00131CBC">
      <w:pPr>
        <w:pStyle w:val="a8"/>
        <w:spacing w:before="0" w:beforeAutospacing="0" w:after="0" w:afterAutospacing="0"/>
        <w:ind w:firstLine="0"/>
        <w:jc w:val="left"/>
        <w:rPr>
          <w:b/>
          <w:bCs/>
        </w:rPr>
      </w:pPr>
    </w:p>
    <w:p w:rsidR="002713C4" w:rsidRDefault="002713C4" w:rsidP="00131CBC">
      <w:pPr>
        <w:pStyle w:val="a8"/>
        <w:spacing w:before="0" w:beforeAutospacing="0" w:after="0" w:afterAutospacing="0"/>
        <w:ind w:firstLine="0"/>
        <w:jc w:val="left"/>
        <w:rPr>
          <w:b/>
          <w:bCs/>
        </w:rPr>
      </w:pPr>
    </w:p>
    <w:p w:rsidR="002713C4" w:rsidRDefault="002713C4" w:rsidP="00131CBC">
      <w:pPr>
        <w:pStyle w:val="a8"/>
        <w:spacing w:before="0" w:beforeAutospacing="0" w:after="0" w:afterAutospacing="0"/>
        <w:ind w:firstLine="0"/>
        <w:jc w:val="left"/>
        <w:rPr>
          <w:b/>
          <w:bCs/>
        </w:rPr>
      </w:pPr>
    </w:p>
    <w:p w:rsidR="002713C4" w:rsidRDefault="002713C4" w:rsidP="00131CBC">
      <w:pPr>
        <w:pStyle w:val="a8"/>
        <w:spacing w:before="0" w:beforeAutospacing="0" w:after="0" w:afterAutospacing="0"/>
        <w:ind w:firstLine="0"/>
        <w:jc w:val="left"/>
        <w:rPr>
          <w:b/>
          <w:bCs/>
        </w:rPr>
      </w:pPr>
    </w:p>
    <w:p w:rsidR="002713C4" w:rsidRDefault="002713C4" w:rsidP="00131CBC">
      <w:pPr>
        <w:pStyle w:val="a8"/>
        <w:spacing w:before="0" w:beforeAutospacing="0" w:after="0" w:afterAutospacing="0"/>
        <w:ind w:firstLine="0"/>
        <w:jc w:val="left"/>
        <w:rPr>
          <w:b/>
          <w:bCs/>
        </w:rPr>
      </w:pPr>
    </w:p>
    <w:p w:rsidR="002713C4" w:rsidRDefault="002713C4" w:rsidP="00131CBC">
      <w:pPr>
        <w:pStyle w:val="a8"/>
        <w:spacing w:before="0" w:beforeAutospacing="0" w:after="0" w:afterAutospacing="0"/>
        <w:ind w:firstLine="0"/>
        <w:jc w:val="left"/>
        <w:rPr>
          <w:b/>
          <w:bCs/>
        </w:rPr>
      </w:pPr>
    </w:p>
    <w:p w:rsidR="002713C4" w:rsidRDefault="002713C4" w:rsidP="00131CBC">
      <w:pPr>
        <w:pStyle w:val="a8"/>
        <w:spacing w:before="0" w:beforeAutospacing="0" w:after="0" w:afterAutospacing="0"/>
        <w:ind w:firstLine="0"/>
        <w:jc w:val="left"/>
        <w:rPr>
          <w:b/>
          <w:bCs/>
        </w:rPr>
      </w:pPr>
    </w:p>
    <w:p w:rsidR="002713C4" w:rsidRDefault="002713C4" w:rsidP="00131CBC">
      <w:pPr>
        <w:pStyle w:val="a8"/>
        <w:spacing w:before="0" w:beforeAutospacing="0" w:after="0" w:afterAutospacing="0"/>
        <w:ind w:firstLine="0"/>
        <w:jc w:val="left"/>
        <w:rPr>
          <w:b/>
          <w:bCs/>
        </w:rPr>
      </w:pPr>
    </w:p>
    <w:p w:rsidR="002713C4" w:rsidRDefault="002713C4" w:rsidP="00131CBC">
      <w:pPr>
        <w:pStyle w:val="a8"/>
        <w:spacing w:before="0" w:beforeAutospacing="0" w:after="0" w:afterAutospacing="0"/>
        <w:ind w:firstLine="0"/>
        <w:jc w:val="left"/>
        <w:rPr>
          <w:b/>
          <w:bCs/>
        </w:rPr>
      </w:pPr>
    </w:p>
    <w:p w:rsidR="002713C4" w:rsidRDefault="002713C4" w:rsidP="00131CBC">
      <w:pPr>
        <w:pStyle w:val="a8"/>
        <w:spacing w:before="0" w:beforeAutospacing="0" w:after="0" w:afterAutospacing="0"/>
        <w:ind w:firstLine="0"/>
        <w:jc w:val="left"/>
        <w:rPr>
          <w:b/>
          <w:bCs/>
        </w:rPr>
      </w:pPr>
    </w:p>
    <w:p w:rsidR="002713C4" w:rsidRDefault="002713C4" w:rsidP="00131CBC">
      <w:pPr>
        <w:pStyle w:val="a8"/>
        <w:spacing w:before="0" w:beforeAutospacing="0" w:after="0" w:afterAutospacing="0"/>
        <w:ind w:firstLine="0"/>
        <w:jc w:val="left"/>
        <w:rPr>
          <w:b/>
          <w:bCs/>
        </w:rPr>
      </w:pPr>
    </w:p>
    <w:p w:rsidR="002713C4" w:rsidRDefault="002713C4" w:rsidP="00131CBC">
      <w:pPr>
        <w:pStyle w:val="a8"/>
        <w:spacing w:before="0" w:beforeAutospacing="0" w:after="0" w:afterAutospacing="0"/>
        <w:ind w:firstLine="0"/>
        <w:jc w:val="left"/>
        <w:rPr>
          <w:b/>
          <w:bCs/>
        </w:rPr>
      </w:pPr>
    </w:p>
    <w:p w:rsidR="002713C4" w:rsidRDefault="002713C4" w:rsidP="00131CBC">
      <w:pPr>
        <w:pStyle w:val="a8"/>
        <w:spacing w:before="0" w:beforeAutospacing="0" w:after="0" w:afterAutospacing="0"/>
        <w:ind w:firstLine="0"/>
        <w:jc w:val="left"/>
        <w:rPr>
          <w:b/>
          <w:bCs/>
        </w:rPr>
      </w:pPr>
    </w:p>
    <w:p w:rsidR="002713C4" w:rsidRDefault="002713C4" w:rsidP="00131CBC">
      <w:pPr>
        <w:pStyle w:val="a8"/>
        <w:spacing w:before="0" w:beforeAutospacing="0" w:after="0" w:afterAutospacing="0"/>
        <w:ind w:firstLine="0"/>
        <w:jc w:val="left"/>
        <w:rPr>
          <w:b/>
          <w:bCs/>
        </w:rPr>
      </w:pPr>
    </w:p>
    <w:p w:rsidR="002713C4" w:rsidRPr="00E40FB5" w:rsidRDefault="002713C4" w:rsidP="002713C4">
      <w:pPr>
        <w:pStyle w:val="a8"/>
        <w:tabs>
          <w:tab w:val="left" w:pos="2696"/>
          <w:tab w:val="center" w:pos="5032"/>
        </w:tabs>
        <w:spacing w:before="0" w:beforeAutospacing="0" w:after="0" w:afterAutospacing="0"/>
        <w:jc w:val="right"/>
        <w:rPr>
          <w:b/>
          <w:bCs/>
        </w:rPr>
      </w:pPr>
      <w:r w:rsidRPr="00E40FB5">
        <w:rPr>
          <w:b/>
          <w:bCs/>
        </w:rPr>
        <w:lastRenderedPageBreak/>
        <w:t xml:space="preserve">Приложение </w:t>
      </w:r>
      <w:r>
        <w:rPr>
          <w:b/>
          <w:bCs/>
        </w:rPr>
        <w:t>8</w:t>
      </w:r>
    </w:p>
    <w:p w:rsidR="002713C4" w:rsidRPr="00E40FB5" w:rsidRDefault="002713C4" w:rsidP="002713C4">
      <w:pPr>
        <w:pStyle w:val="a8"/>
        <w:tabs>
          <w:tab w:val="left" w:pos="2696"/>
          <w:tab w:val="center" w:pos="5032"/>
        </w:tabs>
        <w:spacing w:before="0" w:beforeAutospacing="0" w:after="0" w:afterAutospacing="0"/>
        <w:jc w:val="right"/>
        <w:rPr>
          <w:b/>
          <w:bCs/>
        </w:rPr>
      </w:pPr>
      <w:r w:rsidRPr="00E40FB5">
        <w:rPr>
          <w:b/>
          <w:bCs/>
        </w:rPr>
        <w:t>к тендерной документации</w:t>
      </w:r>
    </w:p>
    <w:p w:rsidR="002713C4" w:rsidRDefault="002713C4" w:rsidP="002713C4">
      <w:pPr>
        <w:pStyle w:val="afc"/>
        <w:rPr>
          <w:sz w:val="24"/>
          <w:szCs w:val="24"/>
        </w:rPr>
      </w:pPr>
    </w:p>
    <w:p w:rsidR="002713C4" w:rsidRPr="002713C4" w:rsidRDefault="002713C4" w:rsidP="002713C4">
      <w:pPr>
        <w:pStyle w:val="afc"/>
        <w:rPr>
          <w:sz w:val="24"/>
          <w:szCs w:val="24"/>
        </w:rPr>
      </w:pPr>
      <w:r w:rsidRPr="002713C4">
        <w:rPr>
          <w:sz w:val="24"/>
          <w:szCs w:val="24"/>
        </w:rPr>
        <w:t>ДОГОВОР</w:t>
      </w:r>
      <w:r w:rsidRPr="002713C4">
        <w:rPr>
          <w:sz w:val="24"/>
          <w:szCs w:val="24"/>
          <w:lang w:val="en-US"/>
        </w:rPr>
        <w:t xml:space="preserve"> </w:t>
      </w:r>
      <w:r w:rsidRPr="002713C4">
        <w:rPr>
          <w:sz w:val="24"/>
          <w:szCs w:val="24"/>
        </w:rPr>
        <w:t>№ ___</w:t>
      </w:r>
    </w:p>
    <w:p w:rsidR="002713C4" w:rsidRPr="002713C4" w:rsidRDefault="002713C4" w:rsidP="002713C4">
      <w:pPr>
        <w:rPr>
          <w:rFonts w:ascii="Times New Roman" w:hAnsi="Times New Roman" w:cs="Times New Roman"/>
          <w:b/>
          <w:bCs/>
          <w:sz w:val="24"/>
          <w:szCs w:val="24"/>
        </w:rPr>
      </w:pPr>
    </w:p>
    <w:tbl>
      <w:tblPr>
        <w:tblW w:w="0" w:type="auto"/>
        <w:tblLook w:val="01E0"/>
      </w:tblPr>
      <w:tblGrid>
        <w:gridCol w:w="4774"/>
        <w:gridCol w:w="4775"/>
      </w:tblGrid>
      <w:tr w:rsidR="002713C4" w:rsidRPr="002713C4" w:rsidTr="002713C4">
        <w:tc>
          <w:tcPr>
            <w:tcW w:w="4774" w:type="dxa"/>
          </w:tcPr>
          <w:p w:rsidR="002713C4" w:rsidRPr="002713C4" w:rsidRDefault="002713C4" w:rsidP="002713C4">
            <w:pPr>
              <w:rPr>
                <w:rFonts w:ascii="Times New Roman" w:hAnsi="Times New Roman" w:cs="Times New Roman"/>
                <w:b/>
                <w:bCs/>
                <w:sz w:val="24"/>
                <w:szCs w:val="24"/>
              </w:rPr>
            </w:pPr>
            <w:r w:rsidRPr="002713C4">
              <w:rPr>
                <w:rFonts w:ascii="Times New Roman" w:hAnsi="Times New Roman" w:cs="Times New Roman"/>
                <w:b/>
                <w:bCs/>
                <w:sz w:val="24"/>
                <w:szCs w:val="24"/>
              </w:rPr>
              <w:t xml:space="preserve">г. Павлодар </w:t>
            </w:r>
          </w:p>
        </w:tc>
        <w:tc>
          <w:tcPr>
            <w:tcW w:w="4775" w:type="dxa"/>
          </w:tcPr>
          <w:p w:rsidR="002713C4" w:rsidRPr="002713C4" w:rsidRDefault="002713C4" w:rsidP="002713C4">
            <w:pPr>
              <w:jc w:val="right"/>
              <w:rPr>
                <w:rFonts w:ascii="Times New Roman" w:hAnsi="Times New Roman" w:cs="Times New Roman"/>
                <w:b/>
                <w:bCs/>
                <w:sz w:val="24"/>
                <w:szCs w:val="24"/>
              </w:rPr>
            </w:pPr>
            <w:r w:rsidRPr="002713C4">
              <w:rPr>
                <w:rFonts w:ascii="Times New Roman" w:hAnsi="Times New Roman" w:cs="Times New Roman"/>
                <w:b/>
                <w:bCs/>
                <w:sz w:val="24"/>
                <w:szCs w:val="24"/>
              </w:rPr>
              <w:t>«_____» _____________ 20</w:t>
            </w:r>
            <w:r>
              <w:rPr>
                <w:rFonts w:ascii="Times New Roman" w:hAnsi="Times New Roman" w:cs="Times New Roman"/>
                <w:b/>
                <w:bCs/>
                <w:sz w:val="24"/>
                <w:szCs w:val="24"/>
              </w:rPr>
              <w:t xml:space="preserve">17 </w:t>
            </w:r>
            <w:r w:rsidRPr="002713C4">
              <w:rPr>
                <w:rFonts w:ascii="Times New Roman" w:hAnsi="Times New Roman" w:cs="Times New Roman"/>
                <w:b/>
                <w:bCs/>
                <w:sz w:val="24"/>
                <w:szCs w:val="24"/>
              </w:rPr>
              <w:t>г.</w:t>
            </w:r>
          </w:p>
        </w:tc>
      </w:tr>
    </w:tbl>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b/>
          <w:bCs/>
          <w:sz w:val="24"/>
          <w:szCs w:val="24"/>
        </w:rPr>
        <w:t xml:space="preserve"> </w:t>
      </w:r>
      <w:r w:rsidRPr="002713C4">
        <w:rPr>
          <w:rFonts w:ascii="Times New Roman" w:hAnsi="Times New Roman" w:cs="Times New Roman"/>
          <w:b/>
          <w:bCs/>
          <w:sz w:val="24"/>
          <w:szCs w:val="24"/>
        </w:rPr>
        <w:tab/>
      </w:r>
      <w:r w:rsidRPr="002713C4">
        <w:rPr>
          <w:rFonts w:ascii="Times New Roman" w:hAnsi="Times New Roman" w:cs="Times New Roman"/>
          <w:b/>
          <w:bCs/>
          <w:sz w:val="24"/>
          <w:szCs w:val="24"/>
        </w:rPr>
        <w:tab/>
      </w:r>
      <w:r w:rsidRPr="002713C4">
        <w:rPr>
          <w:rFonts w:ascii="Times New Roman" w:hAnsi="Times New Roman" w:cs="Times New Roman"/>
          <w:b/>
          <w:bCs/>
          <w:sz w:val="24"/>
          <w:szCs w:val="24"/>
        </w:rPr>
        <w:tab/>
      </w:r>
      <w:r w:rsidRPr="002713C4">
        <w:rPr>
          <w:rFonts w:ascii="Times New Roman" w:hAnsi="Times New Roman" w:cs="Times New Roman"/>
          <w:b/>
          <w:bCs/>
          <w:sz w:val="24"/>
          <w:szCs w:val="24"/>
        </w:rPr>
        <w:tab/>
        <w:t xml:space="preserve"> </w:t>
      </w:r>
      <w:r w:rsidRPr="002713C4">
        <w:rPr>
          <w:rFonts w:ascii="Times New Roman" w:hAnsi="Times New Roman" w:cs="Times New Roman"/>
          <w:b/>
          <w:bCs/>
          <w:sz w:val="24"/>
          <w:szCs w:val="24"/>
        </w:rPr>
        <w:tab/>
      </w:r>
      <w:r w:rsidRPr="002713C4">
        <w:rPr>
          <w:rFonts w:ascii="Times New Roman" w:hAnsi="Times New Roman" w:cs="Times New Roman"/>
          <w:sz w:val="24"/>
          <w:szCs w:val="24"/>
        </w:rPr>
        <w:tab/>
      </w:r>
      <w:r w:rsidRPr="002713C4">
        <w:rPr>
          <w:rFonts w:ascii="Times New Roman" w:hAnsi="Times New Roman" w:cs="Times New Roman"/>
          <w:sz w:val="24"/>
          <w:szCs w:val="24"/>
        </w:rPr>
        <w:tab/>
      </w:r>
      <w:r w:rsidRPr="002713C4">
        <w:rPr>
          <w:rFonts w:ascii="Times New Roman" w:hAnsi="Times New Roman" w:cs="Times New Roman"/>
          <w:sz w:val="24"/>
          <w:szCs w:val="24"/>
        </w:rPr>
        <w:tab/>
      </w:r>
      <w:r w:rsidRPr="002713C4">
        <w:rPr>
          <w:rFonts w:ascii="Times New Roman" w:hAnsi="Times New Roman" w:cs="Times New Roman"/>
          <w:sz w:val="24"/>
          <w:szCs w:val="24"/>
        </w:rPr>
        <w:tab/>
      </w:r>
    </w:p>
    <w:p w:rsidR="002713C4" w:rsidRPr="002713C4" w:rsidRDefault="002713C4" w:rsidP="002713C4">
      <w:pPr>
        <w:tabs>
          <w:tab w:val="left" w:pos="708"/>
          <w:tab w:val="left" w:pos="1416"/>
          <w:tab w:val="left" w:pos="2124"/>
          <w:tab w:val="left" w:pos="2832"/>
          <w:tab w:val="left" w:pos="3540"/>
          <w:tab w:val="left" w:pos="4248"/>
          <w:tab w:val="right" w:pos="9639"/>
        </w:tabs>
        <w:rPr>
          <w:rFonts w:ascii="Times New Roman" w:hAnsi="Times New Roman" w:cs="Times New Roman"/>
          <w:sz w:val="24"/>
          <w:szCs w:val="24"/>
        </w:rPr>
      </w:pPr>
      <w:r w:rsidRPr="002713C4">
        <w:rPr>
          <w:rFonts w:ascii="Times New Roman" w:hAnsi="Times New Roman" w:cs="Times New Roman"/>
          <w:color w:val="3366FF"/>
          <w:sz w:val="24"/>
          <w:szCs w:val="24"/>
        </w:rPr>
        <w:t xml:space="preserve"> ____________________________________________________________________________, </w:t>
      </w:r>
      <w:r w:rsidRPr="002713C4">
        <w:rPr>
          <w:rFonts w:ascii="Times New Roman" w:hAnsi="Times New Roman" w:cs="Times New Roman"/>
          <w:b/>
          <w:bCs/>
          <w:color w:val="3366FF"/>
          <w:spacing w:val="-4"/>
          <w:sz w:val="24"/>
          <w:szCs w:val="24"/>
        </w:rPr>
        <w:t xml:space="preserve"> </w:t>
      </w:r>
      <w:r w:rsidRPr="002713C4">
        <w:rPr>
          <w:rFonts w:ascii="Times New Roman" w:hAnsi="Times New Roman" w:cs="Times New Roman"/>
          <w:color w:val="3366FF"/>
          <w:spacing w:val="-4"/>
          <w:sz w:val="24"/>
          <w:szCs w:val="24"/>
        </w:rPr>
        <w:t>именуемое в дальнейшем «</w:t>
      </w:r>
      <w:r w:rsidRPr="002713C4">
        <w:rPr>
          <w:rFonts w:ascii="Times New Roman" w:hAnsi="Times New Roman" w:cs="Times New Roman"/>
          <w:b/>
          <w:bCs/>
          <w:color w:val="3366FF"/>
          <w:spacing w:val="-4"/>
          <w:sz w:val="24"/>
          <w:szCs w:val="24"/>
        </w:rPr>
        <w:t>Продавец»</w:t>
      </w:r>
      <w:r w:rsidRPr="002713C4">
        <w:rPr>
          <w:rFonts w:ascii="Times New Roman" w:hAnsi="Times New Roman" w:cs="Times New Roman"/>
          <w:color w:val="3366FF"/>
          <w:spacing w:val="-3"/>
          <w:sz w:val="24"/>
          <w:szCs w:val="24"/>
        </w:rPr>
        <w:t xml:space="preserve">, в лице ______________ _________________, действующего на основании ____________, с одной стороны, и </w:t>
      </w:r>
      <w:r w:rsidRPr="002713C4">
        <w:rPr>
          <w:rFonts w:ascii="Times New Roman" w:hAnsi="Times New Roman" w:cs="Times New Roman"/>
          <w:b/>
          <w:bCs/>
          <w:color w:val="3366FF"/>
          <w:spacing w:val="-3"/>
          <w:sz w:val="24"/>
          <w:szCs w:val="24"/>
        </w:rPr>
        <w:t>Акционерное общество «Трамвайное управление города Павлодара»</w:t>
      </w:r>
      <w:r w:rsidRPr="002713C4">
        <w:rPr>
          <w:rFonts w:ascii="Times New Roman" w:hAnsi="Times New Roman" w:cs="Times New Roman"/>
          <w:b/>
          <w:bCs/>
          <w:color w:val="3366FF"/>
          <w:sz w:val="24"/>
          <w:szCs w:val="24"/>
        </w:rPr>
        <w:t>,</w:t>
      </w:r>
      <w:r w:rsidRPr="002713C4">
        <w:rPr>
          <w:rFonts w:ascii="Times New Roman" w:hAnsi="Times New Roman" w:cs="Times New Roman"/>
          <w:color w:val="3366FF"/>
          <w:spacing w:val="-3"/>
          <w:sz w:val="24"/>
          <w:szCs w:val="24"/>
        </w:rPr>
        <w:t xml:space="preserve"> именуемое в дальней</w:t>
      </w:r>
      <w:r w:rsidRPr="002713C4">
        <w:rPr>
          <w:rFonts w:ascii="Times New Roman" w:hAnsi="Times New Roman" w:cs="Times New Roman"/>
          <w:color w:val="3366FF"/>
          <w:spacing w:val="-3"/>
          <w:sz w:val="24"/>
          <w:szCs w:val="24"/>
        </w:rPr>
        <w:softHyphen/>
      </w:r>
      <w:r w:rsidRPr="002713C4">
        <w:rPr>
          <w:rFonts w:ascii="Times New Roman" w:hAnsi="Times New Roman" w:cs="Times New Roman"/>
          <w:color w:val="3366FF"/>
          <w:spacing w:val="-4"/>
          <w:sz w:val="24"/>
          <w:szCs w:val="24"/>
        </w:rPr>
        <w:t>шем «</w:t>
      </w:r>
      <w:r w:rsidRPr="002713C4">
        <w:rPr>
          <w:rFonts w:ascii="Times New Roman" w:hAnsi="Times New Roman" w:cs="Times New Roman"/>
          <w:b/>
          <w:bCs/>
          <w:color w:val="3366FF"/>
          <w:spacing w:val="-4"/>
          <w:sz w:val="24"/>
          <w:szCs w:val="24"/>
        </w:rPr>
        <w:t>Покупатель</w:t>
      </w:r>
      <w:r w:rsidRPr="002713C4">
        <w:rPr>
          <w:rFonts w:ascii="Times New Roman" w:hAnsi="Times New Roman" w:cs="Times New Roman"/>
          <w:color w:val="3366FF"/>
          <w:spacing w:val="-4"/>
          <w:sz w:val="24"/>
          <w:szCs w:val="24"/>
        </w:rPr>
        <w:t xml:space="preserve">», в лице _________________, действующего на основании _________________, с другой стороны, </w:t>
      </w:r>
      <w:r w:rsidRPr="002713C4">
        <w:rPr>
          <w:rFonts w:ascii="Times New Roman" w:hAnsi="Times New Roman" w:cs="Times New Roman"/>
          <w:color w:val="3366FF"/>
          <w:sz w:val="24"/>
          <w:szCs w:val="24"/>
        </w:rPr>
        <w:t>при совместном упоминании именуемые Стороны, а по отдельности Сторона или как указано выше, на основании проведенного открытого тендера,</w:t>
      </w:r>
      <w:proofErr w:type="gramStart"/>
      <w:r w:rsidRPr="002713C4">
        <w:rPr>
          <w:rFonts w:ascii="Times New Roman" w:hAnsi="Times New Roman" w:cs="Times New Roman"/>
          <w:color w:val="3366FF"/>
          <w:sz w:val="24"/>
          <w:szCs w:val="24"/>
        </w:rPr>
        <w:t xml:space="preserve"> ,</w:t>
      </w:r>
      <w:proofErr w:type="gramEnd"/>
      <w:r w:rsidRPr="002713C4">
        <w:rPr>
          <w:rFonts w:ascii="Times New Roman" w:hAnsi="Times New Roman" w:cs="Times New Roman"/>
          <w:color w:val="3366FF"/>
          <w:sz w:val="24"/>
          <w:szCs w:val="24"/>
        </w:rPr>
        <w:t xml:space="preserve">  заключили настоящий договор (далее – Договор) о нижеследующем</w:t>
      </w:r>
      <w:r w:rsidRPr="002713C4">
        <w:rPr>
          <w:rFonts w:ascii="Times New Roman" w:hAnsi="Times New Roman" w:cs="Times New Roman"/>
          <w:sz w:val="24"/>
          <w:szCs w:val="24"/>
        </w:rPr>
        <w:t>:</w:t>
      </w:r>
    </w:p>
    <w:p w:rsidR="002713C4" w:rsidRPr="002713C4" w:rsidRDefault="002713C4" w:rsidP="002713C4">
      <w:pPr>
        <w:tabs>
          <w:tab w:val="left" w:pos="708"/>
          <w:tab w:val="left" w:pos="1416"/>
          <w:tab w:val="left" w:pos="2124"/>
          <w:tab w:val="left" w:pos="2832"/>
          <w:tab w:val="left" w:pos="3540"/>
          <w:tab w:val="center" w:pos="4666"/>
        </w:tabs>
        <w:rPr>
          <w:rFonts w:ascii="Times New Roman" w:hAnsi="Times New Roman" w:cs="Times New Roman"/>
          <w:sz w:val="24"/>
          <w:szCs w:val="24"/>
        </w:rPr>
      </w:pPr>
      <w:r w:rsidRPr="002713C4">
        <w:rPr>
          <w:rFonts w:ascii="Times New Roman" w:hAnsi="Times New Roman" w:cs="Times New Roman"/>
          <w:sz w:val="24"/>
          <w:szCs w:val="24"/>
        </w:rPr>
        <w:tab/>
      </w:r>
      <w:r w:rsidRPr="002713C4">
        <w:rPr>
          <w:rFonts w:ascii="Times New Roman" w:hAnsi="Times New Roman" w:cs="Times New Roman"/>
          <w:color w:val="000000"/>
          <w:sz w:val="24"/>
          <w:szCs w:val="24"/>
        </w:rPr>
        <w:t xml:space="preserve"> </w:t>
      </w:r>
      <w:r w:rsidRPr="002713C4">
        <w:rPr>
          <w:rFonts w:ascii="Times New Roman" w:hAnsi="Times New Roman" w:cs="Times New Roman"/>
          <w:sz w:val="24"/>
          <w:szCs w:val="24"/>
        </w:rPr>
        <w:tab/>
      </w:r>
      <w:r w:rsidRPr="002713C4">
        <w:rPr>
          <w:rFonts w:ascii="Times New Roman" w:hAnsi="Times New Roman" w:cs="Times New Roman"/>
          <w:sz w:val="24"/>
          <w:szCs w:val="24"/>
        </w:rPr>
        <w:tab/>
      </w:r>
      <w:r w:rsidRPr="002713C4">
        <w:rPr>
          <w:rFonts w:ascii="Times New Roman" w:hAnsi="Times New Roman" w:cs="Times New Roman"/>
          <w:b/>
          <w:bCs/>
          <w:sz w:val="24"/>
          <w:szCs w:val="24"/>
        </w:rPr>
        <w:t xml:space="preserve"> </w:t>
      </w:r>
      <w:r w:rsidRPr="002713C4">
        <w:rPr>
          <w:rFonts w:ascii="Times New Roman" w:hAnsi="Times New Roman" w:cs="Times New Roman"/>
          <w:b/>
          <w:bCs/>
          <w:sz w:val="24"/>
          <w:szCs w:val="24"/>
        </w:rPr>
        <w:tab/>
      </w:r>
      <w:r w:rsidRPr="002713C4">
        <w:rPr>
          <w:rFonts w:ascii="Times New Roman" w:hAnsi="Times New Roman" w:cs="Times New Roman"/>
          <w:sz w:val="24"/>
          <w:szCs w:val="24"/>
        </w:rPr>
        <w:tab/>
      </w:r>
      <w:r w:rsidRPr="002713C4">
        <w:rPr>
          <w:rFonts w:ascii="Times New Roman" w:hAnsi="Times New Roman" w:cs="Times New Roman"/>
          <w:sz w:val="24"/>
          <w:szCs w:val="24"/>
        </w:rPr>
        <w:tab/>
        <w:t xml:space="preserve">   </w:t>
      </w:r>
    </w:p>
    <w:p w:rsidR="002713C4" w:rsidRPr="002713C4" w:rsidRDefault="002713C4" w:rsidP="00B72403">
      <w:pPr>
        <w:numPr>
          <w:ilvl w:val="0"/>
          <w:numId w:val="8"/>
        </w:numPr>
        <w:jc w:val="center"/>
        <w:rPr>
          <w:rFonts w:ascii="Times New Roman" w:hAnsi="Times New Roman" w:cs="Times New Roman"/>
          <w:b/>
          <w:bCs/>
          <w:sz w:val="24"/>
          <w:szCs w:val="24"/>
        </w:rPr>
      </w:pPr>
      <w:r w:rsidRPr="002713C4">
        <w:rPr>
          <w:rFonts w:ascii="Times New Roman" w:hAnsi="Times New Roman" w:cs="Times New Roman"/>
          <w:b/>
          <w:bCs/>
          <w:sz w:val="24"/>
          <w:szCs w:val="24"/>
        </w:rPr>
        <w:t>ПРЕДМЕТ ДОГОВОРА</w:t>
      </w:r>
    </w:p>
    <w:p w:rsidR="002713C4" w:rsidRPr="002713C4" w:rsidRDefault="002713C4" w:rsidP="00B72403">
      <w:pPr>
        <w:numPr>
          <w:ilvl w:val="1"/>
          <w:numId w:val="8"/>
        </w:numPr>
        <w:tabs>
          <w:tab w:val="num" w:pos="0"/>
        </w:tabs>
        <w:ind w:left="0" w:firstLine="0"/>
        <w:rPr>
          <w:rFonts w:ascii="Times New Roman" w:hAnsi="Times New Roman" w:cs="Times New Roman"/>
          <w:color w:val="3366FF"/>
          <w:sz w:val="24"/>
          <w:szCs w:val="24"/>
        </w:rPr>
      </w:pPr>
      <w:r w:rsidRPr="002713C4">
        <w:rPr>
          <w:rFonts w:ascii="Times New Roman" w:hAnsi="Times New Roman" w:cs="Times New Roman"/>
          <w:sz w:val="24"/>
          <w:szCs w:val="24"/>
        </w:rPr>
        <w:t xml:space="preserve">На условиях настоящего Договора Продавец поставляет Покупателю, а Покупатель принимает и оплачивает </w:t>
      </w:r>
      <w:r w:rsidRPr="002713C4">
        <w:rPr>
          <w:rFonts w:ascii="Times New Roman" w:hAnsi="Times New Roman" w:cs="Times New Roman"/>
          <w:color w:val="FF0000"/>
          <w:sz w:val="24"/>
          <w:szCs w:val="24"/>
        </w:rPr>
        <w:t>указать общее название Товара, например, запчасти или инструменты</w:t>
      </w:r>
      <w:r w:rsidRPr="002713C4">
        <w:rPr>
          <w:rFonts w:ascii="Times New Roman" w:hAnsi="Times New Roman" w:cs="Times New Roman"/>
          <w:sz w:val="24"/>
          <w:szCs w:val="24"/>
        </w:rPr>
        <w:t xml:space="preserve"> (далее именуемые Товар), наименование, количество и цена которого предусмотрены в </w:t>
      </w:r>
      <w:r w:rsidRPr="002713C4">
        <w:rPr>
          <w:rFonts w:ascii="Times New Roman" w:hAnsi="Times New Roman" w:cs="Times New Roman"/>
          <w:color w:val="3366FF"/>
          <w:sz w:val="24"/>
          <w:szCs w:val="24"/>
        </w:rPr>
        <w:t>Приложениях (Спецификациях) к Договору, являющихся неотъемлемой его частью.</w:t>
      </w:r>
    </w:p>
    <w:p w:rsidR="002713C4" w:rsidRPr="002713C4" w:rsidRDefault="002713C4" w:rsidP="00B72403">
      <w:pPr>
        <w:numPr>
          <w:ilvl w:val="1"/>
          <w:numId w:val="8"/>
        </w:numPr>
        <w:tabs>
          <w:tab w:val="num" w:pos="0"/>
        </w:tabs>
        <w:ind w:left="0" w:firstLine="0"/>
        <w:rPr>
          <w:rFonts w:ascii="Times New Roman" w:hAnsi="Times New Roman" w:cs="Times New Roman"/>
          <w:sz w:val="24"/>
          <w:szCs w:val="24"/>
        </w:rPr>
      </w:pPr>
      <w:r w:rsidRPr="002713C4">
        <w:rPr>
          <w:rFonts w:ascii="Times New Roman" w:hAnsi="Times New Roman" w:cs="Times New Roman"/>
          <w:sz w:val="24"/>
          <w:szCs w:val="24"/>
        </w:rPr>
        <w:t>Продавец гарантирует Покупателю, что поставляемый по настоящему Договору Товар принадлежит Продавцу на праве собственности, не заложен, не арестован, не является предметом исков третьих лиц, является новым.</w:t>
      </w:r>
    </w:p>
    <w:p w:rsidR="002713C4" w:rsidRPr="002713C4" w:rsidRDefault="002713C4" w:rsidP="00B72403">
      <w:pPr>
        <w:numPr>
          <w:ilvl w:val="1"/>
          <w:numId w:val="8"/>
        </w:numPr>
        <w:tabs>
          <w:tab w:val="num" w:pos="0"/>
        </w:tabs>
        <w:ind w:left="0" w:firstLine="0"/>
        <w:rPr>
          <w:rFonts w:ascii="Times New Roman" w:hAnsi="Times New Roman" w:cs="Times New Roman"/>
          <w:sz w:val="24"/>
          <w:szCs w:val="24"/>
        </w:rPr>
      </w:pPr>
      <w:r w:rsidRPr="002713C4">
        <w:rPr>
          <w:rFonts w:ascii="Times New Roman" w:hAnsi="Times New Roman" w:cs="Times New Roman"/>
          <w:color w:val="3366FF"/>
          <w:sz w:val="24"/>
          <w:szCs w:val="24"/>
        </w:rPr>
        <w:t>Приложения (Спецификации) к Договору, определяющие наименование Товара и другие существенные условия, заключаются Сторонами при условии признания Продавца победителем соответствующих конкурсов, проводимых Покупателем в порядке, предусмотренном законодательством Республики Казахстан и/или внутренними регламентами Покупателя. В Приложениях (Спецификациях) в обязательном порядке указывается номер и дата документа, фиксирующего способ и итоги закупа Товаров через Портал закупок товаров предприятиями Группы</w:t>
      </w:r>
      <w:r w:rsidRPr="002713C4">
        <w:rPr>
          <w:rFonts w:ascii="Times New Roman" w:hAnsi="Times New Roman" w:cs="Times New Roman"/>
          <w:sz w:val="24"/>
          <w:szCs w:val="24"/>
        </w:rPr>
        <w:t xml:space="preserve">.  </w:t>
      </w:r>
    </w:p>
    <w:p w:rsidR="002713C4" w:rsidRPr="002713C4" w:rsidRDefault="002713C4" w:rsidP="002713C4">
      <w:pPr>
        <w:jc w:val="center"/>
        <w:rPr>
          <w:rFonts w:ascii="Times New Roman" w:hAnsi="Times New Roman" w:cs="Times New Roman"/>
          <w:sz w:val="24"/>
          <w:szCs w:val="24"/>
        </w:rPr>
      </w:pPr>
      <w:r w:rsidRPr="002713C4">
        <w:rPr>
          <w:rFonts w:ascii="Times New Roman" w:hAnsi="Times New Roman" w:cs="Times New Roman"/>
          <w:sz w:val="24"/>
          <w:szCs w:val="24"/>
        </w:rPr>
        <w:t xml:space="preserve">   </w:t>
      </w:r>
    </w:p>
    <w:p w:rsidR="002713C4" w:rsidRPr="002713C4" w:rsidRDefault="002713C4" w:rsidP="00B72403">
      <w:pPr>
        <w:numPr>
          <w:ilvl w:val="0"/>
          <w:numId w:val="8"/>
        </w:numPr>
        <w:jc w:val="center"/>
        <w:rPr>
          <w:rFonts w:ascii="Times New Roman" w:hAnsi="Times New Roman" w:cs="Times New Roman"/>
          <w:b/>
          <w:bCs/>
          <w:sz w:val="24"/>
          <w:szCs w:val="24"/>
        </w:rPr>
      </w:pPr>
      <w:r w:rsidRPr="002713C4">
        <w:rPr>
          <w:rFonts w:ascii="Times New Roman" w:hAnsi="Times New Roman" w:cs="Times New Roman"/>
          <w:b/>
          <w:bCs/>
          <w:sz w:val="24"/>
          <w:szCs w:val="24"/>
        </w:rPr>
        <w:t>УСЛОВИЯ И СРОКИ ПОСТАВКИ</w:t>
      </w:r>
    </w:p>
    <w:p w:rsidR="002713C4" w:rsidRPr="002713C4" w:rsidRDefault="002713C4" w:rsidP="00B72403">
      <w:pPr>
        <w:numPr>
          <w:ilvl w:val="1"/>
          <w:numId w:val="8"/>
        </w:numPr>
        <w:tabs>
          <w:tab w:val="num" w:pos="0"/>
        </w:tabs>
        <w:ind w:left="0" w:firstLine="0"/>
        <w:rPr>
          <w:rFonts w:ascii="Times New Roman" w:hAnsi="Times New Roman" w:cs="Times New Roman"/>
          <w:sz w:val="24"/>
          <w:szCs w:val="24"/>
        </w:rPr>
      </w:pPr>
      <w:r w:rsidRPr="002713C4">
        <w:rPr>
          <w:rFonts w:ascii="Times New Roman" w:hAnsi="Times New Roman" w:cs="Times New Roman"/>
          <w:sz w:val="24"/>
          <w:szCs w:val="24"/>
        </w:rPr>
        <w:t xml:space="preserve">Продавец поставляет Товар на условиях, предусмотренных в </w:t>
      </w:r>
      <w:r w:rsidRPr="002713C4">
        <w:rPr>
          <w:rFonts w:ascii="Times New Roman" w:hAnsi="Times New Roman" w:cs="Times New Roman"/>
          <w:color w:val="3366FF"/>
          <w:sz w:val="24"/>
          <w:szCs w:val="24"/>
        </w:rPr>
        <w:t>Приложениях (Спецификациях) к настоящему Договору, являющихся неотъемлемой его частью</w:t>
      </w:r>
      <w:r w:rsidRPr="002713C4">
        <w:rPr>
          <w:rFonts w:ascii="Times New Roman" w:hAnsi="Times New Roman" w:cs="Times New Roman"/>
          <w:sz w:val="24"/>
          <w:szCs w:val="24"/>
        </w:rPr>
        <w:t xml:space="preserve">. </w:t>
      </w:r>
    </w:p>
    <w:p w:rsidR="002713C4" w:rsidRPr="002713C4" w:rsidRDefault="002713C4" w:rsidP="00B72403">
      <w:pPr>
        <w:numPr>
          <w:ilvl w:val="1"/>
          <w:numId w:val="8"/>
        </w:numPr>
        <w:tabs>
          <w:tab w:val="num" w:pos="0"/>
        </w:tabs>
        <w:ind w:left="0" w:firstLine="0"/>
        <w:rPr>
          <w:rFonts w:ascii="Times New Roman" w:hAnsi="Times New Roman" w:cs="Times New Roman"/>
          <w:color w:val="3366FF"/>
          <w:sz w:val="24"/>
          <w:szCs w:val="24"/>
        </w:rPr>
      </w:pPr>
      <w:r w:rsidRPr="002713C4">
        <w:rPr>
          <w:rFonts w:ascii="Times New Roman" w:hAnsi="Times New Roman" w:cs="Times New Roman"/>
          <w:sz w:val="24"/>
          <w:szCs w:val="24"/>
        </w:rPr>
        <w:t xml:space="preserve">Право собственности на Товар, а также риск случайной гибели или повреждения Товара переходит к Покупателю </w:t>
      </w:r>
      <w:r w:rsidRPr="002713C4">
        <w:rPr>
          <w:rFonts w:ascii="Times New Roman" w:hAnsi="Times New Roman" w:cs="Times New Roman"/>
          <w:color w:val="3366FF"/>
          <w:sz w:val="24"/>
          <w:szCs w:val="24"/>
        </w:rPr>
        <w:t xml:space="preserve">с момента, определенного в Приложениях (Спецификациях) к Договору. </w:t>
      </w:r>
    </w:p>
    <w:p w:rsidR="002713C4" w:rsidRPr="002713C4" w:rsidRDefault="002713C4" w:rsidP="002713C4">
      <w:pPr>
        <w:ind w:firstLine="708"/>
        <w:rPr>
          <w:rFonts w:ascii="Times New Roman" w:hAnsi="Times New Roman" w:cs="Times New Roman"/>
          <w:sz w:val="24"/>
          <w:szCs w:val="24"/>
        </w:rPr>
      </w:pPr>
      <w:r w:rsidRPr="002713C4">
        <w:rPr>
          <w:rFonts w:ascii="Times New Roman" w:hAnsi="Times New Roman" w:cs="Times New Roman"/>
          <w:sz w:val="24"/>
          <w:szCs w:val="24"/>
        </w:rPr>
        <w:t xml:space="preserve">Моментом поставки Стороны признают дату в соответствии с условиями поставки Товара, указанную в </w:t>
      </w:r>
      <w:r w:rsidRPr="002713C4">
        <w:rPr>
          <w:rFonts w:ascii="Times New Roman" w:hAnsi="Times New Roman" w:cs="Times New Roman"/>
          <w:color w:val="3366FF"/>
          <w:sz w:val="24"/>
          <w:szCs w:val="24"/>
        </w:rPr>
        <w:t>Приложениях (Спецификациях) к настоящему Договору, являющихся неотъемлемой его частью</w:t>
      </w:r>
      <w:r w:rsidRPr="002713C4">
        <w:rPr>
          <w:rFonts w:ascii="Times New Roman" w:hAnsi="Times New Roman" w:cs="Times New Roman"/>
          <w:sz w:val="24"/>
          <w:szCs w:val="24"/>
        </w:rPr>
        <w:t>.</w:t>
      </w:r>
    </w:p>
    <w:p w:rsidR="002713C4" w:rsidRPr="002713C4" w:rsidRDefault="002713C4" w:rsidP="002713C4">
      <w:pPr>
        <w:rPr>
          <w:rFonts w:ascii="Times New Roman" w:hAnsi="Times New Roman" w:cs="Times New Roman"/>
          <w:color w:val="FF0000"/>
          <w:sz w:val="24"/>
          <w:szCs w:val="24"/>
        </w:rPr>
      </w:pPr>
      <w:r w:rsidRPr="002713C4">
        <w:rPr>
          <w:rFonts w:ascii="Times New Roman" w:hAnsi="Times New Roman" w:cs="Times New Roman"/>
          <w:color w:val="FF0000"/>
          <w:sz w:val="24"/>
          <w:szCs w:val="24"/>
        </w:rPr>
        <w:t>Если Договор заключается с Продавцом – резидентом страны ЕАЭС, а Грузоотправителем по Договору является завод-изготовитель – резидент страны СНГ, не входящей в ЕАЭС либо резидент страны Дальнего зарубежья, п. 2.2. Договора изложить в следующей редакции:</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 xml:space="preserve">Право собственности на Товар переходит от Продавца к Покупателю в момент отгрузки Товара на складе завода-изготовителя Товара (п.__ Приложения №___  к настоящему Договору), при этом риск случайной гибели или повреждения Товара переходит к Покупателю с момента поставки. </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 xml:space="preserve">Моментом поставки Стороны признают дату в соответствии с условиями поставки Товара, указанную в Приложении №__ к настоящему Договору, являющемся неотъемлемой его частью. </w:t>
      </w:r>
    </w:p>
    <w:p w:rsidR="002713C4" w:rsidRPr="002713C4" w:rsidRDefault="002713C4" w:rsidP="00B72403">
      <w:pPr>
        <w:numPr>
          <w:ilvl w:val="1"/>
          <w:numId w:val="8"/>
        </w:numPr>
        <w:tabs>
          <w:tab w:val="num" w:pos="0"/>
        </w:tabs>
        <w:ind w:left="0" w:firstLine="0"/>
        <w:rPr>
          <w:rFonts w:ascii="Times New Roman" w:hAnsi="Times New Roman" w:cs="Times New Roman"/>
          <w:sz w:val="24"/>
          <w:szCs w:val="24"/>
        </w:rPr>
      </w:pPr>
      <w:r w:rsidRPr="002713C4">
        <w:rPr>
          <w:rFonts w:ascii="Times New Roman" w:hAnsi="Times New Roman" w:cs="Times New Roman"/>
          <w:sz w:val="24"/>
          <w:szCs w:val="24"/>
        </w:rPr>
        <w:lastRenderedPageBreak/>
        <w:t xml:space="preserve">Срок поставки Товара </w:t>
      </w:r>
      <w:r w:rsidRPr="002713C4">
        <w:rPr>
          <w:rFonts w:ascii="Times New Roman" w:hAnsi="Times New Roman" w:cs="Times New Roman"/>
          <w:color w:val="3366FF"/>
          <w:sz w:val="24"/>
          <w:szCs w:val="24"/>
        </w:rPr>
        <w:t>указывается в Приложениях (Спецификациях) к настоящему Договору, которые являются неотъемлемой его частью.</w:t>
      </w:r>
    </w:p>
    <w:p w:rsidR="002713C4" w:rsidRPr="002713C4" w:rsidRDefault="002713C4" w:rsidP="00B72403">
      <w:pPr>
        <w:numPr>
          <w:ilvl w:val="1"/>
          <w:numId w:val="8"/>
        </w:numPr>
        <w:tabs>
          <w:tab w:val="num" w:pos="0"/>
        </w:tabs>
        <w:ind w:left="0" w:firstLine="0"/>
        <w:rPr>
          <w:rFonts w:ascii="Times New Roman" w:hAnsi="Times New Roman" w:cs="Times New Roman"/>
          <w:sz w:val="24"/>
          <w:szCs w:val="24"/>
        </w:rPr>
      </w:pPr>
      <w:r w:rsidRPr="002713C4">
        <w:rPr>
          <w:rFonts w:ascii="Times New Roman" w:hAnsi="Times New Roman" w:cs="Times New Roman"/>
          <w:sz w:val="24"/>
          <w:szCs w:val="24"/>
        </w:rPr>
        <w:t>Продавец обязан в течение 24-х часов с момента осуществления отгрузки известить об этом Покупателя по факсимильной связи (электронной почтой) с направлением копии товаросопроводительной накладной, подтверждающей отгрузку Товара.</w:t>
      </w:r>
    </w:p>
    <w:p w:rsidR="002713C4" w:rsidRPr="002713C4" w:rsidRDefault="002713C4" w:rsidP="002713C4">
      <w:pPr>
        <w:tabs>
          <w:tab w:val="num" w:pos="993"/>
        </w:tabs>
        <w:rPr>
          <w:rFonts w:ascii="Times New Roman" w:hAnsi="Times New Roman" w:cs="Times New Roman"/>
          <w:sz w:val="24"/>
          <w:szCs w:val="24"/>
        </w:rPr>
      </w:pPr>
      <w:r w:rsidRPr="002713C4">
        <w:rPr>
          <w:rFonts w:ascii="Times New Roman" w:hAnsi="Times New Roman" w:cs="Times New Roman"/>
          <w:sz w:val="24"/>
          <w:szCs w:val="24"/>
        </w:rPr>
        <w:tab/>
        <w:t>В случае, если Товар, поставляемый по настоящему Договору, входит в «Перечень продукции (товаров), на которую (которые) распространяются расширенные обязательства производителей (импортеров)», утвержденный приказом и</w:t>
      </w:r>
      <w:proofErr w:type="gramStart"/>
      <w:r w:rsidRPr="002713C4">
        <w:rPr>
          <w:rFonts w:ascii="Times New Roman" w:hAnsi="Times New Roman" w:cs="Times New Roman"/>
          <w:sz w:val="24"/>
          <w:szCs w:val="24"/>
        </w:rPr>
        <w:t>.о</w:t>
      </w:r>
      <w:proofErr w:type="gramEnd"/>
      <w:r w:rsidRPr="002713C4">
        <w:rPr>
          <w:rFonts w:ascii="Times New Roman" w:hAnsi="Times New Roman" w:cs="Times New Roman"/>
          <w:sz w:val="24"/>
          <w:szCs w:val="24"/>
        </w:rPr>
        <w:t xml:space="preserve"> Министра энергетики Республики Казахстан от 4 декабря 2015 года № 695, то Продавец обязан предоставить Покупателю документы, подтверждающие исполнение расширенных обязательств производителей (импортеров), указанные в Приложении (Спецификации) к настоящему Договору. </w:t>
      </w:r>
      <w:r w:rsidRPr="002713C4">
        <w:rPr>
          <w:rFonts w:ascii="Times New Roman" w:hAnsi="Times New Roman" w:cs="Times New Roman"/>
          <w:color w:val="FF0000"/>
          <w:sz w:val="24"/>
          <w:szCs w:val="24"/>
        </w:rPr>
        <w:t xml:space="preserve">– данный абзац включать в случае, если </w:t>
      </w:r>
      <w:proofErr w:type="gramStart"/>
      <w:r w:rsidRPr="002713C4">
        <w:rPr>
          <w:rFonts w:ascii="Times New Roman" w:hAnsi="Times New Roman" w:cs="Times New Roman"/>
          <w:color w:val="FF0000"/>
          <w:sz w:val="24"/>
          <w:szCs w:val="24"/>
        </w:rPr>
        <w:t>Товар, поставляемый по настоящему Договору, входит в «Перечень продукции (товаров), на которую (которые) распространяются расширенные обязательства производителей (импортеров)».</w:t>
      </w:r>
      <w:proofErr w:type="gramEnd"/>
    </w:p>
    <w:p w:rsidR="002713C4" w:rsidRPr="002713C4" w:rsidRDefault="002713C4" w:rsidP="00B72403">
      <w:pPr>
        <w:numPr>
          <w:ilvl w:val="1"/>
          <w:numId w:val="8"/>
        </w:numPr>
        <w:tabs>
          <w:tab w:val="num" w:pos="0"/>
        </w:tabs>
        <w:ind w:left="0" w:firstLine="0"/>
        <w:rPr>
          <w:rFonts w:ascii="Times New Roman" w:hAnsi="Times New Roman" w:cs="Times New Roman"/>
          <w:sz w:val="24"/>
          <w:szCs w:val="24"/>
        </w:rPr>
      </w:pPr>
      <w:r w:rsidRPr="002713C4">
        <w:rPr>
          <w:rFonts w:ascii="Times New Roman" w:hAnsi="Times New Roman" w:cs="Times New Roman"/>
          <w:sz w:val="24"/>
          <w:szCs w:val="24"/>
        </w:rPr>
        <w:t xml:space="preserve">Продавец обязан </w:t>
      </w:r>
      <w:proofErr w:type="gramStart"/>
      <w:r w:rsidRPr="002713C4">
        <w:rPr>
          <w:rFonts w:ascii="Times New Roman" w:hAnsi="Times New Roman" w:cs="Times New Roman"/>
          <w:sz w:val="24"/>
          <w:szCs w:val="24"/>
        </w:rPr>
        <w:t>предоставить Покупателю документы</w:t>
      </w:r>
      <w:proofErr w:type="gramEnd"/>
      <w:r w:rsidRPr="002713C4">
        <w:rPr>
          <w:rFonts w:ascii="Times New Roman" w:hAnsi="Times New Roman" w:cs="Times New Roman"/>
          <w:sz w:val="24"/>
          <w:szCs w:val="24"/>
        </w:rPr>
        <w:t xml:space="preserve"> на Товар, перечень которых, а также порядок и сроки их предоставления предусмотрены в Приложениях (Спецификациях) к настоящему Договору. </w:t>
      </w:r>
    </w:p>
    <w:p w:rsidR="002713C4" w:rsidRPr="002713C4" w:rsidRDefault="002713C4" w:rsidP="00B72403">
      <w:pPr>
        <w:numPr>
          <w:ilvl w:val="1"/>
          <w:numId w:val="8"/>
        </w:numPr>
        <w:tabs>
          <w:tab w:val="num" w:pos="0"/>
        </w:tabs>
        <w:ind w:left="0" w:firstLine="0"/>
        <w:rPr>
          <w:rFonts w:ascii="Times New Roman" w:hAnsi="Times New Roman" w:cs="Times New Roman"/>
          <w:sz w:val="24"/>
          <w:szCs w:val="24"/>
        </w:rPr>
      </w:pPr>
      <w:r w:rsidRPr="002713C4">
        <w:rPr>
          <w:rFonts w:ascii="Times New Roman" w:hAnsi="Times New Roman" w:cs="Times New Roman"/>
          <w:sz w:val="24"/>
          <w:szCs w:val="24"/>
        </w:rPr>
        <w:t xml:space="preserve">В случае непредставления, несвоевременного представления либо представления неправильно оформленного документа из перечня, указанного в пункте 2.5. настоящего Договора, </w:t>
      </w:r>
      <w:r w:rsidRPr="002713C4">
        <w:rPr>
          <w:rFonts w:ascii="Times New Roman" w:hAnsi="Times New Roman" w:cs="Times New Roman"/>
          <w:color w:val="000000"/>
          <w:sz w:val="24"/>
          <w:szCs w:val="24"/>
        </w:rPr>
        <w:t>Покупатель вправе отказаться от приемки Товара как несоответствующего условиям Договора, без обязательств по возмещению Продавцу убытков, связанных с таким отказом, либо</w:t>
      </w:r>
      <w:r w:rsidRPr="002713C4">
        <w:rPr>
          <w:rFonts w:ascii="Times New Roman" w:hAnsi="Times New Roman" w:cs="Times New Roman"/>
          <w:color w:val="FF0000"/>
          <w:sz w:val="24"/>
          <w:szCs w:val="24"/>
        </w:rPr>
        <w:t xml:space="preserve"> </w:t>
      </w:r>
      <w:r w:rsidRPr="002713C4">
        <w:rPr>
          <w:rFonts w:ascii="Times New Roman" w:hAnsi="Times New Roman" w:cs="Times New Roman"/>
          <w:sz w:val="24"/>
          <w:szCs w:val="24"/>
        </w:rPr>
        <w:t>приемка Товара приостанавливается на срок, назначенный Покупателем, в течение которого Продавец обязан предоставить отсутствующи</w:t>
      </w:r>
      <w:proofErr w:type="gramStart"/>
      <w:r w:rsidRPr="002713C4">
        <w:rPr>
          <w:rFonts w:ascii="Times New Roman" w:hAnsi="Times New Roman" w:cs="Times New Roman"/>
          <w:sz w:val="24"/>
          <w:szCs w:val="24"/>
        </w:rPr>
        <w:t>й(</w:t>
      </w:r>
      <w:proofErr w:type="gramEnd"/>
      <w:r w:rsidRPr="002713C4">
        <w:rPr>
          <w:rFonts w:ascii="Times New Roman" w:hAnsi="Times New Roman" w:cs="Times New Roman"/>
          <w:sz w:val="24"/>
          <w:szCs w:val="24"/>
        </w:rPr>
        <w:t>-е) документ(-</w:t>
      </w:r>
      <w:proofErr w:type="spellStart"/>
      <w:r w:rsidRPr="002713C4">
        <w:rPr>
          <w:rFonts w:ascii="Times New Roman" w:hAnsi="Times New Roman" w:cs="Times New Roman"/>
          <w:sz w:val="24"/>
          <w:szCs w:val="24"/>
        </w:rPr>
        <w:t>ы</w:t>
      </w:r>
      <w:proofErr w:type="spellEnd"/>
      <w:r w:rsidRPr="002713C4">
        <w:rPr>
          <w:rFonts w:ascii="Times New Roman" w:hAnsi="Times New Roman" w:cs="Times New Roman"/>
          <w:sz w:val="24"/>
          <w:szCs w:val="24"/>
        </w:rPr>
        <w:t>). В случае, когда принадлежности или документы, относящиеся к Товару, не переданы Продавцом в указанный срок, Покупатель вправе отказаться от принятия Товара, а Продавец обязан распорядиться соответствующим Товаром и возместить Покупателю убытки, обусловленные данным нарушением. Покупатель по своему усмотрению также вправе принять Товар на ответственное  хранение  на этот же срок, с отнесением таких затрат на Продавца или в одностороннем порядке расторгнуть Договор в соответствии с разделом 11 настоящего Договора без обязательств по возмещению Продавцу убытков, связанных с таким расторжением.</w:t>
      </w:r>
    </w:p>
    <w:p w:rsidR="002713C4" w:rsidRPr="002713C4" w:rsidRDefault="002713C4" w:rsidP="00B72403">
      <w:pPr>
        <w:numPr>
          <w:ilvl w:val="1"/>
          <w:numId w:val="8"/>
        </w:numPr>
        <w:tabs>
          <w:tab w:val="num" w:pos="0"/>
        </w:tabs>
        <w:ind w:left="0" w:firstLine="0"/>
        <w:rPr>
          <w:rFonts w:ascii="Times New Roman" w:hAnsi="Times New Roman" w:cs="Times New Roman"/>
          <w:sz w:val="24"/>
          <w:szCs w:val="24"/>
        </w:rPr>
      </w:pPr>
      <w:r w:rsidRPr="002713C4">
        <w:rPr>
          <w:rFonts w:ascii="Times New Roman" w:hAnsi="Times New Roman" w:cs="Times New Roman"/>
          <w:sz w:val="24"/>
          <w:szCs w:val="24"/>
        </w:rPr>
        <w:t>Продавец гарантирует, что обладает всеми лицензиями и прочими разрешениями, необходимыми для выполнения обязательств по настоящему Договору.</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 xml:space="preserve">        Продавец гарантирует, что поставляемый Покупателю по настоящему Договору Товар надлежащим образом допущен уполномоченным органом Республики Казахстан к применению на территории Республики Казахстан и в отношении Товара у Продавца имеется необходимый документ, разрешающий его применение на территории Республики Казахстан.</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ab/>
        <w:t>Покупатель вправе требовать от Продавца вышеуказанный документ (если такой документ не был представлен вместе с поставляемым Товаром) в любое время вне зависимости от действия настоящего Договора, а Продавец обязуется представить такой документ в течение 10 (десяти) календарных дней с момента получения соответствующего требования Покупателя. В случае не предоставления и/или несвоевременного предоставления вышеуказанного документа, Продавец возмещает Покупателю все причиненные этим убытки.</w:t>
      </w:r>
    </w:p>
    <w:p w:rsidR="002713C4" w:rsidRPr="002713C4" w:rsidRDefault="002713C4" w:rsidP="00B72403">
      <w:pPr>
        <w:numPr>
          <w:ilvl w:val="1"/>
          <w:numId w:val="8"/>
        </w:numPr>
        <w:tabs>
          <w:tab w:val="clear" w:pos="993"/>
        </w:tabs>
        <w:ind w:left="0" w:firstLine="284"/>
        <w:rPr>
          <w:rFonts w:ascii="Times New Roman" w:hAnsi="Times New Roman" w:cs="Times New Roman"/>
          <w:sz w:val="24"/>
          <w:szCs w:val="24"/>
        </w:rPr>
      </w:pPr>
      <w:r w:rsidRPr="002713C4">
        <w:rPr>
          <w:rFonts w:ascii="Times New Roman" w:hAnsi="Times New Roman" w:cs="Times New Roman"/>
          <w:sz w:val="24"/>
          <w:szCs w:val="24"/>
        </w:rPr>
        <w:t>Продавец гарантирует, что Грузоотправителем по настоящему Договору не будет являться резидент Республики Казахстан. В противном случае Покупатель вправе удержать 20% от общей суммы, подлежащей выплате Продавцу в соответствии с условиями Договора и уплатить Продавцу сумму за вычетом 20%. Удержанная сумма подлежит уплате Покупателем в бюджет Республики Казахстан в виде корпоративного подоходного налога, удержанного у источника выплаты с дохода нерезидента, осуществляющего деятельность в Республике Казахстан без образования постоянного учреждения</w:t>
      </w:r>
      <w:proofErr w:type="gramStart"/>
      <w:r w:rsidRPr="002713C4">
        <w:rPr>
          <w:rFonts w:ascii="Times New Roman" w:hAnsi="Times New Roman" w:cs="Times New Roman"/>
          <w:sz w:val="24"/>
          <w:szCs w:val="24"/>
        </w:rPr>
        <w:t>.</w:t>
      </w:r>
      <w:proofErr w:type="gramEnd"/>
      <w:r w:rsidRPr="002713C4">
        <w:rPr>
          <w:rFonts w:ascii="Times New Roman" w:hAnsi="Times New Roman" w:cs="Times New Roman"/>
          <w:sz w:val="24"/>
          <w:szCs w:val="24"/>
        </w:rPr>
        <w:t xml:space="preserve"> </w:t>
      </w:r>
      <w:r w:rsidRPr="002713C4">
        <w:rPr>
          <w:rFonts w:ascii="Times New Roman" w:hAnsi="Times New Roman" w:cs="Times New Roman"/>
          <w:color w:val="FF0000"/>
          <w:sz w:val="24"/>
          <w:szCs w:val="24"/>
        </w:rPr>
        <w:t>(</w:t>
      </w:r>
      <w:proofErr w:type="gramStart"/>
      <w:r w:rsidRPr="002713C4">
        <w:rPr>
          <w:rFonts w:ascii="Times New Roman" w:hAnsi="Times New Roman" w:cs="Times New Roman"/>
          <w:color w:val="FF0000"/>
          <w:sz w:val="24"/>
          <w:szCs w:val="24"/>
        </w:rPr>
        <w:t>в</w:t>
      </w:r>
      <w:proofErr w:type="gramEnd"/>
      <w:r w:rsidRPr="002713C4">
        <w:rPr>
          <w:rFonts w:ascii="Times New Roman" w:hAnsi="Times New Roman" w:cs="Times New Roman"/>
          <w:color w:val="FF0000"/>
          <w:sz w:val="24"/>
          <w:szCs w:val="24"/>
        </w:rPr>
        <w:t>ключать в Договоры, заключаемые с резидентом ЕАЭС, Грузоотправителем по которым является резидент страны ЕАЭС)</w:t>
      </w:r>
      <w:r w:rsidRPr="002713C4">
        <w:rPr>
          <w:rFonts w:ascii="Times New Roman" w:hAnsi="Times New Roman" w:cs="Times New Roman"/>
          <w:sz w:val="24"/>
          <w:szCs w:val="24"/>
        </w:rPr>
        <w:t>.</w:t>
      </w:r>
    </w:p>
    <w:p w:rsidR="002713C4" w:rsidRPr="002713C4" w:rsidRDefault="002713C4" w:rsidP="00B72403">
      <w:pPr>
        <w:numPr>
          <w:ilvl w:val="1"/>
          <w:numId w:val="8"/>
        </w:numPr>
        <w:tabs>
          <w:tab w:val="clear" w:pos="993"/>
        </w:tabs>
        <w:ind w:left="0" w:firstLine="284"/>
        <w:rPr>
          <w:rFonts w:ascii="Times New Roman" w:hAnsi="Times New Roman" w:cs="Times New Roman"/>
          <w:sz w:val="24"/>
          <w:szCs w:val="24"/>
        </w:rPr>
      </w:pPr>
      <w:r w:rsidRPr="002713C4">
        <w:rPr>
          <w:rFonts w:ascii="Times New Roman" w:hAnsi="Times New Roman" w:cs="Times New Roman"/>
          <w:sz w:val="24"/>
          <w:szCs w:val="24"/>
        </w:rPr>
        <w:lastRenderedPageBreak/>
        <w:t xml:space="preserve">Товар поставляется в таре и упаковке, соответствующей стандартам, действующим в Республике Казахстан. Тара и упаковка должны обеспечивать сохранность Товара при погрузке-разгрузке, а также во время транспортировки и хранения. Тара и упаковка являются невозвратными. </w:t>
      </w:r>
    </w:p>
    <w:p w:rsidR="002713C4" w:rsidRPr="002713C4" w:rsidRDefault="002713C4" w:rsidP="00B72403">
      <w:pPr>
        <w:numPr>
          <w:ilvl w:val="1"/>
          <w:numId w:val="8"/>
        </w:numPr>
        <w:tabs>
          <w:tab w:val="num" w:pos="0"/>
        </w:tabs>
        <w:ind w:left="0" w:firstLine="0"/>
        <w:rPr>
          <w:rFonts w:ascii="Times New Roman" w:hAnsi="Times New Roman" w:cs="Times New Roman"/>
          <w:sz w:val="24"/>
          <w:szCs w:val="24"/>
        </w:rPr>
      </w:pPr>
      <w:r w:rsidRPr="002713C4">
        <w:rPr>
          <w:rFonts w:ascii="Times New Roman" w:hAnsi="Times New Roman" w:cs="Times New Roman"/>
          <w:sz w:val="24"/>
          <w:szCs w:val="24"/>
        </w:rPr>
        <w:t xml:space="preserve"> Грузополучатель Товара, поставляемого по настоящему Договору, указывается в Приложении (Спецификации) к Договору.</w:t>
      </w:r>
    </w:p>
    <w:p w:rsidR="002713C4" w:rsidRPr="002713C4" w:rsidRDefault="002713C4" w:rsidP="00B72403">
      <w:pPr>
        <w:numPr>
          <w:ilvl w:val="1"/>
          <w:numId w:val="8"/>
        </w:numPr>
        <w:tabs>
          <w:tab w:val="num" w:pos="0"/>
        </w:tabs>
        <w:ind w:left="0" w:firstLine="0"/>
        <w:rPr>
          <w:rFonts w:ascii="Times New Roman" w:hAnsi="Times New Roman" w:cs="Times New Roman"/>
          <w:sz w:val="24"/>
          <w:szCs w:val="24"/>
        </w:rPr>
      </w:pPr>
      <w:r w:rsidRPr="002713C4">
        <w:rPr>
          <w:rFonts w:ascii="Times New Roman" w:hAnsi="Times New Roman" w:cs="Times New Roman"/>
          <w:sz w:val="24"/>
          <w:szCs w:val="24"/>
        </w:rPr>
        <w:t>Грузоотправитель Товара, поставляемого по настоящему Договору, указывается в Приложении (Спецификации) к Договору.</w:t>
      </w:r>
    </w:p>
    <w:p w:rsidR="002713C4" w:rsidRPr="002713C4" w:rsidRDefault="002713C4" w:rsidP="00B72403">
      <w:pPr>
        <w:numPr>
          <w:ilvl w:val="1"/>
          <w:numId w:val="8"/>
        </w:numPr>
        <w:tabs>
          <w:tab w:val="num" w:pos="0"/>
        </w:tabs>
        <w:ind w:left="0" w:firstLine="0"/>
        <w:rPr>
          <w:rFonts w:ascii="Times New Roman" w:hAnsi="Times New Roman" w:cs="Times New Roman"/>
          <w:color w:val="3366FF"/>
          <w:sz w:val="24"/>
          <w:szCs w:val="24"/>
        </w:rPr>
      </w:pPr>
      <w:r w:rsidRPr="002713C4">
        <w:rPr>
          <w:rFonts w:ascii="Times New Roman" w:hAnsi="Times New Roman" w:cs="Times New Roman"/>
          <w:color w:val="3366FF"/>
          <w:sz w:val="24"/>
          <w:szCs w:val="24"/>
        </w:rPr>
        <w:t xml:space="preserve">Производителем Товара по настоящему Договору является: _____________________ Либо в данном пункте должна быть отсылка на Приложение (Спецификацию). </w:t>
      </w:r>
    </w:p>
    <w:p w:rsidR="002713C4" w:rsidRPr="002713C4" w:rsidRDefault="002713C4" w:rsidP="002713C4">
      <w:pPr>
        <w:tabs>
          <w:tab w:val="center" w:pos="4666"/>
        </w:tabs>
        <w:rPr>
          <w:rFonts w:ascii="Times New Roman" w:hAnsi="Times New Roman" w:cs="Times New Roman"/>
          <w:sz w:val="24"/>
          <w:szCs w:val="24"/>
        </w:rPr>
      </w:pPr>
      <w:r w:rsidRPr="002713C4">
        <w:rPr>
          <w:rFonts w:ascii="Times New Roman" w:hAnsi="Times New Roman" w:cs="Times New Roman"/>
          <w:sz w:val="24"/>
          <w:szCs w:val="24"/>
        </w:rPr>
        <w:t xml:space="preserve"> </w:t>
      </w:r>
      <w:r w:rsidRPr="002713C4">
        <w:rPr>
          <w:rFonts w:ascii="Times New Roman" w:hAnsi="Times New Roman" w:cs="Times New Roman"/>
          <w:sz w:val="24"/>
          <w:szCs w:val="24"/>
        </w:rPr>
        <w:tab/>
        <w:t xml:space="preserve">    </w:t>
      </w:r>
    </w:p>
    <w:p w:rsidR="002713C4" w:rsidRPr="002713C4" w:rsidRDefault="002713C4" w:rsidP="00B72403">
      <w:pPr>
        <w:numPr>
          <w:ilvl w:val="0"/>
          <w:numId w:val="8"/>
        </w:numPr>
        <w:jc w:val="center"/>
        <w:rPr>
          <w:rFonts w:ascii="Times New Roman" w:hAnsi="Times New Roman" w:cs="Times New Roman"/>
          <w:b/>
          <w:bCs/>
          <w:sz w:val="24"/>
          <w:szCs w:val="24"/>
        </w:rPr>
      </w:pPr>
      <w:r w:rsidRPr="002713C4">
        <w:rPr>
          <w:rFonts w:ascii="Times New Roman" w:hAnsi="Times New Roman" w:cs="Times New Roman"/>
          <w:b/>
          <w:bCs/>
          <w:sz w:val="24"/>
          <w:szCs w:val="24"/>
        </w:rPr>
        <w:t>ФОРМА РАСЧЕТА, ЦЕНА ТОВАРА, СУММА ДОГОВОРА</w:t>
      </w:r>
    </w:p>
    <w:p w:rsidR="002713C4" w:rsidRPr="002713C4" w:rsidRDefault="002713C4" w:rsidP="00B72403">
      <w:pPr>
        <w:numPr>
          <w:ilvl w:val="1"/>
          <w:numId w:val="8"/>
        </w:numPr>
        <w:tabs>
          <w:tab w:val="num" w:pos="0"/>
        </w:tabs>
        <w:ind w:left="0" w:firstLine="0"/>
        <w:rPr>
          <w:rFonts w:ascii="Times New Roman" w:hAnsi="Times New Roman" w:cs="Times New Roman"/>
          <w:sz w:val="24"/>
          <w:szCs w:val="24"/>
        </w:rPr>
      </w:pPr>
      <w:r w:rsidRPr="002713C4">
        <w:rPr>
          <w:rFonts w:ascii="Times New Roman" w:hAnsi="Times New Roman" w:cs="Times New Roman"/>
          <w:sz w:val="24"/>
          <w:szCs w:val="24"/>
        </w:rPr>
        <w:t>Стоимость за единицу Товара предусмотрена в Приложениях (Спецификациях) к настоящему Договору. Стоимость за единицу Товара является фиксированной и не подлежит изменению после подписания Сторонами конкретного Приложения (Спецификации) к настоящему Договору. Валюта платежа - ____________, валюта Договора - ______________.</w:t>
      </w:r>
    </w:p>
    <w:p w:rsidR="002713C4" w:rsidRPr="002713C4" w:rsidRDefault="002713C4" w:rsidP="00B72403">
      <w:pPr>
        <w:numPr>
          <w:ilvl w:val="1"/>
          <w:numId w:val="8"/>
        </w:numPr>
        <w:tabs>
          <w:tab w:val="num" w:pos="0"/>
        </w:tabs>
        <w:ind w:left="0" w:firstLine="0"/>
        <w:rPr>
          <w:rFonts w:ascii="Times New Roman" w:hAnsi="Times New Roman" w:cs="Times New Roman"/>
          <w:color w:val="3366FF"/>
          <w:sz w:val="24"/>
          <w:szCs w:val="24"/>
        </w:rPr>
      </w:pPr>
      <w:r w:rsidRPr="002713C4">
        <w:rPr>
          <w:rFonts w:ascii="Times New Roman" w:hAnsi="Times New Roman" w:cs="Times New Roman"/>
          <w:sz w:val="24"/>
          <w:szCs w:val="24"/>
        </w:rPr>
        <w:t xml:space="preserve">Расчеты за поставляемый по настоящему Договору Товар могут осуществляться Покупателем по факту поставки Товара или в  ином порядке, безналичным платежом на банковский счет Продавца, указанный в настоящем Договоре. Условия и сроки оплаты, оговариваются Сторонами в Приложениях (Спецификациях) к настоящему Договору. Путем подписания соответствующего Дополнительного соглашения Стороны могут изменить условия и сроки оплаты, предусмотренные Приложениями. </w:t>
      </w:r>
    </w:p>
    <w:p w:rsidR="002713C4" w:rsidRPr="002713C4" w:rsidRDefault="002713C4" w:rsidP="00B72403">
      <w:pPr>
        <w:numPr>
          <w:ilvl w:val="1"/>
          <w:numId w:val="8"/>
        </w:numPr>
        <w:tabs>
          <w:tab w:val="num" w:pos="0"/>
        </w:tabs>
        <w:ind w:left="0" w:firstLine="0"/>
        <w:rPr>
          <w:rFonts w:ascii="Times New Roman" w:hAnsi="Times New Roman" w:cs="Times New Roman"/>
          <w:sz w:val="24"/>
          <w:szCs w:val="24"/>
        </w:rPr>
      </w:pPr>
      <w:r w:rsidRPr="002713C4">
        <w:rPr>
          <w:rFonts w:ascii="Times New Roman" w:hAnsi="Times New Roman" w:cs="Times New Roman"/>
          <w:sz w:val="24"/>
          <w:szCs w:val="24"/>
        </w:rPr>
        <w:t>Датой платежа Стороны признают дату списания денег с банковского счета Покупателя.</w:t>
      </w:r>
    </w:p>
    <w:p w:rsidR="002713C4" w:rsidRPr="002713C4" w:rsidRDefault="002713C4" w:rsidP="00B72403">
      <w:pPr>
        <w:numPr>
          <w:ilvl w:val="1"/>
          <w:numId w:val="8"/>
        </w:numPr>
        <w:tabs>
          <w:tab w:val="num" w:pos="0"/>
        </w:tabs>
        <w:ind w:left="0" w:firstLine="0"/>
        <w:rPr>
          <w:rFonts w:ascii="Times New Roman" w:hAnsi="Times New Roman" w:cs="Times New Roman"/>
          <w:sz w:val="24"/>
          <w:szCs w:val="24"/>
        </w:rPr>
      </w:pPr>
      <w:r w:rsidRPr="002713C4">
        <w:rPr>
          <w:rFonts w:ascii="Times New Roman" w:hAnsi="Times New Roman" w:cs="Times New Roman"/>
          <w:sz w:val="24"/>
          <w:szCs w:val="24"/>
        </w:rPr>
        <w:t>При осуществлении расчетов по настоящему Договору все банковские расходы банка Покупателя несет Покупатель, все остальные банковские расходы несет Продавец.</w:t>
      </w:r>
    </w:p>
    <w:p w:rsidR="002713C4" w:rsidRPr="002713C4" w:rsidRDefault="002713C4" w:rsidP="00B72403">
      <w:pPr>
        <w:numPr>
          <w:ilvl w:val="1"/>
          <w:numId w:val="8"/>
        </w:numPr>
        <w:tabs>
          <w:tab w:val="num" w:pos="0"/>
        </w:tabs>
        <w:ind w:left="0" w:firstLine="0"/>
        <w:rPr>
          <w:rFonts w:ascii="Times New Roman" w:hAnsi="Times New Roman" w:cs="Times New Roman"/>
          <w:color w:val="3366FF"/>
          <w:sz w:val="24"/>
          <w:szCs w:val="24"/>
        </w:rPr>
      </w:pPr>
      <w:r w:rsidRPr="002713C4">
        <w:rPr>
          <w:rFonts w:ascii="Times New Roman" w:hAnsi="Times New Roman" w:cs="Times New Roman"/>
          <w:sz w:val="24"/>
          <w:szCs w:val="24"/>
        </w:rPr>
        <w:t xml:space="preserve">Сумма Договора формируется из сумм Приложений (Спецификаций), заключаемых в соответствии с пунктом 1.3. Договора.  Принимая во внимание возможности Продавца по поставке Товара, сумма Договора </w:t>
      </w:r>
      <w:r w:rsidRPr="002713C4">
        <w:rPr>
          <w:rFonts w:ascii="Times New Roman" w:hAnsi="Times New Roman" w:cs="Times New Roman"/>
          <w:color w:val="3366FF"/>
          <w:sz w:val="24"/>
          <w:szCs w:val="24"/>
        </w:rPr>
        <w:t>может составить</w:t>
      </w:r>
      <w:proofErr w:type="gramStart"/>
      <w:r w:rsidRPr="002713C4">
        <w:rPr>
          <w:rFonts w:ascii="Times New Roman" w:hAnsi="Times New Roman" w:cs="Times New Roman"/>
          <w:color w:val="3366FF"/>
          <w:sz w:val="24"/>
          <w:szCs w:val="24"/>
        </w:rPr>
        <w:t xml:space="preserve"> _______________  (______________________________) </w:t>
      </w:r>
      <w:proofErr w:type="gramEnd"/>
      <w:r w:rsidRPr="002713C4">
        <w:rPr>
          <w:rFonts w:ascii="Times New Roman" w:hAnsi="Times New Roman" w:cs="Times New Roman"/>
          <w:color w:val="3366FF"/>
          <w:sz w:val="24"/>
          <w:szCs w:val="24"/>
        </w:rPr>
        <w:t>тенге, ……..</w:t>
      </w:r>
      <w:proofErr w:type="spellStart"/>
      <w:r w:rsidRPr="002713C4">
        <w:rPr>
          <w:rFonts w:ascii="Times New Roman" w:hAnsi="Times New Roman" w:cs="Times New Roman"/>
          <w:color w:val="3366FF"/>
          <w:sz w:val="24"/>
          <w:szCs w:val="24"/>
        </w:rPr>
        <w:t>тиын</w:t>
      </w:r>
      <w:proofErr w:type="spellEnd"/>
      <w:r w:rsidRPr="002713C4">
        <w:rPr>
          <w:rFonts w:ascii="Times New Roman" w:hAnsi="Times New Roman" w:cs="Times New Roman"/>
          <w:color w:val="3366FF"/>
          <w:sz w:val="24"/>
          <w:szCs w:val="24"/>
        </w:rPr>
        <w:t xml:space="preserve"> без НДС и _______________  (______________________________) тенге, ……..</w:t>
      </w:r>
      <w:proofErr w:type="spellStart"/>
      <w:r w:rsidRPr="002713C4">
        <w:rPr>
          <w:rFonts w:ascii="Times New Roman" w:hAnsi="Times New Roman" w:cs="Times New Roman"/>
          <w:color w:val="3366FF"/>
          <w:sz w:val="24"/>
          <w:szCs w:val="24"/>
        </w:rPr>
        <w:t>тиын</w:t>
      </w:r>
      <w:proofErr w:type="spellEnd"/>
      <w:r w:rsidRPr="002713C4">
        <w:rPr>
          <w:rFonts w:ascii="Times New Roman" w:hAnsi="Times New Roman" w:cs="Times New Roman"/>
          <w:color w:val="3366FF"/>
          <w:sz w:val="24"/>
          <w:szCs w:val="24"/>
        </w:rPr>
        <w:t xml:space="preserve"> с НДС 12%. Указанная сумма будет включать расходы по погрузке, упаковке, доставке Товара, а также стоимость тары. </w:t>
      </w:r>
    </w:p>
    <w:p w:rsidR="002713C4" w:rsidRPr="002713C4" w:rsidRDefault="002713C4" w:rsidP="002713C4">
      <w:pPr>
        <w:jc w:val="center"/>
        <w:rPr>
          <w:rFonts w:ascii="Times New Roman" w:hAnsi="Times New Roman" w:cs="Times New Roman"/>
          <w:sz w:val="24"/>
          <w:szCs w:val="24"/>
        </w:rPr>
      </w:pPr>
      <w:r w:rsidRPr="002713C4">
        <w:rPr>
          <w:rFonts w:ascii="Times New Roman" w:hAnsi="Times New Roman" w:cs="Times New Roman"/>
          <w:sz w:val="24"/>
          <w:szCs w:val="24"/>
        </w:rPr>
        <w:t xml:space="preserve">      </w:t>
      </w:r>
    </w:p>
    <w:p w:rsidR="002713C4" w:rsidRPr="002713C4" w:rsidRDefault="002713C4" w:rsidP="00B72403">
      <w:pPr>
        <w:numPr>
          <w:ilvl w:val="0"/>
          <w:numId w:val="8"/>
        </w:numPr>
        <w:jc w:val="center"/>
        <w:rPr>
          <w:rFonts w:ascii="Times New Roman" w:hAnsi="Times New Roman" w:cs="Times New Roman"/>
          <w:b/>
          <w:bCs/>
          <w:sz w:val="24"/>
          <w:szCs w:val="24"/>
        </w:rPr>
      </w:pPr>
      <w:r w:rsidRPr="002713C4">
        <w:rPr>
          <w:rFonts w:ascii="Times New Roman" w:hAnsi="Times New Roman" w:cs="Times New Roman"/>
          <w:b/>
          <w:bCs/>
          <w:sz w:val="24"/>
          <w:szCs w:val="24"/>
        </w:rPr>
        <w:t>КАЧЕСТВО ТОВАРА</w:t>
      </w:r>
    </w:p>
    <w:p w:rsidR="002713C4" w:rsidRPr="002713C4" w:rsidRDefault="002713C4" w:rsidP="00B72403">
      <w:pPr>
        <w:pStyle w:val="a5"/>
        <w:numPr>
          <w:ilvl w:val="1"/>
          <w:numId w:val="10"/>
        </w:numPr>
        <w:ind w:left="0" w:firstLine="0"/>
        <w:rPr>
          <w:rFonts w:ascii="Times New Roman" w:hAnsi="Times New Roman" w:cs="Times New Roman"/>
          <w:sz w:val="24"/>
          <w:szCs w:val="24"/>
        </w:rPr>
      </w:pPr>
      <w:r w:rsidRPr="002713C4">
        <w:rPr>
          <w:rFonts w:ascii="Times New Roman" w:hAnsi="Times New Roman" w:cs="Times New Roman"/>
          <w:sz w:val="24"/>
          <w:szCs w:val="24"/>
        </w:rPr>
        <w:t xml:space="preserve"> Товар, поставляемый по настоящему Договору, должен быть качественным и пригодным для целей, для которых данный Товар предназначен.  Качество Товара должно подтверждаться документами, передаваемыми Продавцом Покупателю согласно Приложениям (Спецификациям) к настоящему Договору.  </w:t>
      </w:r>
    </w:p>
    <w:p w:rsidR="002713C4" w:rsidRPr="002713C4" w:rsidRDefault="002713C4" w:rsidP="00B72403">
      <w:pPr>
        <w:pStyle w:val="a5"/>
        <w:numPr>
          <w:ilvl w:val="1"/>
          <w:numId w:val="10"/>
        </w:numPr>
        <w:ind w:left="0" w:firstLine="0"/>
        <w:rPr>
          <w:rFonts w:ascii="Times New Roman" w:hAnsi="Times New Roman" w:cs="Times New Roman"/>
          <w:sz w:val="24"/>
          <w:szCs w:val="24"/>
        </w:rPr>
      </w:pPr>
      <w:r w:rsidRPr="002713C4">
        <w:rPr>
          <w:rFonts w:ascii="Times New Roman" w:hAnsi="Times New Roman" w:cs="Times New Roman"/>
          <w:sz w:val="24"/>
          <w:szCs w:val="24"/>
        </w:rPr>
        <w:t>Продавец гарантирует отсутствие в поставляемом Товаре стойких органических загрязнителей (СОЗ), предусмотренных Стокгольмской конвенцией о стойких органических веществах от 22 мая 2001 года.</w:t>
      </w:r>
    </w:p>
    <w:p w:rsidR="002713C4" w:rsidRPr="002713C4" w:rsidRDefault="002713C4" w:rsidP="00B72403">
      <w:pPr>
        <w:numPr>
          <w:ilvl w:val="1"/>
          <w:numId w:val="10"/>
        </w:numPr>
        <w:ind w:left="0" w:firstLine="0"/>
        <w:rPr>
          <w:rFonts w:ascii="Times New Roman" w:hAnsi="Times New Roman" w:cs="Times New Roman"/>
          <w:sz w:val="24"/>
          <w:szCs w:val="24"/>
        </w:rPr>
      </w:pPr>
      <w:r w:rsidRPr="002713C4">
        <w:rPr>
          <w:rFonts w:ascii="Times New Roman" w:hAnsi="Times New Roman" w:cs="Times New Roman"/>
          <w:sz w:val="24"/>
          <w:szCs w:val="24"/>
        </w:rPr>
        <w:t>В случае нарушения Продавцом обязательств, предусмотренных п. 4.2. настоящего Договора, Продавец обязан возместить по требованию Покупателя возникшие у него убытки, обусловленные данным нарушением и уплатить штраф в размере 70 (семидесяти) МРП за каждый выявленный случай.</w:t>
      </w:r>
    </w:p>
    <w:p w:rsidR="002713C4" w:rsidRPr="002713C4" w:rsidRDefault="002713C4" w:rsidP="00B72403">
      <w:pPr>
        <w:numPr>
          <w:ilvl w:val="1"/>
          <w:numId w:val="10"/>
        </w:numPr>
        <w:rPr>
          <w:rFonts w:ascii="Times New Roman" w:hAnsi="Times New Roman" w:cs="Times New Roman"/>
          <w:sz w:val="24"/>
          <w:szCs w:val="24"/>
        </w:rPr>
      </w:pPr>
      <w:r w:rsidRPr="002713C4">
        <w:rPr>
          <w:rFonts w:ascii="Times New Roman" w:hAnsi="Times New Roman" w:cs="Times New Roman"/>
          <w:sz w:val="24"/>
          <w:szCs w:val="24"/>
        </w:rPr>
        <w:t>Дата производства Товара должна быть не ранее 2015 года.</w:t>
      </w:r>
    </w:p>
    <w:p w:rsidR="002713C4" w:rsidRPr="002713C4" w:rsidRDefault="002713C4" w:rsidP="00B72403">
      <w:pPr>
        <w:pStyle w:val="afe"/>
        <w:numPr>
          <w:ilvl w:val="1"/>
          <w:numId w:val="10"/>
        </w:numPr>
        <w:ind w:left="0" w:firstLine="0"/>
        <w:jc w:val="both"/>
        <w:rPr>
          <w:rFonts w:ascii="Times New Roman" w:hAnsi="Times New Roman"/>
          <w:sz w:val="24"/>
          <w:szCs w:val="24"/>
          <w:lang w:eastAsia="ru-RU"/>
        </w:rPr>
      </w:pPr>
      <w:r w:rsidRPr="002713C4">
        <w:rPr>
          <w:rFonts w:ascii="Times New Roman" w:hAnsi="Times New Roman"/>
          <w:sz w:val="24"/>
          <w:szCs w:val="24"/>
        </w:rPr>
        <w:t xml:space="preserve">Продавец гарантирует отсутствие в поставляемом Товаре </w:t>
      </w:r>
      <w:proofErr w:type="spellStart"/>
      <w:r w:rsidRPr="002713C4">
        <w:rPr>
          <w:rFonts w:ascii="Times New Roman" w:hAnsi="Times New Roman"/>
          <w:sz w:val="24"/>
          <w:szCs w:val="24"/>
        </w:rPr>
        <w:t>озоноразрушающих</w:t>
      </w:r>
      <w:proofErr w:type="spellEnd"/>
      <w:r w:rsidRPr="002713C4">
        <w:rPr>
          <w:rFonts w:ascii="Times New Roman" w:hAnsi="Times New Roman"/>
          <w:sz w:val="24"/>
          <w:szCs w:val="24"/>
        </w:rPr>
        <w:t xml:space="preserve"> веществ, перечисленных в Правилах учета потребления </w:t>
      </w:r>
      <w:proofErr w:type="spellStart"/>
      <w:r w:rsidRPr="002713C4">
        <w:rPr>
          <w:rFonts w:ascii="Times New Roman" w:hAnsi="Times New Roman"/>
          <w:sz w:val="24"/>
          <w:szCs w:val="24"/>
        </w:rPr>
        <w:t>озоноразрушающих</w:t>
      </w:r>
      <w:proofErr w:type="spellEnd"/>
      <w:r w:rsidRPr="002713C4">
        <w:rPr>
          <w:rFonts w:ascii="Times New Roman" w:hAnsi="Times New Roman"/>
          <w:sz w:val="24"/>
          <w:szCs w:val="24"/>
        </w:rPr>
        <w:t xml:space="preserve"> веществ, утвержденных Приказом Министра энергетики РК № 285 от 15.04.2015г.</w:t>
      </w:r>
    </w:p>
    <w:p w:rsidR="002713C4" w:rsidRPr="002713C4" w:rsidRDefault="002713C4" w:rsidP="00B72403">
      <w:pPr>
        <w:pStyle w:val="afe"/>
        <w:numPr>
          <w:ilvl w:val="1"/>
          <w:numId w:val="10"/>
        </w:numPr>
        <w:ind w:left="0" w:firstLine="0"/>
        <w:jc w:val="both"/>
        <w:rPr>
          <w:rFonts w:ascii="Times New Roman" w:hAnsi="Times New Roman"/>
          <w:sz w:val="24"/>
          <w:szCs w:val="24"/>
        </w:rPr>
      </w:pPr>
      <w:r w:rsidRPr="002713C4">
        <w:rPr>
          <w:rFonts w:ascii="Times New Roman" w:hAnsi="Times New Roman"/>
          <w:sz w:val="24"/>
          <w:szCs w:val="24"/>
        </w:rPr>
        <w:t xml:space="preserve">Продавец гарантирует Покупателю, что поставляемый им Товар полностью соответствует требованиям по энергетической эффективности и безопасности, предусмотренным законодательством Республики Казахстан в области энергосбережения и повышения </w:t>
      </w:r>
      <w:proofErr w:type="spellStart"/>
      <w:r w:rsidRPr="002713C4">
        <w:rPr>
          <w:rFonts w:ascii="Times New Roman" w:hAnsi="Times New Roman"/>
          <w:sz w:val="24"/>
          <w:szCs w:val="24"/>
        </w:rPr>
        <w:t>энергоэффективности</w:t>
      </w:r>
      <w:proofErr w:type="spellEnd"/>
      <w:r w:rsidRPr="002713C4">
        <w:rPr>
          <w:rFonts w:ascii="Times New Roman" w:hAnsi="Times New Roman"/>
          <w:sz w:val="24"/>
          <w:szCs w:val="24"/>
        </w:rPr>
        <w:t xml:space="preserve">. </w:t>
      </w:r>
      <w:r w:rsidRPr="002713C4">
        <w:rPr>
          <w:rFonts w:ascii="Times New Roman" w:hAnsi="Times New Roman"/>
          <w:i/>
          <w:iCs/>
          <w:color w:val="FF0000"/>
          <w:sz w:val="24"/>
          <w:szCs w:val="24"/>
        </w:rPr>
        <w:t xml:space="preserve">(Пункт 4.6. применяется в случае приобретения ТМЦ, </w:t>
      </w:r>
      <w:r w:rsidRPr="002713C4">
        <w:rPr>
          <w:rFonts w:ascii="Times New Roman" w:hAnsi="Times New Roman"/>
          <w:i/>
          <w:iCs/>
          <w:color w:val="FF0000"/>
          <w:sz w:val="24"/>
          <w:szCs w:val="24"/>
        </w:rPr>
        <w:lastRenderedPageBreak/>
        <w:t>при эксплуатации которых прямо или косвенно оказывается влияние на потребление энергетических ресурсов).</w:t>
      </w:r>
    </w:p>
    <w:p w:rsidR="002713C4" w:rsidRPr="002713C4" w:rsidRDefault="002713C4" w:rsidP="002713C4">
      <w:pPr>
        <w:rPr>
          <w:rFonts w:ascii="Times New Roman" w:hAnsi="Times New Roman" w:cs="Times New Roman"/>
          <w:sz w:val="24"/>
          <w:szCs w:val="24"/>
        </w:rPr>
      </w:pPr>
    </w:p>
    <w:p w:rsidR="002713C4" w:rsidRPr="002713C4" w:rsidRDefault="002713C4" w:rsidP="00B72403">
      <w:pPr>
        <w:numPr>
          <w:ilvl w:val="0"/>
          <w:numId w:val="10"/>
        </w:numPr>
        <w:jc w:val="center"/>
        <w:rPr>
          <w:rFonts w:ascii="Times New Roman" w:hAnsi="Times New Roman" w:cs="Times New Roman"/>
          <w:sz w:val="24"/>
          <w:szCs w:val="24"/>
        </w:rPr>
      </w:pPr>
      <w:r w:rsidRPr="002713C4">
        <w:rPr>
          <w:rFonts w:ascii="Times New Roman" w:hAnsi="Times New Roman" w:cs="Times New Roman"/>
          <w:b/>
          <w:bCs/>
          <w:sz w:val="24"/>
          <w:szCs w:val="24"/>
        </w:rPr>
        <w:t>ПРИЕМКА ТОВАРА</w:t>
      </w:r>
    </w:p>
    <w:p w:rsidR="002713C4" w:rsidRPr="002713C4" w:rsidRDefault="002713C4" w:rsidP="00B72403">
      <w:pPr>
        <w:numPr>
          <w:ilvl w:val="1"/>
          <w:numId w:val="10"/>
        </w:numPr>
        <w:ind w:left="0" w:firstLine="0"/>
        <w:rPr>
          <w:rFonts w:ascii="Times New Roman" w:hAnsi="Times New Roman" w:cs="Times New Roman"/>
          <w:sz w:val="24"/>
          <w:szCs w:val="24"/>
        </w:rPr>
      </w:pPr>
      <w:r w:rsidRPr="002713C4">
        <w:rPr>
          <w:rFonts w:ascii="Times New Roman" w:hAnsi="Times New Roman" w:cs="Times New Roman"/>
          <w:sz w:val="24"/>
          <w:szCs w:val="24"/>
        </w:rPr>
        <w:t>Приемка Товара по количеству и качеству производится Покупателем в порядке и в месте, определенном в Приложении № 2 к настоящему Договору.</w:t>
      </w:r>
    </w:p>
    <w:p w:rsidR="002713C4" w:rsidRPr="002713C4" w:rsidRDefault="002713C4" w:rsidP="002713C4">
      <w:pPr>
        <w:jc w:val="center"/>
        <w:rPr>
          <w:rFonts w:ascii="Times New Roman" w:hAnsi="Times New Roman" w:cs="Times New Roman"/>
          <w:sz w:val="24"/>
          <w:szCs w:val="24"/>
        </w:rPr>
      </w:pPr>
    </w:p>
    <w:p w:rsidR="002713C4" w:rsidRPr="002713C4" w:rsidRDefault="002713C4" w:rsidP="00B72403">
      <w:pPr>
        <w:numPr>
          <w:ilvl w:val="0"/>
          <w:numId w:val="10"/>
        </w:numPr>
        <w:jc w:val="center"/>
        <w:rPr>
          <w:rFonts w:ascii="Times New Roman" w:hAnsi="Times New Roman" w:cs="Times New Roman"/>
          <w:b/>
          <w:bCs/>
          <w:sz w:val="24"/>
          <w:szCs w:val="24"/>
        </w:rPr>
      </w:pPr>
      <w:r w:rsidRPr="002713C4">
        <w:rPr>
          <w:rFonts w:ascii="Times New Roman" w:hAnsi="Times New Roman" w:cs="Times New Roman"/>
          <w:b/>
          <w:bCs/>
          <w:sz w:val="24"/>
          <w:szCs w:val="24"/>
        </w:rPr>
        <w:t>ГАРАНТИИ КАЧЕСТВА ТОВАРА</w:t>
      </w:r>
    </w:p>
    <w:p w:rsidR="002713C4" w:rsidRPr="002713C4" w:rsidRDefault="002713C4" w:rsidP="00B72403">
      <w:pPr>
        <w:numPr>
          <w:ilvl w:val="1"/>
          <w:numId w:val="10"/>
        </w:numPr>
        <w:ind w:left="0" w:firstLine="0"/>
        <w:rPr>
          <w:rFonts w:ascii="Times New Roman" w:hAnsi="Times New Roman" w:cs="Times New Roman"/>
          <w:sz w:val="24"/>
          <w:szCs w:val="24"/>
        </w:rPr>
      </w:pPr>
      <w:r w:rsidRPr="002713C4">
        <w:rPr>
          <w:rFonts w:ascii="Times New Roman" w:hAnsi="Times New Roman" w:cs="Times New Roman"/>
          <w:sz w:val="24"/>
          <w:szCs w:val="24"/>
        </w:rPr>
        <w:t xml:space="preserve">На поставляемый по настоящему Договору Товар устанавливается гарантийный срок, продолжительность которого определена в Приложениях (Спецификациях) к настоящему Договору. </w:t>
      </w:r>
    </w:p>
    <w:p w:rsidR="002713C4" w:rsidRPr="002713C4" w:rsidRDefault="002713C4" w:rsidP="00B72403">
      <w:pPr>
        <w:numPr>
          <w:ilvl w:val="1"/>
          <w:numId w:val="10"/>
        </w:numPr>
        <w:ind w:left="0" w:firstLine="0"/>
        <w:rPr>
          <w:rFonts w:ascii="Times New Roman" w:hAnsi="Times New Roman" w:cs="Times New Roman"/>
          <w:sz w:val="24"/>
          <w:szCs w:val="24"/>
        </w:rPr>
      </w:pPr>
      <w:r w:rsidRPr="002713C4">
        <w:rPr>
          <w:rFonts w:ascii="Times New Roman" w:hAnsi="Times New Roman" w:cs="Times New Roman"/>
          <w:sz w:val="24"/>
          <w:szCs w:val="24"/>
        </w:rPr>
        <w:t>При выявлении недостатков Товара (дефектов) в течение гарантийного срока вызов представителя Продавца обязателен.</w:t>
      </w:r>
    </w:p>
    <w:p w:rsidR="002713C4" w:rsidRPr="002713C4" w:rsidRDefault="002713C4" w:rsidP="002713C4">
      <w:pPr>
        <w:ind w:firstLine="708"/>
        <w:rPr>
          <w:rFonts w:ascii="Times New Roman" w:hAnsi="Times New Roman" w:cs="Times New Roman"/>
          <w:sz w:val="24"/>
          <w:szCs w:val="24"/>
        </w:rPr>
      </w:pPr>
      <w:r w:rsidRPr="002713C4">
        <w:rPr>
          <w:rFonts w:ascii="Times New Roman" w:hAnsi="Times New Roman" w:cs="Times New Roman"/>
          <w:sz w:val="24"/>
          <w:szCs w:val="24"/>
        </w:rPr>
        <w:t>Покупатель уведомляет Продавца о необходимости проведения совместного осмотра в течение 3-х рабочих дней со дня выявления недостатков, если иной срок не предусмотрен Приложениями (Спецификациями) к настоящему Договору. Продавец обязан обеспечить явку своего представителя в течение 3-х рабочих дней со дня получения уведомления Покупателя о выявленных недостатках, если иной срок не предусмотрен положениями Приложений (Спецификаций) к настоящему Договору.</w:t>
      </w:r>
    </w:p>
    <w:p w:rsidR="002713C4" w:rsidRPr="002713C4" w:rsidRDefault="002713C4" w:rsidP="00B72403">
      <w:pPr>
        <w:numPr>
          <w:ilvl w:val="1"/>
          <w:numId w:val="10"/>
        </w:numPr>
        <w:ind w:left="0" w:firstLine="0"/>
        <w:rPr>
          <w:rFonts w:ascii="Times New Roman" w:hAnsi="Times New Roman" w:cs="Times New Roman"/>
          <w:sz w:val="24"/>
          <w:szCs w:val="24"/>
        </w:rPr>
      </w:pPr>
      <w:r w:rsidRPr="002713C4">
        <w:rPr>
          <w:rFonts w:ascii="Times New Roman" w:hAnsi="Times New Roman" w:cs="Times New Roman"/>
          <w:sz w:val="24"/>
          <w:szCs w:val="24"/>
        </w:rPr>
        <w:t>Стороны по результатам совместного осмотра Товара обязаны составить Акт осмотра с указанием в нем:</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w:t>
      </w:r>
      <w:r w:rsidRPr="002713C4">
        <w:rPr>
          <w:rFonts w:ascii="Times New Roman" w:hAnsi="Times New Roman" w:cs="Times New Roman"/>
          <w:sz w:val="24"/>
          <w:szCs w:val="24"/>
        </w:rPr>
        <w:tab/>
        <w:t>даты и времени осмотра;</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w:t>
      </w:r>
      <w:r w:rsidRPr="002713C4">
        <w:rPr>
          <w:rFonts w:ascii="Times New Roman" w:hAnsi="Times New Roman" w:cs="Times New Roman"/>
          <w:sz w:val="24"/>
          <w:szCs w:val="24"/>
        </w:rPr>
        <w:tab/>
        <w:t>представителей Сторон, участвовавших в осмотре;</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w:t>
      </w:r>
      <w:r w:rsidRPr="002713C4">
        <w:rPr>
          <w:rFonts w:ascii="Times New Roman" w:hAnsi="Times New Roman" w:cs="Times New Roman"/>
          <w:sz w:val="24"/>
          <w:szCs w:val="24"/>
        </w:rPr>
        <w:tab/>
        <w:t>условий хранения и/или эксплуатации Товара;</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w:t>
      </w:r>
      <w:r w:rsidRPr="002713C4">
        <w:rPr>
          <w:rFonts w:ascii="Times New Roman" w:hAnsi="Times New Roman" w:cs="Times New Roman"/>
          <w:sz w:val="24"/>
          <w:szCs w:val="24"/>
        </w:rPr>
        <w:tab/>
        <w:t>описания недостатков;</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w:t>
      </w:r>
      <w:r w:rsidRPr="002713C4">
        <w:rPr>
          <w:rFonts w:ascii="Times New Roman" w:hAnsi="Times New Roman" w:cs="Times New Roman"/>
          <w:sz w:val="24"/>
          <w:szCs w:val="24"/>
        </w:rPr>
        <w:tab/>
        <w:t>причины недостатков.</w:t>
      </w:r>
    </w:p>
    <w:p w:rsidR="002713C4" w:rsidRPr="002713C4" w:rsidRDefault="002713C4" w:rsidP="002713C4">
      <w:pPr>
        <w:ind w:firstLine="708"/>
        <w:rPr>
          <w:rFonts w:ascii="Times New Roman" w:hAnsi="Times New Roman" w:cs="Times New Roman"/>
          <w:sz w:val="24"/>
          <w:szCs w:val="24"/>
        </w:rPr>
      </w:pPr>
      <w:r w:rsidRPr="002713C4">
        <w:rPr>
          <w:rFonts w:ascii="Times New Roman" w:hAnsi="Times New Roman" w:cs="Times New Roman"/>
          <w:sz w:val="24"/>
          <w:szCs w:val="24"/>
        </w:rPr>
        <w:t>Акт должен быть составлен в 2 подлинных экземплярах (по одному экземпляру для каждой Стороны) и подписан лицами, участвовавшими в осмотре Товара.</w:t>
      </w:r>
    </w:p>
    <w:p w:rsidR="002713C4" w:rsidRPr="002713C4" w:rsidRDefault="002713C4" w:rsidP="00B72403">
      <w:pPr>
        <w:numPr>
          <w:ilvl w:val="1"/>
          <w:numId w:val="10"/>
        </w:numPr>
        <w:ind w:left="0" w:firstLine="0"/>
        <w:rPr>
          <w:rFonts w:ascii="Times New Roman" w:hAnsi="Times New Roman" w:cs="Times New Roman"/>
          <w:sz w:val="24"/>
          <w:szCs w:val="24"/>
        </w:rPr>
      </w:pPr>
      <w:proofErr w:type="gramStart"/>
      <w:r w:rsidRPr="002713C4">
        <w:rPr>
          <w:rFonts w:ascii="Times New Roman" w:hAnsi="Times New Roman" w:cs="Times New Roman"/>
          <w:sz w:val="24"/>
          <w:szCs w:val="24"/>
        </w:rPr>
        <w:t xml:space="preserve">В случае неявки представителя Продавца для проведения совместного осмотра в сроки, предусмотренные пунктом 6.2. настоящего Договора, либо отказа представителя Продавца от подписания Акта осмотра Покупатель вправе составить акт осмотра в одностороннем порядке </w:t>
      </w:r>
      <w:r w:rsidRPr="002713C4">
        <w:rPr>
          <w:rFonts w:ascii="Times New Roman" w:hAnsi="Times New Roman" w:cs="Times New Roman"/>
          <w:color w:val="000000"/>
          <w:sz w:val="24"/>
          <w:szCs w:val="24"/>
        </w:rPr>
        <w:t xml:space="preserve">(при этом такой акт имеет полную юридическую силу для Продавца и является достаточным подтверждением требований Покупателя) </w:t>
      </w:r>
      <w:r w:rsidRPr="002713C4">
        <w:rPr>
          <w:rFonts w:ascii="Times New Roman" w:hAnsi="Times New Roman" w:cs="Times New Roman"/>
          <w:sz w:val="24"/>
          <w:szCs w:val="24"/>
        </w:rPr>
        <w:t>либо с привлечением любого независимого эксперта, имеющего соответствующие документы для осуществления подобного</w:t>
      </w:r>
      <w:proofErr w:type="gramEnd"/>
      <w:r w:rsidRPr="002713C4">
        <w:rPr>
          <w:rFonts w:ascii="Times New Roman" w:hAnsi="Times New Roman" w:cs="Times New Roman"/>
          <w:sz w:val="24"/>
          <w:szCs w:val="24"/>
        </w:rPr>
        <w:t xml:space="preserve"> рода проверок. При этом возмещение расходов по проведению экспертизы и участию представителя независимого эксперта возлагается на Продавца.</w:t>
      </w:r>
    </w:p>
    <w:p w:rsidR="002713C4" w:rsidRPr="002713C4" w:rsidRDefault="002713C4" w:rsidP="00B72403">
      <w:pPr>
        <w:numPr>
          <w:ilvl w:val="1"/>
          <w:numId w:val="10"/>
        </w:numPr>
        <w:ind w:left="0" w:firstLine="0"/>
        <w:rPr>
          <w:rFonts w:ascii="Times New Roman" w:hAnsi="Times New Roman" w:cs="Times New Roman"/>
          <w:sz w:val="24"/>
          <w:szCs w:val="24"/>
        </w:rPr>
      </w:pPr>
      <w:r w:rsidRPr="002713C4">
        <w:rPr>
          <w:rFonts w:ascii="Times New Roman" w:hAnsi="Times New Roman" w:cs="Times New Roman"/>
          <w:sz w:val="24"/>
          <w:szCs w:val="24"/>
        </w:rPr>
        <w:t>Продавец обязан за свой счет и своими силами устранить выявленные недостатки путем ремонта, замены дефектной части либо замены Товара в целом, по выбору Покупателя.</w:t>
      </w:r>
    </w:p>
    <w:p w:rsidR="002713C4" w:rsidRPr="002713C4" w:rsidRDefault="002713C4" w:rsidP="00B72403">
      <w:pPr>
        <w:numPr>
          <w:ilvl w:val="1"/>
          <w:numId w:val="10"/>
        </w:numPr>
        <w:ind w:left="0" w:firstLine="0"/>
        <w:rPr>
          <w:rFonts w:ascii="Times New Roman" w:hAnsi="Times New Roman" w:cs="Times New Roman"/>
          <w:sz w:val="24"/>
          <w:szCs w:val="24"/>
        </w:rPr>
      </w:pPr>
      <w:r w:rsidRPr="002713C4">
        <w:rPr>
          <w:rFonts w:ascii="Times New Roman" w:hAnsi="Times New Roman" w:cs="Times New Roman"/>
          <w:sz w:val="24"/>
          <w:szCs w:val="24"/>
        </w:rPr>
        <w:t xml:space="preserve">Продавец обязан устранить недостатки, выявленные в пределах гарантийного срока, в течение 25 календарных дней с момента получения соответствующего требования от Покупателя. </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6.7.   Если представитель Продавца не принимал участие в осмотре Товара либо отказался от подписания Акта осмотра, Покупатель обязан к требованию об устранении недостатков приобщить один экземпляр Акта, составленного им в одностороннем порядке либо с привлечением любого независимого эксперта, имеющего соответствующие документы для осуществления подобного рода проверок (п. 6.4. настоящего Договора).</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6.8. Нарушение Продавцом срока, предусмотренного в пункте 6.6., влечет привлечение его к ответственности в соответствие с Разделом 7 настоящего Договора.</w:t>
      </w:r>
    </w:p>
    <w:p w:rsidR="002713C4" w:rsidRPr="002713C4" w:rsidRDefault="002713C4" w:rsidP="002713C4">
      <w:pPr>
        <w:jc w:val="center"/>
        <w:rPr>
          <w:rFonts w:ascii="Times New Roman" w:hAnsi="Times New Roman" w:cs="Times New Roman"/>
          <w:sz w:val="24"/>
          <w:szCs w:val="24"/>
        </w:rPr>
      </w:pPr>
      <w:r w:rsidRPr="002713C4">
        <w:rPr>
          <w:rFonts w:ascii="Times New Roman" w:hAnsi="Times New Roman" w:cs="Times New Roman"/>
          <w:sz w:val="24"/>
          <w:szCs w:val="24"/>
        </w:rPr>
        <w:t xml:space="preserve">  </w:t>
      </w:r>
    </w:p>
    <w:p w:rsidR="002713C4" w:rsidRPr="002713C4" w:rsidRDefault="002713C4" w:rsidP="00B72403">
      <w:pPr>
        <w:numPr>
          <w:ilvl w:val="0"/>
          <w:numId w:val="10"/>
        </w:numPr>
        <w:jc w:val="center"/>
        <w:rPr>
          <w:rFonts w:ascii="Times New Roman" w:hAnsi="Times New Roman" w:cs="Times New Roman"/>
          <w:b/>
          <w:bCs/>
          <w:sz w:val="24"/>
          <w:szCs w:val="24"/>
        </w:rPr>
      </w:pPr>
      <w:r w:rsidRPr="002713C4">
        <w:rPr>
          <w:rFonts w:ascii="Times New Roman" w:hAnsi="Times New Roman" w:cs="Times New Roman"/>
          <w:b/>
          <w:bCs/>
          <w:sz w:val="24"/>
          <w:szCs w:val="24"/>
        </w:rPr>
        <w:t>ОТВЕТСТВЕННОСТЬ СТОРОН</w:t>
      </w:r>
    </w:p>
    <w:p w:rsidR="002713C4" w:rsidRPr="002713C4" w:rsidRDefault="002713C4" w:rsidP="00B72403">
      <w:pPr>
        <w:numPr>
          <w:ilvl w:val="1"/>
          <w:numId w:val="10"/>
        </w:numPr>
        <w:ind w:left="0" w:firstLine="0"/>
        <w:rPr>
          <w:rFonts w:ascii="Times New Roman" w:hAnsi="Times New Roman" w:cs="Times New Roman"/>
          <w:sz w:val="24"/>
          <w:szCs w:val="24"/>
        </w:rPr>
      </w:pPr>
      <w:r w:rsidRPr="002713C4">
        <w:rPr>
          <w:rFonts w:ascii="Times New Roman" w:hAnsi="Times New Roman" w:cs="Times New Roman"/>
          <w:sz w:val="24"/>
          <w:szCs w:val="24"/>
        </w:rPr>
        <w:t>В случае если при приемке Товара будет установлено несоответствие качества Товара условиям Договора, Продавец обязан заменить его Товаром надлежащего качества за свой счет в сроки, согласованные Сторонами.</w:t>
      </w:r>
    </w:p>
    <w:p w:rsidR="002713C4" w:rsidRPr="002713C4" w:rsidRDefault="002713C4" w:rsidP="00B72403">
      <w:pPr>
        <w:numPr>
          <w:ilvl w:val="1"/>
          <w:numId w:val="10"/>
        </w:numPr>
        <w:ind w:left="0" w:firstLine="0"/>
        <w:rPr>
          <w:rFonts w:ascii="Times New Roman" w:hAnsi="Times New Roman" w:cs="Times New Roman"/>
          <w:sz w:val="24"/>
          <w:szCs w:val="24"/>
        </w:rPr>
      </w:pPr>
      <w:r w:rsidRPr="002713C4">
        <w:rPr>
          <w:rFonts w:ascii="Times New Roman" w:hAnsi="Times New Roman" w:cs="Times New Roman"/>
          <w:sz w:val="24"/>
          <w:szCs w:val="24"/>
        </w:rPr>
        <w:lastRenderedPageBreak/>
        <w:t xml:space="preserve">В случае недопоставки Товара Продавец обязан восполнить недостающее количество Товара за свой счет в сроки, согласованные Сторонами. </w:t>
      </w:r>
    </w:p>
    <w:p w:rsidR="002713C4" w:rsidRPr="002713C4" w:rsidRDefault="002713C4" w:rsidP="00B72403">
      <w:pPr>
        <w:numPr>
          <w:ilvl w:val="1"/>
          <w:numId w:val="10"/>
        </w:numPr>
        <w:ind w:left="0" w:firstLine="0"/>
        <w:rPr>
          <w:rFonts w:ascii="Times New Roman" w:hAnsi="Times New Roman" w:cs="Times New Roman"/>
          <w:sz w:val="24"/>
          <w:szCs w:val="24"/>
        </w:rPr>
      </w:pPr>
      <w:r w:rsidRPr="002713C4">
        <w:rPr>
          <w:rFonts w:ascii="Times New Roman" w:hAnsi="Times New Roman" w:cs="Times New Roman"/>
          <w:sz w:val="24"/>
          <w:szCs w:val="24"/>
        </w:rPr>
        <w:t>В случае поставки некомплектного Товара Продавец обязан заменить такой Товар комплектным Товаром за свой счет в течение 30 календарных дней со дня получения требования Покупателя и уплатить штраф в размере 15% от стоимости Товара.</w:t>
      </w:r>
    </w:p>
    <w:p w:rsidR="002713C4" w:rsidRPr="002713C4" w:rsidRDefault="002713C4" w:rsidP="00B72403">
      <w:pPr>
        <w:numPr>
          <w:ilvl w:val="1"/>
          <w:numId w:val="10"/>
        </w:numPr>
        <w:ind w:left="0" w:firstLine="0"/>
        <w:rPr>
          <w:rFonts w:ascii="Times New Roman" w:hAnsi="Times New Roman" w:cs="Times New Roman"/>
          <w:sz w:val="24"/>
          <w:szCs w:val="24"/>
        </w:rPr>
      </w:pPr>
      <w:r w:rsidRPr="002713C4">
        <w:rPr>
          <w:rFonts w:ascii="Times New Roman" w:hAnsi="Times New Roman" w:cs="Times New Roman"/>
          <w:sz w:val="24"/>
          <w:szCs w:val="24"/>
        </w:rPr>
        <w:t>Нарушение Продавцом обязательств, предусмотренных пунктами 7.1. и 7.2., дает Покупателю право расторгнуть настоящий Договор в соответствии с разделом 11 настоящего Договора, а Продавец будет обязан уплатить Покупателю штраф в размере 20%  от стоимости Товара.</w:t>
      </w:r>
    </w:p>
    <w:p w:rsidR="002713C4" w:rsidRPr="002713C4" w:rsidRDefault="002713C4" w:rsidP="00B72403">
      <w:pPr>
        <w:numPr>
          <w:ilvl w:val="1"/>
          <w:numId w:val="10"/>
        </w:numPr>
        <w:ind w:left="0" w:firstLine="0"/>
        <w:rPr>
          <w:rFonts w:ascii="Times New Roman" w:hAnsi="Times New Roman" w:cs="Times New Roman"/>
          <w:sz w:val="24"/>
          <w:szCs w:val="24"/>
        </w:rPr>
      </w:pPr>
      <w:r w:rsidRPr="002713C4">
        <w:rPr>
          <w:rFonts w:ascii="Times New Roman" w:hAnsi="Times New Roman" w:cs="Times New Roman"/>
          <w:sz w:val="24"/>
          <w:szCs w:val="24"/>
        </w:rPr>
        <w:t xml:space="preserve">За нарушение Продавцом обязательств и сроков по устранению дефектов, выявленных в период действия гарантийного срока, Продавец уплачивает Покупателю штраф в размере 20%  от стоимости Товара. </w:t>
      </w:r>
    </w:p>
    <w:p w:rsidR="002713C4" w:rsidRPr="002713C4" w:rsidRDefault="002713C4" w:rsidP="00B72403">
      <w:pPr>
        <w:numPr>
          <w:ilvl w:val="1"/>
          <w:numId w:val="10"/>
        </w:numPr>
        <w:ind w:left="0" w:firstLine="0"/>
        <w:rPr>
          <w:rFonts w:ascii="Times New Roman" w:hAnsi="Times New Roman" w:cs="Times New Roman"/>
          <w:sz w:val="24"/>
          <w:szCs w:val="24"/>
        </w:rPr>
      </w:pPr>
      <w:r w:rsidRPr="002713C4">
        <w:rPr>
          <w:rFonts w:ascii="Times New Roman" w:hAnsi="Times New Roman" w:cs="Times New Roman"/>
          <w:sz w:val="24"/>
          <w:szCs w:val="24"/>
        </w:rPr>
        <w:t xml:space="preserve">В случае не поставки (недопоставки) Товара в срок Продавец обязан уплатить Покупателю неустойку в размере 0,1% от стоимости Товара за каждый день просрочки.  </w:t>
      </w:r>
    </w:p>
    <w:p w:rsidR="002713C4" w:rsidRPr="002713C4" w:rsidRDefault="002713C4" w:rsidP="00B72403">
      <w:pPr>
        <w:numPr>
          <w:ilvl w:val="1"/>
          <w:numId w:val="10"/>
        </w:numPr>
        <w:ind w:left="0" w:firstLine="0"/>
        <w:rPr>
          <w:rFonts w:ascii="Times New Roman" w:hAnsi="Times New Roman" w:cs="Times New Roman"/>
          <w:sz w:val="24"/>
          <w:szCs w:val="24"/>
        </w:rPr>
      </w:pPr>
      <w:r w:rsidRPr="002713C4">
        <w:rPr>
          <w:rFonts w:ascii="Times New Roman" w:hAnsi="Times New Roman" w:cs="Times New Roman"/>
          <w:sz w:val="24"/>
          <w:szCs w:val="24"/>
        </w:rPr>
        <w:t xml:space="preserve">В случае нарушения Продавцом сроков представления, несвоевременного представления либо </w:t>
      </w:r>
      <w:proofErr w:type="gramStart"/>
      <w:r w:rsidRPr="002713C4">
        <w:rPr>
          <w:rFonts w:ascii="Times New Roman" w:hAnsi="Times New Roman" w:cs="Times New Roman"/>
          <w:sz w:val="24"/>
          <w:szCs w:val="24"/>
        </w:rPr>
        <w:t>представления</w:t>
      </w:r>
      <w:proofErr w:type="gramEnd"/>
      <w:r w:rsidRPr="002713C4">
        <w:rPr>
          <w:rFonts w:ascii="Times New Roman" w:hAnsi="Times New Roman" w:cs="Times New Roman"/>
          <w:sz w:val="24"/>
          <w:szCs w:val="24"/>
        </w:rPr>
        <w:t xml:space="preserve"> неправильно оформленного любого документа из перечня, указанного в пункте 2.5. настоящего Договора, Продавец обязан уплатить Покупателю неустойку в размере 0,1% от стоимости Товара (данной партии Товара) за каждый день просрочки.</w:t>
      </w:r>
    </w:p>
    <w:p w:rsidR="002713C4" w:rsidRPr="002713C4" w:rsidRDefault="002713C4" w:rsidP="00B72403">
      <w:pPr>
        <w:numPr>
          <w:ilvl w:val="1"/>
          <w:numId w:val="10"/>
        </w:numPr>
        <w:ind w:left="0" w:firstLine="0"/>
        <w:rPr>
          <w:rFonts w:ascii="Times New Roman" w:hAnsi="Times New Roman" w:cs="Times New Roman"/>
          <w:sz w:val="24"/>
          <w:szCs w:val="24"/>
        </w:rPr>
      </w:pPr>
      <w:r w:rsidRPr="002713C4">
        <w:rPr>
          <w:rFonts w:ascii="Times New Roman" w:hAnsi="Times New Roman" w:cs="Times New Roman"/>
          <w:sz w:val="24"/>
          <w:szCs w:val="24"/>
        </w:rPr>
        <w:t>В случае нарушения Покупателем срока оплаты он обязан уплатить Продавцу неустойку в размере 0,1% от суммы просроченного платежа за каждый день просрочки, но не более 10% от суммы задолженности.</w:t>
      </w:r>
    </w:p>
    <w:p w:rsidR="002713C4" w:rsidRPr="002713C4" w:rsidRDefault="002713C4" w:rsidP="00B72403">
      <w:pPr>
        <w:numPr>
          <w:ilvl w:val="1"/>
          <w:numId w:val="10"/>
        </w:numPr>
        <w:ind w:left="0" w:firstLine="0"/>
        <w:rPr>
          <w:rFonts w:ascii="Times New Roman" w:hAnsi="Times New Roman" w:cs="Times New Roman"/>
          <w:sz w:val="24"/>
          <w:szCs w:val="24"/>
        </w:rPr>
      </w:pPr>
      <w:r>
        <w:rPr>
          <w:rFonts w:ascii="Times New Roman" w:hAnsi="Times New Roman" w:cs="Times New Roman"/>
          <w:sz w:val="24"/>
          <w:szCs w:val="24"/>
        </w:rPr>
        <w:t>В случае непред</w:t>
      </w:r>
      <w:r w:rsidRPr="002713C4">
        <w:rPr>
          <w:rFonts w:ascii="Times New Roman" w:hAnsi="Times New Roman" w:cs="Times New Roman"/>
          <w:sz w:val="24"/>
          <w:szCs w:val="24"/>
        </w:rPr>
        <w:t>ставления Продавцом документов, указанных в п. 5. Приложения (Спецификации) к настоящему Договору, сроки оплаты за поставленный Товар будут продлены соразмерно времени предоставления документов Покупателю.</w:t>
      </w:r>
    </w:p>
    <w:p w:rsidR="002713C4" w:rsidRPr="002713C4" w:rsidRDefault="002713C4" w:rsidP="00B72403">
      <w:pPr>
        <w:numPr>
          <w:ilvl w:val="1"/>
          <w:numId w:val="10"/>
        </w:numPr>
        <w:ind w:left="0" w:firstLine="0"/>
        <w:rPr>
          <w:rFonts w:ascii="Times New Roman" w:hAnsi="Times New Roman" w:cs="Times New Roman"/>
          <w:sz w:val="24"/>
          <w:szCs w:val="24"/>
        </w:rPr>
      </w:pPr>
      <w:r w:rsidRPr="002713C4">
        <w:rPr>
          <w:rFonts w:ascii="Times New Roman" w:hAnsi="Times New Roman" w:cs="Times New Roman"/>
          <w:sz w:val="24"/>
          <w:szCs w:val="24"/>
        </w:rPr>
        <w:t>Начисление пени, установленной настоящим Договором, уплата штрафных санкций и возмещение убытков, не освобождают Стороны от выполнения возложенных на них Договором обязательств и устранения нарушений.</w:t>
      </w:r>
    </w:p>
    <w:p w:rsidR="002713C4" w:rsidRPr="002713C4" w:rsidRDefault="002713C4" w:rsidP="00B72403">
      <w:pPr>
        <w:numPr>
          <w:ilvl w:val="1"/>
          <w:numId w:val="10"/>
        </w:numPr>
        <w:ind w:left="0" w:firstLine="0"/>
        <w:rPr>
          <w:rFonts w:ascii="Times New Roman" w:hAnsi="Times New Roman" w:cs="Times New Roman"/>
          <w:b/>
          <w:bCs/>
          <w:sz w:val="24"/>
          <w:szCs w:val="24"/>
        </w:rPr>
      </w:pPr>
      <w:r w:rsidRPr="002713C4">
        <w:rPr>
          <w:rFonts w:ascii="Times New Roman" w:hAnsi="Times New Roman" w:cs="Times New Roman"/>
          <w:sz w:val="24"/>
          <w:szCs w:val="24"/>
        </w:rPr>
        <w:t>Неустойки/пени или штрафы оплачиваются в течение 10 (десяти) банковских дней с момента выставления одной из Сторон соответствующего требования и при необходимости счета-фактуры путем перечисления на расчетный счет другой Стороны.</w:t>
      </w:r>
    </w:p>
    <w:p w:rsidR="002713C4" w:rsidRPr="002713C4" w:rsidRDefault="002713C4" w:rsidP="00B72403">
      <w:pPr>
        <w:numPr>
          <w:ilvl w:val="1"/>
          <w:numId w:val="10"/>
        </w:numPr>
        <w:ind w:left="0" w:firstLine="0"/>
        <w:rPr>
          <w:rFonts w:ascii="Times New Roman" w:hAnsi="Times New Roman" w:cs="Times New Roman"/>
          <w:sz w:val="24"/>
          <w:szCs w:val="24"/>
        </w:rPr>
      </w:pPr>
      <w:r w:rsidRPr="002713C4">
        <w:rPr>
          <w:rFonts w:ascii="Times New Roman" w:hAnsi="Times New Roman" w:cs="Times New Roman"/>
          <w:sz w:val="24"/>
          <w:szCs w:val="24"/>
        </w:rPr>
        <w:t xml:space="preserve"> Если Покупатель приостанавливал приемку вследствие выявленных недостатков Товаров по количеству или качеству и принимал Товар на ответственное хранение, то Продавец обязан возместить затраты Покупателя связанные с хранением Товара по письменному требованию Покупателя, подтвержденного соответствующими документами. </w:t>
      </w:r>
    </w:p>
    <w:p w:rsidR="002713C4" w:rsidRPr="002713C4" w:rsidRDefault="002713C4" w:rsidP="00B72403">
      <w:pPr>
        <w:pStyle w:val="afa"/>
        <w:numPr>
          <w:ilvl w:val="1"/>
          <w:numId w:val="10"/>
        </w:numPr>
        <w:tabs>
          <w:tab w:val="clear" w:pos="0"/>
        </w:tabs>
        <w:ind w:left="0" w:firstLine="0"/>
        <w:rPr>
          <w:color w:val="FF0000"/>
          <w:sz w:val="24"/>
          <w:szCs w:val="24"/>
        </w:rPr>
      </w:pPr>
      <w:r w:rsidRPr="002713C4">
        <w:rPr>
          <w:sz w:val="24"/>
          <w:szCs w:val="24"/>
        </w:rPr>
        <w:t xml:space="preserve">В случае не поставки Товара (а равно его части) в сроки, определенные настоящим договором, Продавец обязуется возвратить Покупателю полученные в порядке предварительной оплаты денежные средства в течение 10 календарных дней с момента окончания срока поставки. В случае нарушения срока, предусмотренного настоящим пунктом, Продавец обязан выплатить Покупателю неустойку в размере 0,1% от суммы задолженности за каждый день просрочки.  - </w:t>
      </w:r>
      <w:r w:rsidRPr="002713C4">
        <w:rPr>
          <w:color w:val="FF0000"/>
          <w:sz w:val="24"/>
          <w:szCs w:val="24"/>
        </w:rPr>
        <w:t>Данный пун</w:t>
      </w:r>
      <w:proofErr w:type="gramStart"/>
      <w:r w:rsidRPr="002713C4">
        <w:rPr>
          <w:color w:val="FF0000"/>
          <w:sz w:val="24"/>
          <w:szCs w:val="24"/>
        </w:rPr>
        <w:t>кт вкл</w:t>
      </w:r>
      <w:proofErr w:type="gramEnd"/>
      <w:r w:rsidRPr="002713C4">
        <w:rPr>
          <w:color w:val="FF0000"/>
          <w:sz w:val="24"/>
          <w:szCs w:val="24"/>
        </w:rPr>
        <w:t>ючать при предварительной оплате</w:t>
      </w:r>
    </w:p>
    <w:p w:rsidR="002713C4" w:rsidRPr="002713C4" w:rsidRDefault="002713C4" w:rsidP="00B72403">
      <w:pPr>
        <w:pStyle w:val="afa"/>
        <w:numPr>
          <w:ilvl w:val="1"/>
          <w:numId w:val="10"/>
        </w:numPr>
        <w:tabs>
          <w:tab w:val="clear" w:pos="0"/>
        </w:tabs>
        <w:ind w:left="0" w:firstLine="0"/>
        <w:rPr>
          <w:color w:val="FF0000"/>
        </w:rPr>
      </w:pPr>
      <w:r w:rsidRPr="002713C4">
        <w:rPr>
          <w:sz w:val="24"/>
          <w:szCs w:val="24"/>
        </w:rPr>
        <w:t>В случае</w:t>
      </w:r>
      <w:proofErr w:type="gramStart"/>
      <w:r w:rsidRPr="002713C4">
        <w:rPr>
          <w:sz w:val="24"/>
          <w:szCs w:val="24"/>
        </w:rPr>
        <w:t>,</w:t>
      </w:r>
      <w:proofErr w:type="gramEnd"/>
      <w:r w:rsidRPr="002713C4">
        <w:rPr>
          <w:sz w:val="24"/>
          <w:szCs w:val="24"/>
        </w:rPr>
        <w:t xml:space="preserve"> если в результате нарушения сроков возврата денег возникнет прецедент нарушения Покупателем норм валютного законодательства Республики Казахстан и к Покупателю со стороны государственных органов Республики Казахстан будут применены меры юридической ответственности в виде уплаты пени, штрафов и иных имущественных взысканий,  Продавец  обязан не позднее 10 дней со дня получения уведомления Покупателя, возместить последнему причиненные убытки. - </w:t>
      </w:r>
      <w:r w:rsidRPr="002713C4">
        <w:rPr>
          <w:color w:val="FF0000"/>
          <w:sz w:val="22"/>
          <w:szCs w:val="22"/>
        </w:rPr>
        <w:t>Данный пун</w:t>
      </w:r>
      <w:proofErr w:type="gramStart"/>
      <w:r w:rsidRPr="002713C4">
        <w:rPr>
          <w:color w:val="FF0000"/>
          <w:sz w:val="22"/>
          <w:szCs w:val="22"/>
        </w:rPr>
        <w:t>кт вкл</w:t>
      </w:r>
      <w:proofErr w:type="gramEnd"/>
      <w:r w:rsidRPr="002713C4">
        <w:rPr>
          <w:color w:val="FF0000"/>
          <w:sz w:val="22"/>
          <w:szCs w:val="22"/>
        </w:rPr>
        <w:t>ючается во внешнеэкономические договоры при предоплате</w:t>
      </w:r>
    </w:p>
    <w:p w:rsidR="002713C4" w:rsidRPr="002713C4" w:rsidRDefault="002713C4" w:rsidP="00B72403">
      <w:pPr>
        <w:pStyle w:val="afe"/>
        <w:numPr>
          <w:ilvl w:val="1"/>
          <w:numId w:val="10"/>
        </w:numPr>
        <w:ind w:left="0" w:firstLine="0"/>
        <w:jc w:val="both"/>
        <w:rPr>
          <w:rFonts w:ascii="Times New Roman" w:hAnsi="Times New Roman"/>
          <w:color w:val="FF0000"/>
        </w:rPr>
      </w:pPr>
      <w:r w:rsidRPr="002713C4">
        <w:rPr>
          <w:rFonts w:ascii="Times New Roman" w:hAnsi="Times New Roman"/>
          <w:sz w:val="24"/>
          <w:szCs w:val="24"/>
        </w:rPr>
        <w:t>В случае неисполнения Продавцом обязанностей, предусмотренных п. 12.19. настоящего Договора, повлекших не возврат НДС для Покупателя, Продавец будет обязан уплатить Покупателю штраф в размере суммы не возвращенного НДС</w:t>
      </w:r>
      <w:proofErr w:type="gramStart"/>
      <w:r w:rsidRPr="002713C4">
        <w:rPr>
          <w:rFonts w:ascii="Times New Roman" w:hAnsi="Times New Roman"/>
          <w:sz w:val="24"/>
          <w:szCs w:val="24"/>
        </w:rPr>
        <w:t>.</w:t>
      </w:r>
      <w:proofErr w:type="gramEnd"/>
      <w:r w:rsidRPr="002713C4">
        <w:rPr>
          <w:rFonts w:ascii="Times New Roman" w:hAnsi="Times New Roman"/>
          <w:color w:val="FF0000"/>
          <w:sz w:val="24"/>
          <w:szCs w:val="24"/>
        </w:rPr>
        <w:t xml:space="preserve"> - </w:t>
      </w:r>
      <w:proofErr w:type="gramStart"/>
      <w:r w:rsidRPr="002713C4">
        <w:rPr>
          <w:rFonts w:ascii="Times New Roman" w:hAnsi="Times New Roman"/>
          <w:color w:val="FF0000"/>
          <w:sz w:val="24"/>
          <w:szCs w:val="24"/>
        </w:rPr>
        <w:t>п</w:t>
      </w:r>
      <w:proofErr w:type="gramEnd"/>
      <w:r w:rsidRPr="002713C4">
        <w:rPr>
          <w:rFonts w:ascii="Times New Roman" w:hAnsi="Times New Roman"/>
          <w:color w:val="FF0000"/>
          <w:sz w:val="24"/>
          <w:szCs w:val="24"/>
        </w:rPr>
        <w:t>рименять, если сумма облагается  НДС</w:t>
      </w:r>
    </w:p>
    <w:p w:rsidR="002713C4" w:rsidRPr="002713C4" w:rsidRDefault="002713C4" w:rsidP="00B72403">
      <w:pPr>
        <w:numPr>
          <w:ilvl w:val="1"/>
          <w:numId w:val="10"/>
        </w:numPr>
        <w:ind w:left="0" w:firstLine="0"/>
        <w:rPr>
          <w:rFonts w:ascii="Times New Roman" w:hAnsi="Times New Roman" w:cs="Times New Roman"/>
          <w:sz w:val="24"/>
          <w:szCs w:val="24"/>
        </w:rPr>
      </w:pPr>
      <w:r w:rsidRPr="002713C4">
        <w:rPr>
          <w:rFonts w:ascii="Times New Roman" w:hAnsi="Times New Roman" w:cs="Times New Roman"/>
          <w:sz w:val="24"/>
          <w:szCs w:val="24"/>
        </w:rPr>
        <w:t xml:space="preserve">В случае нарушения Продавцом обязательства, предусмотренного пунктом 9.1. Приложений (Спецификаций) настоящего Договора, повлекшие за собой расходы по </w:t>
      </w:r>
      <w:r w:rsidRPr="002713C4">
        <w:rPr>
          <w:rFonts w:ascii="Times New Roman" w:hAnsi="Times New Roman" w:cs="Times New Roman"/>
          <w:sz w:val="24"/>
          <w:szCs w:val="24"/>
        </w:rPr>
        <w:lastRenderedPageBreak/>
        <w:t>простою вагонов в ожидании, Продавец обязан уплатить Покупателю предъявленные Перевозчиком штрафы за указанный простой вагонов.</w:t>
      </w:r>
    </w:p>
    <w:p w:rsidR="002713C4" w:rsidRPr="002713C4" w:rsidRDefault="002713C4" w:rsidP="002713C4">
      <w:pPr>
        <w:rPr>
          <w:rFonts w:ascii="Times New Roman" w:hAnsi="Times New Roman" w:cs="Times New Roman"/>
        </w:rPr>
      </w:pPr>
      <w:r w:rsidRPr="002713C4">
        <w:rPr>
          <w:rFonts w:ascii="Times New Roman" w:hAnsi="Times New Roman" w:cs="Times New Roman"/>
          <w:color w:val="FF0000"/>
          <w:sz w:val="24"/>
          <w:szCs w:val="24"/>
        </w:rPr>
        <w:t>*данный пункт используется при поставке ж.д</w:t>
      </w:r>
      <w:proofErr w:type="gramStart"/>
      <w:r w:rsidRPr="002713C4">
        <w:rPr>
          <w:rFonts w:ascii="Times New Roman" w:hAnsi="Times New Roman" w:cs="Times New Roman"/>
          <w:color w:val="FF0000"/>
          <w:sz w:val="24"/>
          <w:szCs w:val="24"/>
        </w:rPr>
        <w:t>.т</w:t>
      </w:r>
      <w:proofErr w:type="gramEnd"/>
      <w:r w:rsidRPr="002713C4">
        <w:rPr>
          <w:rFonts w:ascii="Times New Roman" w:hAnsi="Times New Roman" w:cs="Times New Roman"/>
          <w:color w:val="FF0000"/>
          <w:sz w:val="24"/>
          <w:szCs w:val="24"/>
        </w:rPr>
        <w:t>ранспортом и при наличии соответствующего обязательства в Приложениях. (оговорку со * звездочкой использовать во всех случаях при заключении рамочного договора на много приложений</w:t>
      </w:r>
      <w:r w:rsidRPr="002713C4">
        <w:rPr>
          <w:rFonts w:ascii="Times New Roman" w:hAnsi="Times New Roman" w:cs="Times New Roman"/>
        </w:rPr>
        <w:t xml:space="preserve">). </w:t>
      </w:r>
    </w:p>
    <w:p w:rsidR="002713C4" w:rsidRPr="002713C4" w:rsidRDefault="002713C4" w:rsidP="00B72403">
      <w:pPr>
        <w:pStyle w:val="afe"/>
        <w:numPr>
          <w:ilvl w:val="1"/>
          <w:numId w:val="10"/>
        </w:numPr>
        <w:ind w:left="0" w:firstLine="0"/>
        <w:jc w:val="both"/>
        <w:rPr>
          <w:rFonts w:ascii="Times New Roman" w:hAnsi="Times New Roman"/>
          <w:color w:val="FF0000"/>
        </w:rPr>
      </w:pPr>
      <w:r w:rsidRPr="002713C4">
        <w:rPr>
          <w:rFonts w:ascii="Times New Roman" w:hAnsi="Times New Roman"/>
          <w:sz w:val="24"/>
          <w:szCs w:val="24"/>
        </w:rPr>
        <w:t>В случае нарушения Продавцом обязательств, предусмотренных в п. 4.5 и п. 4.6 настоящего Договора, Продавец обязан возместить по требованию Покупателя возникшие у него убытки в течение срока эксплуатации и утилизации Товара, включая штрафы, предусмотренные административным законодательством Республики Казахстан за нарушения экологических требований.</w:t>
      </w:r>
    </w:p>
    <w:p w:rsidR="002713C4" w:rsidRPr="002713C4" w:rsidRDefault="002713C4" w:rsidP="002713C4">
      <w:pPr>
        <w:pStyle w:val="afa"/>
        <w:tabs>
          <w:tab w:val="left" w:pos="5145"/>
        </w:tabs>
        <w:rPr>
          <w:sz w:val="20"/>
          <w:szCs w:val="20"/>
        </w:rPr>
      </w:pPr>
      <w:r w:rsidRPr="002713C4">
        <w:rPr>
          <w:sz w:val="24"/>
          <w:szCs w:val="24"/>
        </w:rPr>
        <w:t xml:space="preserve"> </w:t>
      </w:r>
      <w:r w:rsidRPr="002713C4">
        <w:rPr>
          <w:sz w:val="24"/>
          <w:szCs w:val="24"/>
        </w:rPr>
        <w:tab/>
        <w:t xml:space="preserve">    </w:t>
      </w:r>
    </w:p>
    <w:p w:rsidR="002713C4" w:rsidRPr="002713C4" w:rsidRDefault="002713C4" w:rsidP="00B72403">
      <w:pPr>
        <w:numPr>
          <w:ilvl w:val="0"/>
          <w:numId w:val="10"/>
        </w:numPr>
        <w:jc w:val="center"/>
        <w:rPr>
          <w:rFonts w:ascii="Times New Roman" w:hAnsi="Times New Roman" w:cs="Times New Roman"/>
          <w:b/>
          <w:bCs/>
          <w:sz w:val="24"/>
          <w:szCs w:val="24"/>
        </w:rPr>
      </w:pPr>
      <w:r w:rsidRPr="002713C4">
        <w:rPr>
          <w:rFonts w:ascii="Times New Roman" w:hAnsi="Times New Roman" w:cs="Times New Roman"/>
          <w:b/>
          <w:bCs/>
          <w:sz w:val="24"/>
          <w:szCs w:val="24"/>
        </w:rPr>
        <w:t>РАЗРЕШЕНИЕ СПОРОВ И ПРИМЕНИМОЕ ПРАВО</w:t>
      </w:r>
    </w:p>
    <w:p w:rsidR="002713C4" w:rsidRPr="002713C4" w:rsidRDefault="002713C4" w:rsidP="00B72403">
      <w:pPr>
        <w:numPr>
          <w:ilvl w:val="1"/>
          <w:numId w:val="10"/>
        </w:numPr>
        <w:ind w:left="0" w:firstLine="0"/>
        <w:rPr>
          <w:rFonts w:ascii="Times New Roman" w:hAnsi="Times New Roman" w:cs="Times New Roman"/>
          <w:sz w:val="24"/>
          <w:szCs w:val="24"/>
        </w:rPr>
      </w:pPr>
      <w:r w:rsidRPr="002713C4">
        <w:rPr>
          <w:rFonts w:ascii="Times New Roman" w:hAnsi="Times New Roman" w:cs="Times New Roman"/>
          <w:sz w:val="24"/>
          <w:szCs w:val="24"/>
        </w:rPr>
        <w:t>К отношениям Сторон по настоящему Договору применяется материальное право Республики Казахстан.</w:t>
      </w:r>
    </w:p>
    <w:p w:rsidR="002713C4" w:rsidRPr="002713C4" w:rsidRDefault="002713C4" w:rsidP="00B72403">
      <w:pPr>
        <w:numPr>
          <w:ilvl w:val="1"/>
          <w:numId w:val="10"/>
        </w:numPr>
        <w:ind w:left="0" w:firstLine="0"/>
        <w:rPr>
          <w:rFonts w:ascii="Times New Roman" w:hAnsi="Times New Roman" w:cs="Times New Roman"/>
          <w:sz w:val="24"/>
          <w:szCs w:val="24"/>
        </w:rPr>
      </w:pPr>
      <w:r w:rsidRPr="002713C4">
        <w:rPr>
          <w:rFonts w:ascii="Times New Roman" w:hAnsi="Times New Roman" w:cs="Times New Roman"/>
          <w:sz w:val="24"/>
          <w:szCs w:val="24"/>
        </w:rPr>
        <w:t>Все споры и разногласия, которые могут возникнуть из настоящего Договора или в связи с ним, будут по возможности решаться путем переговоров между Сторонами.</w:t>
      </w:r>
    </w:p>
    <w:p w:rsidR="002713C4" w:rsidRPr="002713C4" w:rsidRDefault="002713C4" w:rsidP="00B72403">
      <w:pPr>
        <w:numPr>
          <w:ilvl w:val="1"/>
          <w:numId w:val="10"/>
        </w:numPr>
        <w:ind w:left="0" w:firstLine="0"/>
        <w:rPr>
          <w:rFonts w:ascii="Times New Roman" w:hAnsi="Times New Roman" w:cs="Times New Roman"/>
          <w:sz w:val="24"/>
          <w:szCs w:val="24"/>
        </w:rPr>
      </w:pPr>
      <w:r w:rsidRPr="002713C4">
        <w:rPr>
          <w:rFonts w:ascii="Times New Roman" w:hAnsi="Times New Roman" w:cs="Times New Roman"/>
          <w:sz w:val="24"/>
          <w:szCs w:val="24"/>
        </w:rPr>
        <w:t>В случае</w:t>
      </w:r>
      <w:proofErr w:type="gramStart"/>
      <w:r w:rsidRPr="002713C4">
        <w:rPr>
          <w:rFonts w:ascii="Times New Roman" w:hAnsi="Times New Roman" w:cs="Times New Roman"/>
          <w:sz w:val="24"/>
          <w:szCs w:val="24"/>
        </w:rPr>
        <w:t>,</w:t>
      </w:r>
      <w:proofErr w:type="gramEnd"/>
      <w:r w:rsidRPr="002713C4">
        <w:rPr>
          <w:rFonts w:ascii="Times New Roman" w:hAnsi="Times New Roman" w:cs="Times New Roman"/>
          <w:sz w:val="24"/>
          <w:szCs w:val="24"/>
        </w:rPr>
        <w:t xml:space="preserve"> если споры и разногласия не могут быть решены путем переговоров они подлежат разрешению в Специализированном межрайонном экономическом суде Павлодарской области. </w:t>
      </w:r>
    </w:p>
    <w:p w:rsidR="002713C4" w:rsidRPr="002713C4" w:rsidRDefault="002713C4" w:rsidP="002713C4">
      <w:pPr>
        <w:rPr>
          <w:rFonts w:ascii="Times New Roman" w:hAnsi="Times New Roman" w:cs="Times New Roman"/>
          <w:color w:val="FF0000"/>
          <w:sz w:val="24"/>
          <w:szCs w:val="24"/>
        </w:rPr>
      </w:pPr>
      <w:proofErr w:type="gramStart"/>
      <w:r w:rsidRPr="002713C4">
        <w:rPr>
          <w:rFonts w:ascii="Times New Roman" w:hAnsi="Times New Roman" w:cs="Times New Roman"/>
          <w:color w:val="FF0000"/>
        </w:rPr>
        <w:t xml:space="preserve">(в зависимости от </w:t>
      </w:r>
      <w:proofErr w:type="spellStart"/>
      <w:r w:rsidRPr="002713C4">
        <w:rPr>
          <w:rFonts w:ascii="Times New Roman" w:hAnsi="Times New Roman" w:cs="Times New Roman"/>
          <w:color w:val="FF0000"/>
        </w:rPr>
        <w:t>резидентства</w:t>
      </w:r>
      <w:proofErr w:type="spellEnd"/>
      <w:r w:rsidRPr="002713C4">
        <w:rPr>
          <w:rFonts w:ascii="Times New Roman" w:hAnsi="Times New Roman" w:cs="Times New Roman"/>
          <w:color w:val="FF0000"/>
        </w:rPr>
        <w:t xml:space="preserve"> контрагента и /или по договоренности сторон, данный пункт может содержать конкретное наименование суда, например - </w:t>
      </w:r>
      <w:r w:rsidRPr="002713C4">
        <w:rPr>
          <w:rFonts w:ascii="Times New Roman" w:hAnsi="Times New Roman" w:cs="Times New Roman"/>
          <w:bCs/>
          <w:iCs/>
          <w:color w:val="FF0000"/>
        </w:rPr>
        <w:t>Международный коммерческий арбитражный суд при</w:t>
      </w:r>
      <w:r w:rsidRPr="002713C4">
        <w:rPr>
          <w:rFonts w:ascii="Times New Roman" w:hAnsi="Times New Roman" w:cs="Times New Roman"/>
          <w:bCs/>
          <w:iCs/>
          <w:color w:val="FF0000"/>
        </w:rPr>
        <w:tab/>
        <w:t>Торгово-промышленной</w:t>
      </w:r>
      <w:r w:rsidRPr="002713C4">
        <w:rPr>
          <w:rFonts w:ascii="Times New Roman" w:hAnsi="Times New Roman" w:cs="Times New Roman"/>
          <w:bCs/>
          <w:iCs/>
          <w:color w:val="FF0000"/>
        </w:rPr>
        <w:tab/>
        <w:t>палате</w:t>
      </w:r>
      <w:r w:rsidRPr="002713C4">
        <w:rPr>
          <w:rFonts w:ascii="Times New Roman" w:hAnsi="Times New Roman" w:cs="Times New Roman"/>
          <w:bCs/>
          <w:iCs/>
          <w:color w:val="FF0000"/>
        </w:rPr>
        <w:tab/>
        <w:t>Российской</w:t>
      </w:r>
      <w:r w:rsidRPr="002713C4">
        <w:rPr>
          <w:rFonts w:ascii="Times New Roman" w:hAnsi="Times New Roman" w:cs="Times New Roman"/>
          <w:bCs/>
          <w:iCs/>
          <w:color w:val="FF0000"/>
        </w:rPr>
        <w:tab/>
        <w:t>Федерации.</w:t>
      </w:r>
      <w:proofErr w:type="gramEnd"/>
      <w:r w:rsidRPr="002713C4">
        <w:rPr>
          <w:rFonts w:ascii="Times New Roman" w:hAnsi="Times New Roman" w:cs="Times New Roman"/>
          <w:bCs/>
          <w:iCs/>
          <w:color w:val="FF0000"/>
        </w:rPr>
        <w:t xml:space="preserve"> </w:t>
      </w:r>
      <w:proofErr w:type="gramStart"/>
      <w:r w:rsidRPr="002713C4">
        <w:rPr>
          <w:rFonts w:ascii="Times New Roman" w:hAnsi="Times New Roman" w:cs="Times New Roman"/>
          <w:color w:val="FF0000"/>
        </w:rPr>
        <w:t xml:space="preserve">Стороны могут  добавить к этому: число арбитров – 1 или 3; место арбитража – город или страна; язык (языки) арбитражного разбирательства.) </w:t>
      </w:r>
      <w:r w:rsidRPr="002713C4">
        <w:rPr>
          <w:rFonts w:ascii="Times New Roman" w:hAnsi="Times New Roman" w:cs="Times New Roman"/>
          <w:color w:val="FF0000"/>
          <w:sz w:val="24"/>
          <w:szCs w:val="24"/>
        </w:rPr>
        <w:t xml:space="preserve">  </w:t>
      </w:r>
      <w:proofErr w:type="gramEnd"/>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 xml:space="preserve"> </w:t>
      </w:r>
    </w:p>
    <w:p w:rsidR="002713C4" w:rsidRPr="002713C4" w:rsidRDefault="002713C4" w:rsidP="00B72403">
      <w:pPr>
        <w:numPr>
          <w:ilvl w:val="0"/>
          <w:numId w:val="10"/>
        </w:numPr>
        <w:jc w:val="center"/>
        <w:rPr>
          <w:rFonts w:ascii="Times New Roman" w:hAnsi="Times New Roman" w:cs="Times New Roman"/>
          <w:b/>
          <w:bCs/>
          <w:sz w:val="24"/>
          <w:szCs w:val="24"/>
        </w:rPr>
      </w:pPr>
      <w:r w:rsidRPr="002713C4">
        <w:rPr>
          <w:rFonts w:ascii="Times New Roman" w:hAnsi="Times New Roman" w:cs="Times New Roman"/>
          <w:b/>
          <w:bCs/>
          <w:sz w:val="24"/>
          <w:szCs w:val="24"/>
        </w:rPr>
        <w:t>ОБСТОЯТЕЛЬСТВА НЕПРЕОДОЛИМОЙ СИЛЫ</w:t>
      </w:r>
    </w:p>
    <w:p w:rsidR="002713C4" w:rsidRPr="002713C4" w:rsidRDefault="002713C4" w:rsidP="00B72403">
      <w:pPr>
        <w:numPr>
          <w:ilvl w:val="1"/>
          <w:numId w:val="10"/>
        </w:numPr>
        <w:ind w:left="0" w:firstLine="0"/>
        <w:rPr>
          <w:rFonts w:ascii="Times New Roman" w:hAnsi="Times New Roman" w:cs="Times New Roman"/>
          <w:sz w:val="24"/>
          <w:szCs w:val="24"/>
        </w:rPr>
      </w:pPr>
      <w:r w:rsidRPr="002713C4">
        <w:rPr>
          <w:rFonts w:ascii="Times New Roman" w:hAnsi="Times New Roman" w:cs="Times New Roman"/>
          <w:sz w:val="24"/>
          <w:szCs w:val="24"/>
        </w:rPr>
        <w:t>Сторона освобождается от ответственности за полное или частичное неисполнение обязательств по настоящему Договору, если это неисполнение явилось следствием возникновения обстоятельств непреодолимой силы. К таким обстоятельствам непреодолимой силы относятся, не ограничиваясь: военные действия, войны, массовые беспорядки, гражданское неповиновение, происходящие в месте исполнения Договора, а также другие обстоятельства чрезвычайного и непредотвратимого характера, непосредственно препятствующие надлежащему исполнению Договора.</w:t>
      </w:r>
    </w:p>
    <w:p w:rsidR="002713C4" w:rsidRPr="002713C4" w:rsidRDefault="002713C4" w:rsidP="00B72403">
      <w:pPr>
        <w:numPr>
          <w:ilvl w:val="1"/>
          <w:numId w:val="10"/>
        </w:numPr>
        <w:ind w:left="0" w:firstLine="0"/>
        <w:rPr>
          <w:rFonts w:ascii="Times New Roman" w:hAnsi="Times New Roman" w:cs="Times New Roman"/>
          <w:sz w:val="24"/>
          <w:szCs w:val="24"/>
        </w:rPr>
      </w:pPr>
      <w:r w:rsidRPr="002713C4">
        <w:rPr>
          <w:rFonts w:ascii="Times New Roman" w:hAnsi="Times New Roman" w:cs="Times New Roman"/>
          <w:sz w:val="24"/>
          <w:szCs w:val="24"/>
        </w:rPr>
        <w:t>О характере, начале и прекращении действия обстоятельств непреодолимой силы, препятствующих выполнению обязательств, Сторона должна уведомить другую Сторону в течение 5-дней с даты их наступления и/или прекращения.</w:t>
      </w:r>
    </w:p>
    <w:p w:rsidR="002713C4" w:rsidRPr="002713C4" w:rsidRDefault="002713C4" w:rsidP="002713C4">
      <w:pPr>
        <w:ind w:firstLine="708"/>
        <w:rPr>
          <w:rFonts w:ascii="Times New Roman" w:hAnsi="Times New Roman" w:cs="Times New Roman"/>
          <w:sz w:val="24"/>
          <w:szCs w:val="24"/>
        </w:rPr>
      </w:pPr>
      <w:r w:rsidRPr="002713C4">
        <w:rPr>
          <w:rFonts w:ascii="Times New Roman" w:hAnsi="Times New Roman" w:cs="Times New Roman"/>
          <w:sz w:val="24"/>
          <w:szCs w:val="24"/>
        </w:rPr>
        <w:t>Не уведомление или несвоевременное уведомление о наступлении форс-мажорных обстоятельств не дает права ссылаться на наступление таких обстоятельств как на обстоятельство лишающее возможности выполнить свои обязательства по Договору.</w:t>
      </w:r>
    </w:p>
    <w:p w:rsidR="002713C4" w:rsidRPr="002713C4" w:rsidRDefault="002713C4" w:rsidP="00B72403">
      <w:pPr>
        <w:pStyle w:val="afe"/>
        <w:numPr>
          <w:ilvl w:val="1"/>
          <w:numId w:val="10"/>
        </w:numPr>
        <w:ind w:left="0" w:firstLine="0"/>
        <w:jc w:val="both"/>
        <w:rPr>
          <w:rFonts w:ascii="Times New Roman" w:hAnsi="Times New Roman"/>
          <w:sz w:val="24"/>
          <w:szCs w:val="24"/>
        </w:rPr>
      </w:pPr>
      <w:r w:rsidRPr="002713C4">
        <w:rPr>
          <w:rFonts w:ascii="Times New Roman" w:hAnsi="Times New Roman"/>
          <w:sz w:val="24"/>
          <w:szCs w:val="24"/>
        </w:rPr>
        <w:t>Доказательством наличия вышеуказанных обстоятельств и их продолжительности будет служить документ, выдаваемый Национальной палатой предпринимателей Республики Казахстан или иной уполномоченной организацией страны, где данные обстоятельства имели место.</w:t>
      </w:r>
    </w:p>
    <w:p w:rsidR="002713C4" w:rsidRPr="002713C4" w:rsidRDefault="002713C4" w:rsidP="00B72403">
      <w:pPr>
        <w:numPr>
          <w:ilvl w:val="1"/>
          <w:numId w:val="10"/>
        </w:numPr>
        <w:ind w:left="0" w:firstLine="0"/>
        <w:rPr>
          <w:rFonts w:ascii="Times New Roman" w:hAnsi="Times New Roman" w:cs="Times New Roman"/>
          <w:sz w:val="24"/>
          <w:szCs w:val="24"/>
        </w:rPr>
      </w:pPr>
      <w:r w:rsidRPr="002713C4">
        <w:rPr>
          <w:rFonts w:ascii="Times New Roman" w:hAnsi="Times New Roman" w:cs="Times New Roman"/>
          <w:sz w:val="24"/>
          <w:szCs w:val="24"/>
        </w:rPr>
        <w:t xml:space="preserve">В случаях наступления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 Если наступившие обстоятельства непреодолимой силы и их последствия продолжают действовать более шести месяцев, то Стороны обязаны решить вопрос о юридической судьбе Договора. </w:t>
      </w:r>
    </w:p>
    <w:p w:rsidR="002713C4" w:rsidRPr="002713C4" w:rsidRDefault="002713C4" w:rsidP="002713C4">
      <w:pPr>
        <w:ind w:left="60"/>
        <w:jc w:val="center"/>
        <w:rPr>
          <w:rFonts w:ascii="Times New Roman" w:hAnsi="Times New Roman" w:cs="Times New Roman"/>
          <w:sz w:val="24"/>
          <w:szCs w:val="24"/>
        </w:rPr>
      </w:pPr>
      <w:r w:rsidRPr="002713C4">
        <w:rPr>
          <w:rFonts w:ascii="Times New Roman" w:hAnsi="Times New Roman" w:cs="Times New Roman"/>
          <w:sz w:val="24"/>
          <w:szCs w:val="24"/>
        </w:rPr>
        <w:t xml:space="preserve">   </w:t>
      </w:r>
    </w:p>
    <w:p w:rsidR="002713C4" w:rsidRPr="002713C4" w:rsidRDefault="002713C4" w:rsidP="00B72403">
      <w:pPr>
        <w:numPr>
          <w:ilvl w:val="0"/>
          <w:numId w:val="10"/>
        </w:numPr>
        <w:jc w:val="center"/>
        <w:rPr>
          <w:rFonts w:ascii="Times New Roman" w:hAnsi="Times New Roman" w:cs="Times New Roman"/>
          <w:b/>
          <w:bCs/>
          <w:sz w:val="24"/>
          <w:szCs w:val="24"/>
        </w:rPr>
      </w:pPr>
      <w:r w:rsidRPr="002713C4">
        <w:rPr>
          <w:rFonts w:ascii="Times New Roman" w:hAnsi="Times New Roman" w:cs="Times New Roman"/>
          <w:b/>
          <w:bCs/>
          <w:sz w:val="24"/>
          <w:szCs w:val="24"/>
        </w:rPr>
        <w:t>СРОК ДЕЙСТВИЯ ДОГОВОРА</w:t>
      </w:r>
    </w:p>
    <w:p w:rsidR="002713C4" w:rsidRPr="002713C4" w:rsidRDefault="002713C4" w:rsidP="002713C4">
      <w:pPr>
        <w:pStyle w:val="a6"/>
        <w:spacing w:before="120" w:after="120"/>
        <w:rPr>
          <w:rFonts w:ascii="Times New Roman" w:hAnsi="Times New Roman" w:cs="Times New Roman"/>
          <w:sz w:val="24"/>
          <w:szCs w:val="24"/>
        </w:rPr>
      </w:pPr>
      <w:r w:rsidRPr="002713C4">
        <w:rPr>
          <w:rFonts w:ascii="Times New Roman" w:hAnsi="Times New Roman" w:cs="Times New Roman"/>
          <w:sz w:val="24"/>
          <w:szCs w:val="24"/>
        </w:rPr>
        <w:t xml:space="preserve">10.1.Настоящий Договор вступает в силу </w:t>
      </w:r>
      <w:proofErr w:type="gramStart"/>
      <w:r w:rsidRPr="002713C4">
        <w:rPr>
          <w:rFonts w:ascii="Times New Roman" w:hAnsi="Times New Roman" w:cs="Times New Roman"/>
          <w:sz w:val="24"/>
          <w:szCs w:val="24"/>
        </w:rPr>
        <w:t>с даты</w:t>
      </w:r>
      <w:proofErr w:type="gramEnd"/>
      <w:r w:rsidRPr="002713C4">
        <w:rPr>
          <w:rFonts w:ascii="Times New Roman" w:hAnsi="Times New Roman" w:cs="Times New Roman"/>
          <w:sz w:val="24"/>
          <w:szCs w:val="24"/>
        </w:rPr>
        <w:t xml:space="preserve"> его подписания уполномоченными на то представителями Сторон </w:t>
      </w:r>
      <w:r w:rsidRPr="002713C4">
        <w:rPr>
          <w:rFonts w:ascii="Times New Roman" w:hAnsi="Times New Roman" w:cs="Times New Roman"/>
          <w:color w:val="FF0000"/>
          <w:sz w:val="24"/>
          <w:szCs w:val="24"/>
        </w:rPr>
        <w:t>(или: «_______»____________ 20_____г.)</w:t>
      </w:r>
      <w:r w:rsidRPr="002713C4">
        <w:rPr>
          <w:rFonts w:ascii="Times New Roman" w:hAnsi="Times New Roman" w:cs="Times New Roman"/>
          <w:sz w:val="24"/>
          <w:szCs w:val="24"/>
        </w:rPr>
        <w:t xml:space="preserve"> при условии предоставления Продавцом документов и информации, указанных в пунктах 12.7., 12.10. настоящего Договора. Настоящий Договор действует </w:t>
      </w:r>
      <w:proofErr w:type="gramStart"/>
      <w:r w:rsidRPr="002713C4">
        <w:rPr>
          <w:rFonts w:ascii="Times New Roman" w:hAnsi="Times New Roman" w:cs="Times New Roman"/>
          <w:sz w:val="24"/>
          <w:szCs w:val="24"/>
        </w:rPr>
        <w:t>по</w:t>
      </w:r>
      <w:proofErr w:type="gramEnd"/>
      <w:r w:rsidRPr="002713C4">
        <w:rPr>
          <w:rFonts w:ascii="Times New Roman" w:hAnsi="Times New Roman" w:cs="Times New Roman"/>
          <w:sz w:val="24"/>
          <w:szCs w:val="24"/>
        </w:rPr>
        <w:t xml:space="preserve"> «_______» ______________ года </w:t>
      </w:r>
      <w:r w:rsidRPr="002713C4">
        <w:rPr>
          <w:rFonts w:ascii="Times New Roman" w:hAnsi="Times New Roman" w:cs="Times New Roman"/>
          <w:sz w:val="24"/>
          <w:szCs w:val="24"/>
        </w:rPr>
        <w:lastRenderedPageBreak/>
        <w:t xml:space="preserve">включительно, а в части взаиморасчетов и гарантийных обязательств – до полного исполнения.  </w:t>
      </w:r>
    </w:p>
    <w:p w:rsidR="002713C4" w:rsidRPr="002713C4" w:rsidRDefault="002713C4" w:rsidP="002713C4">
      <w:pPr>
        <w:ind w:left="60"/>
        <w:jc w:val="center"/>
        <w:rPr>
          <w:rFonts w:ascii="Times New Roman" w:hAnsi="Times New Roman" w:cs="Times New Roman"/>
          <w:sz w:val="24"/>
          <w:szCs w:val="24"/>
        </w:rPr>
      </w:pPr>
      <w:r w:rsidRPr="002713C4">
        <w:rPr>
          <w:rFonts w:ascii="Times New Roman" w:hAnsi="Times New Roman" w:cs="Times New Roman"/>
          <w:sz w:val="24"/>
          <w:szCs w:val="24"/>
        </w:rPr>
        <w:t xml:space="preserve">     </w:t>
      </w:r>
    </w:p>
    <w:p w:rsidR="002713C4" w:rsidRPr="002713C4" w:rsidRDefault="002713C4" w:rsidP="00B72403">
      <w:pPr>
        <w:numPr>
          <w:ilvl w:val="0"/>
          <w:numId w:val="10"/>
        </w:numPr>
        <w:jc w:val="center"/>
        <w:rPr>
          <w:rFonts w:ascii="Times New Roman" w:hAnsi="Times New Roman" w:cs="Times New Roman"/>
          <w:sz w:val="24"/>
          <w:szCs w:val="24"/>
        </w:rPr>
      </w:pPr>
      <w:r w:rsidRPr="002713C4">
        <w:rPr>
          <w:rFonts w:ascii="Times New Roman" w:hAnsi="Times New Roman" w:cs="Times New Roman"/>
          <w:b/>
          <w:bCs/>
          <w:sz w:val="24"/>
          <w:szCs w:val="24"/>
        </w:rPr>
        <w:t>ОДНОСТОРОННЕЕ РАСТОРЖЕНИЕ ДОГОВОРА</w:t>
      </w:r>
    </w:p>
    <w:p w:rsidR="002713C4" w:rsidRPr="002713C4" w:rsidRDefault="002713C4" w:rsidP="00B72403">
      <w:pPr>
        <w:numPr>
          <w:ilvl w:val="1"/>
          <w:numId w:val="10"/>
        </w:numPr>
        <w:ind w:left="0" w:firstLine="0"/>
        <w:rPr>
          <w:rFonts w:ascii="Times New Roman" w:hAnsi="Times New Roman" w:cs="Times New Roman"/>
          <w:sz w:val="24"/>
          <w:szCs w:val="24"/>
        </w:rPr>
      </w:pPr>
      <w:r w:rsidRPr="002713C4">
        <w:rPr>
          <w:rFonts w:ascii="Times New Roman" w:hAnsi="Times New Roman" w:cs="Times New Roman"/>
          <w:sz w:val="24"/>
          <w:szCs w:val="24"/>
        </w:rPr>
        <w:t>Любая Сторона имеет право на досрочное расторжение настоящего Договора с предварительным письменным уведомлением другой Стороны, помимо прочих положений, предусмотренных Договором, при следующих обстоятельствах:</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w:t>
      </w:r>
      <w:r w:rsidRPr="002713C4">
        <w:rPr>
          <w:rFonts w:ascii="Times New Roman" w:hAnsi="Times New Roman" w:cs="Times New Roman"/>
          <w:sz w:val="24"/>
          <w:szCs w:val="24"/>
        </w:rPr>
        <w:tab/>
        <w:t>нарушение Продавцом обязательств по пункту 2.5. настоящего Договора;</w:t>
      </w:r>
      <w:r w:rsidRPr="002713C4">
        <w:rPr>
          <w:rFonts w:ascii="Times New Roman" w:hAnsi="Times New Roman" w:cs="Times New Roman"/>
          <w:sz w:val="24"/>
          <w:szCs w:val="24"/>
        </w:rPr>
        <w:tab/>
      </w:r>
    </w:p>
    <w:p w:rsidR="002713C4" w:rsidRPr="002713C4" w:rsidRDefault="002713C4" w:rsidP="002713C4">
      <w:pPr>
        <w:rPr>
          <w:rFonts w:ascii="Times New Roman" w:hAnsi="Times New Roman" w:cs="Times New Roman"/>
          <w:color w:val="FF0000"/>
          <w:sz w:val="24"/>
          <w:szCs w:val="24"/>
        </w:rPr>
      </w:pPr>
      <w:r w:rsidRPr="002713C4">
        <w:rPr>
          <w:rFonts w:ascii="Times New Roman" w:hAnsi="Times New Roman" w:cs="Times New Roman"/>
          <w:sz w:val="24"/>
          <w:szCs w:val="24"/>
        </w:rPr>
        <w:t>–</w:t>
      </w:r>
      <w:r w:rsidRPr="002713C4">
        <w:rPr>
          <w:rFonts w:ascii="Times New Roman" w:hAnsi="Times New Roman" w:cs="Times New Roman"/>
          <w:sz w:val="24"/>
          <w:szCs w:val="24"/>
        </w:rPr>
        <w:tab/>
        <w:t>нарушение Продавцом обязательств по пунктам 7.3. – 7.5., 7.7. настоящего Договора;</w:t>
      </w:r>
      <w:r w:rsidRPr="002713C4">
        <w:rPr>
          <w:rFonts w:ascii="Times New Roman" w:hAnsi="Times New Roman" w:cs="Times New Roman"/>
          <w:color w:val="FF0000"/>
          <w:sz w:val="24"/>
          <w:szCs w:val="24"/>
        </w:rPr>
        <w:t xml:space="preserve">  </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w:t>
      </w:r>
      <w:r w:rsidRPr="002713C4">
        <w:rPr>
          <w:rFonts w:ascii="Times New Roman" w:hAnsi="Times New Roman" w:cs="Times New Roman"/>
          <w:sz w:val="24"/>
          <w:szCs w:val="24"/>
        </w:rPr>
        <w:tab/>
        <w:t xml:space="preserve">неоднократное (два или более раза) нарушение Продавцом обязательств по качеству, количеству или ассортименту поставленного Товара; </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w:t>
      </w:r>
      <w:r w:rsidRPr="002713C4">
        <w:rPr>
          <w:rFonts w:ascii="Times New Roman" w:hAnsi="Times New Roman" w:cs="Times New Roman"/>
          <w:sz w:val="24"/>
          <w:szCs w:val="24"/>
        </w:rPr>
        <w:tab/>
        <w:t>аннулирование лицензий, сертификатов, свидетельств или иных разрешительных документов на поставку Товара по настоящему Договору, лишающих Продавца права на производство, равно как и продажу поставляемого Товара;</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w:t>
      </w:r>
      <w:r w:rsidRPr="002713C4">
        <w:rPr>
          <w:rFonts w:ascii="Times New Roman" w:hAnsi="Times New Roman" w:cs="Times New Roman"/>
          <w:sz w:val="24"/>
          <w:szCs w:val="24"/>
        </w:rPr>
        <w:tab/>
        <w:t>если Продавец объявлен банкротом;</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w:t>
      </w:r>
      <w:r w:rsidRPr="002713C4">
        <w:rPr>
          <w:rFonts w:ascii="Times New Roman" w:hAnsi="Times New Roman" w:cs="Times New Roman"/>
          <w:sz w:val="24"/>
          <w:szCs w:val="24"/>
        </w:rPr>
        <w:tab/>
        <w:t>если Покупатель объявлен банкротом.</w:t>
      </w:r>
    </w:p>
    <w:p w:rsidR="002713C4" w:rsidRPr="002713C4" w:rsidRDefault="002713C4" w:rsidP="00B72403">
      <w:pPr>
        <w:numPr>
          <w:ilvl w:val="1"/>
          <w:numId w:val="10"/>
        </w:numPr>
        <w:ind w:left="0" w:firstLine="0"/>
        <w:rPr>
          <w:rFonts w:ascii="Times New Roman" w:hAnsi="Times New Roman" w:cs="Times New Roman"/>
          <w:sz w:val="24"/>
          <w:szCs w:val="24"/>
        </w:rPr>
      </w:pPr>
      <w:r w:rsidRPr="002713C4">
        <w:rPr>
          <w:rFonts w:ascii="Times New Roman" w:hAnsi="Times New Roman" w:cs="Times New Roman"/>
          <w:sz w:val="24"/>
          <w:szCs w:val="24"/>
        </w:rPr>
        <w:t>Досрочное расторжение настоящего Договора по причинам, указанным в п. 11.1, не освобождает Стороны от ответственности в связи с допущенными нарушениями обязательства до даты досрочного расторжения Договора.</w:t>
      </w:r>
    </w:p>
    <w:p w:rsidR="002713C4" w:rsidRPr="002713C4" w:rsidRDefault="002713C4" w:rsidP="00B72403">
      <w:pPr>
        <w:numPr>
          <w:ilvl w:val="1"/>
          <w:numId w:val="10"/>
        </w:numPr>
        <w:ind w:left="0" w:firstLine="0"/>
        <w:rPr>
          <w:rFonts w:ascii="Times New Roman" w:hAnsi="Times New Roman" w:cs="Times New Roman"/>
          <w:b/>
          <w:bCs/>
          <w:sz w:val="24"/>
          <w:szCs w:val="24"/>
        </w:rPr>
      </w:pPr>
      <w:r w:rsidRPr="002713C4">
        <w:rPr>
          <w:rFonts w:ascii="Times New Roman" w:hAnsi="Times New Roman" w:cs="Times New Roman"/>
          <w:sz w:val="24"/>
          <w:szCs w:val="24"/>
        </w:rPr>
        <w:t>Сторона, инициирующая досрочное расторжение Договора, обязана письменно уведомить об этом другую сторону за 10 дней до планируемой даты расторжения и произвести с ней окончательные взаиморасчеты в течение 30 дней с момента уведомления.</w:t>
      </w:r>
    </w:p>
    <w:p w:rsidR="002713C4" w:rsidRPr="002713C4" w:rsidRDefault="002713C4" w:rsidP="002713C4">
      <w:pPr>
        <w:tabs>
          <w:tab w:val="center" w:pos="5020"/>
        </w:tabs>
        <w:ind w:firstLine="708"/>
        <w:rPr>
          <w:rFonts w:ascii="Times New Roman" w:hAnsi="Times New Roman" w:cs="Times New Roman"/>
          <w:b/>
          <w:bCs/>
          <w:sz w:val="24"/>
          <w:szCs w:val="24"/>
        </w:rPr>
      </w:pPr>
      <w:r w:rsidRPr="002713C4">
        <w:rPr>
          <w:rFonts w:ascii="Times New Roman" w:hAnsi="Times New Roman" w:cs="Times New Roman"/>
          <w:sz w:val="24"/>
          <w:szCs w:val="24"/>
        </w:rPr>
        <w:t xml:space="preserve"> </w:t>
      </w:r>
      <w:r w:rsidRPr="002713C4">
        <w:rPr>
          <w:rFonts w:ascii="Times New Roman" w:hAnsi="Times New Roman" w:cs="Times New Roman"/>
          <w:sz w:val="24"/>
          <w:szCs w:val="24"/>
        </w:rPr>
        <w:tab/>
        <w:t xml:space="preserve">  </w:t>
      </w:r>
    </w:p>
    <w:p w:rsidR="002713C4" w:rsidRPr="002713C4" w:rsidRDefault="002713C4" w:rsidP="00B72403">
      <w:pPr>
        <w:numPr>
          <w:ilvl w:val="0"/>
          <w:numId w:val="10"/>
        </w:numPr>
        <w:jc w:val="center"/>
        <w:rPr>
          <w:rFonts w:ascii="Times New Roman" w:hAnsi="Times New Roman" w:cs="Times New Roman"/>
          <w:b/>
          <w:bCs/>
          <w:sz w:val="24"/>
          <w:szCs w:val="24"/>
        </w:rPr>
      </w:pPr>
      <w:r w:rsidRPr="002713C4">
        <w:rPr>
          <w:rFonts w:ascii="Times New Roman" w:hAnsi="Times New Roman" w:cs="Times New Roman"/>
          <w:b/>
          <w:bCs/>
          <w:sz w:val="24"/>
          <w:szCs w:val="24"/>
        </w:rPr>
        <w:t>ПРОЧИЕ ПОЛОЖЕНИЯ</w:t>
      </w:r>
    </w:p>
    <w:p w:rsidR="002713C4" w:rsidRPr="002713C4" w:rsidRDefault="002713C4" w:rsidP="00B72403">
      <w:pPr>
        <w:numPr>
          <w:ilvl w:val="1"/>
          <w:numId w:val="10"/>
        </w:numPr>
        <w:ind w:left="0" w:firstLine="0"/>
        <w:rPr>
          <w:rFonts w:ascii="Times New Roman" w:hAnsi="Times New Roman" w:cs="Times New Roman"/>
          <w:sz w:val="24"/>
          <w:szCs w:val="24"/>
        </w:rPr>
      </w:pPr>
      <w:r w:rsidRPr="002713C4">
        <w:rPr>
          <w:rFonts w:ascii="Times New Roman" w:hAnsi="Times New Roman" w:cs="Times New Roman"/>
          <w:sz w:val="24"/>
          <w:szCs w:val="24"/>
        </w:rPr>
        <w:t>Ни одна из Сторон не вправе передавать третьим лицам полностью или частично свои права и обязанности по настоящему Договору без предварительного письменного согласия другой Стороны.</w:t>
      </w:r>
    </w:p>
    <w:p w:rsidR="002713C4" w:rsidRPr="002713C4" w:rsidRDefault="002713C4" w:rsidP="00B72403">
      <w:pPr>
        <w:numPr>
          <w:ilvl w:val="1"/>
          <w:numId w:val="10"/>
        </w:numPr>
        <w:ind w:left="0" w:firstLine="0"/>
        <w:rPr>
          <w:rFonts w:ascii="Times New Roman" w:hAnsi="Times New Roman" w:cs="Times New Roman"/>
          <w:sz w:val="24"/>
          <w:szCs w:val="24"/>
        </w:rPr>
      </w:pPr>
      <w:r w:rsidRPr="002713C4">
        <w:rPr>
          <w:rFonts w:ascii="Times New Roman" w:hAnsi="Times New Roman" w:cs="Times New Roman"/>
          <w:sz w:val="24"/>
          <w:szCs w:val="24"/>
        </w:rPr>
        <w:t>С момента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2713C4" w:rsidRPr="002713C4" w:rsidRDefault="002713C4" w:rsidP="00B72403">
      <w:pPr>
        <w:numPr>
          <w:ilvl w:val="1"/>
          <w:numId w:val="10"/>
        </w:numPr>
        <w:ind w:left="0" w:firstLine="0"/>
        <w:rPr>
          <w:rFonts w:ascii="Times New Roman" w:hAnsi="Times New Roman" w:cs="Times New Roman"/>
          <w:sz w:val="24"/>
          <w:szCs w:val="24"/>
        </w:rPr>
      </w:pPr>
      <w:r w:rsidRPr="002713C4">
        <w:rPr>
          <w:rFonts w:ascii="Times New Roman" w:hAnsi="Times New Roman" w:cs="Times New Roman"/>
          <w:sz w:val="24"/>
          <w:szCs w:val="24"/>
        </w:rPr>
        <w:t>Любые изменения к настоящему Договору действительны лишь при условии, если они совершены в письменной форме и подписаны уполномоченными на то представителями Сторон.</w:t>
      </w:r>
    </w:p>
    <w:p w:rsidR="002713C4" w:rsidRPr="002713C4" w:rsidRDefault="002713C4" w:rsidP="00B72403">
      <w:pPr>
        <w:numPr>
          <w:ilvl w:val="1"/>
          <w:numId w:val="10"/>
        </w:numPr>
        <w:ind w:left="0" w:firstLine="0"/>
        <w:rPr>
          <w:rFonts w:ascii="Times New Roman" w:hAnsi="Times New Roman" w:cs="Times New Roman"/>
          <w:sz w:val="24"/>
          <w:szCs w:val="24"/>
        </w:rPr>
      </w:pPr>
      <w:r w:rsidRPr="002713C4">
        <w:rPr>
          <w:rFonts w:ascii="Times New Roman" w:hAnsi="Times New Roman" w:cs="Times New Roman"/>
          <w:sz w:val="24"/>
          <w:szCs w:val="24"/>
        </w:rPr>
        <w:t xml:space="preserve">Настоящий Договор составлен в двух подлинных экземплярах, имеющих одинаковую юридическую силу, по одному для каждой из Сторон. </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12.5. Каждая из Сторон гарантирует другой Стороне, что:</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а)</w:t>
      </w:r>
      <w:r w:rsidRPr="002713C4">
        <w:rPr>
          <w:rFonts w:ascii="Times New Roman" w:hAnsi="Times New Roman" w:cs="Times New Roman"/>
          <w:sz w:val="24"/>
          <w:szCs w:val="24"/>
        </w:rPr>
        <w:tab/>
        <w:t>заключение и исполнение настоящего Договора находится в рамках ее корпоративных полномочий и должным образом оформлено всеми необходимыми корпоративными решениями, не противоречит и не нарушает, не будет противоречить ее учредительным, а также другим внутренним документам, и нарушать их;</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б)</w:t>
      </w:r>
      <w:r w:rsidRPr="002713C4">
        <w:rPr>
          <w:rFonts w:ascii="Times New Roman" w:hAnsi="Times New Roman" w:cs="Times New Roman"/>
          <w:sz w:val="24"/>
          <w:szCs w:val="24"/>
        </w:rPr>
        <w:tab/>
        <w:t>насколько это известно Стороне, против нее не ведется никакого судебного разбирательства, которое могло бы существенно повлиять на ее способность выполнить обязательства по настоящему Договору;</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в)</w:t>
      </w:r>
      <w:r w:rsidRPr="002713C4">
        <w:rPr>
          <w:rFonts w:ascii="Times New Roman" w:hAnsi="Times New Roman" w:cs="Times New Roman"/>
          <w:sz w:val="24"/>
          <w:szCs w:val="24"/>
        </w:rPr>
        <w:tab/>
        <w:t>ни одна из Сторон не нарушает своих обязательств по какому-либо соглашению, договору или контракту, которое могло бы повлиять на ее способность выполнять какие-либо обязательства по настоящему Договору.</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12.6. Если положения Договора противоречат положениям Приложений (Спецификаций) к нему, то применяются положения, предусмотренные в Приложениях (Спецификациях).</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12.</w:t>
      </w:r>
      <w:r>
        <w:rPr>
          <w:rFonts w:ascii="Times New Roman" w:hAnsi="Times New Roman" w:cs="Times New Roman"/>
          <w:sz w:val="24"/>
          <w:szCs w:val="24"/>
        </w:rPr>
        <w:t>7</w:t>
      </w:r>
      <w:r w:rsidRPr="002713C4">
        <w:rPr>
          <w:rFonts w:ascii="Times New Roman" w:hAnsi="Times New Roman" w:cs="Times New Roman"/>
          <w:sz w:val="24"/>
          <w:szCs w:val="24"/>
        </w:rPr>
        <w:t>. Стороны обязаны соблюдать требования применимого законодательства и условия Договора.</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12.</w:t>
      </w:r>
      <w:r>
        <w:rPr>
          <w:rFonts w:ascii="Times New Roman" w:hAnsi="Times New Roman" w:cs="Times New Roman"/>
          <w:sz w:val="24"/>
          <w:szCs w:val="24"/>
        </w:rPr>
        <w:t>8</w:t>
      </w:r>
      <w:r w:rsidRPr="002713C4">
        <w:rPr>
          <w:rFonts w:ascii="Times New Roman" w:hAnsi="Times New Roman" w:cs="Times New Roman"/>
          <w:sz w:val="24"/>
          <w:szCs w:val="24"/>
        </w:rPr>
        <w:t>. Все Приложения к настоящему Договору являются его неотъемлемой частью.</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12.</w:t>
      </w:r>
      <w:r>
        <w:rPr>
          <w:rFonts w:ascii="Times New Roman" w:hAnsi="Times New Roman" w:cs="Times New Roman"/>
          <w:sz w:val="24"/>
          <w:szCs w:val="24"/>
        </w:rPr>
        <w:t>9</w:t>
      </w:r>
      <w:r w:rsidRPr="002713C4">
        <w:rPr>
          <w:rFonts w:ascii="Times New Roman" w:hAnsi="Times New Roman" w:cs="Times New Roman"/>
          <w:sz w:val="24"/>
          <w:szCs w:val="24"/>
        </w:rPr>
        <w:t>. Условия, содержащиеся в настоящем Договоре, являются существенными.</w:t>
      </w:r>
    </w:p>
    <w:p w:rsidR="002713C4" w:rsidRPr="002713C4" w:rsidRDefault="002713C4" w:rsidP="002713C4">
      <w:pPr>
        <w:pStyle w:val="afe"/>
        <w:jc w:val="both"/>
        <w:rPr>
          <w:rFonts w:ascii="Times New Roman" w:hAnsi="Times New Roman"/>
          <w:sz w:val="24"/>
          <w:szCs w:val="24"/>
        </w:rPr>
      </w:pPr>
      <w:r w:rsidRPr="002713C4">
        <w:rPr>
          <w:rFonts w:ascii="Times New Roman" w:hAnsi="Times New Roman"/>
          <w:sz w:val="24"/>
          <w:szCs w:val="24"/>
        </w:rPr>
        <w:lastRenderedPageBreak/>
        <w:t>12.1</w:t>
      </w:r>
      <w:r>
        <w:rPr>
          <w:rFonts w:ascii="Times New Roman" w:hAnsi="Times New Roman"/>
          <w:sz w:val="24"/>
          <w:szCs w:val="24"/>
        </w:rPr>
        <w:t>0</w:t>
      </w:r>
      <w:r w:rsidRPr="002713C4">
        <w:rPr>
          <w:rFonts w:ascii="Times New Roman" w:hAnsi="Times New Roman"/>
          <w:sz w:val="24"/>
          <w:szCs w:val="24"/>
        </w:rPr>
        <w:t>.  Продавец обязуется своевременно отражать обороты по НДС, возникающие по настоящему Договору в налоговой отчетности Продавца в соответствие с требованиями применимого налогового законодательства Республики Казахстан.</w:t>
      </w:r>
    </w:p>
    <w:p w:rsidR="002713C4" w:rsidRPr="002713C4" w:rsidRDefault="002713C4" w:rsidP="002713C4">
      <w:pPr>
        <w:pStyle w:val="afe"/>
        <w:jc w:val="both"/>
        <w:rPr>
          <w:rFonts w:ascii="Times New Roman" w:hAnsi="Times New Roman"/>
          <w:sz w:val="24"/>
          <w:szCs w:val="24"/>
        </w:rPr>
      </w:pPr>
      <w:r w:rsidRPr="002713C4">
        <w:rPr>
          <w:rFonts w:ascii="Times New Roman" w:hAnsi="Times New Roman"/>
          <w:sz w:val="24"/>
          <w:szCs w:val="24"/>
        </w:rPr>
        <w:t xml:space="preserve">Продавец обязуется подтверждать в ходе проведения встречных налоговых проверок взаиморасчеты с Покупателем в течение срока исковой давности по налоговым обязательствам. </w:t>
      </w:r>
    </w:p>
    <w:p w:rsidR="002713C4" w:rsidRPr="002713C4" w:rsidRDefault="002713C4" w:rsidP="002713C4">
      <w:pPr>
        <w:pStyle w:val="afe"/>
        <w:jc w:val="both"/>
        <w:rPr>
          <w:rFonts w:ascii="Times New Roman" w:hAnsi="Times New Roman"/>
        </w:rPr>
      </w:pPr>
      <w:r w:rsidRPr="002713C4">
        <w:rPr>
          <w:rFonts w:ascii="Times New Roman" w:hAnsi="Times New Roman"/>
          <w:sz w:val="24"/>
          <w:szCs w:val="24"/>
        </w:rPr>
        <w:t>В случае изменения местонахождения Продавца, Продавец обязан информировать об этом налоговые органы и принять все необходимые меры для исполнения обязательств, предусмотренных настоящим пунктом</w:t>
      </w:r>
      <w:proofErr w:type="gramStart"/>
      <w:r w:rsidRPr="002713C4">
        <w:rPr>
          <w:rFonts w:ascii="Times New Roman" w:hAnsi="Times New Roman"/>
          <w:sz w:val="24"/>
          <w:szCs w:val="24"/>
        </w:rPr>
        <w:t>.</w:t>
      </w:r>
      <w:proofErr w:type="gramEnd"/>
      <w:r w:rsidRPr="002713C4">
        <w:rPr>
          <w:rFonts w:ascii="Times New Roman" w:hAnsi="Times New Roman"/>
          <w:color w:val="FF0000"/>
          <w:sz w:val="24"/>
          <w:szCs w:val="24"/>
        </w:rPr>
        <w:t xml:space="preserve"> – </w:t>
      </w:r>
      <w:proofErr w:type="gramStart"/>
      <w:r w:rsidRPr="002713C4">
        <w:rPr>
          <w:rFonts w:ascii="Times New Roman" w:hAnsi="Times New Roman"/>
          <w:color w:val="FF0000"/>
          <w:sz w:val="24"/>
          <w:szCs w:val="24"/>
        </w:rPr>
        <w:t>п</w:t>
      </w:r>
      <w:proofErr w:type="gramEnd"/>
      <w:r w:rsidRPr="002713C4">
        <w:rPr>
          <w:rFonts w:ascii="Times New Roman" w:hAnsi="Times New Roman"/>
          <w:color w:val="FF0000"/>
          <w:sz w:val="24"/>
          <w:szCs w:val="24"/>
        </w:rPr>
        <w:t>. 12.19. применять, если сумма облагается  НДС</w:t>
      </w:r>
    </w:p>
    <w:p w:rsidR="002713C4" w:rsidRPr="002713C4" w:rsidRDefault="002713C4" w:rsidP="002713C4">
      <w:pPr>
        <w:rPr>
          <w:rFonts w:ascii="Times New Roman" w:hAnsi="Times New Roman" w:cs="Times New Roman"/>
          <w:i/>
          <w:iCs/>
          <w:color w:val="FF0000"/>
          <w:sz w:val="24"/>
          <w:szCs w:val="24"/>
          <w:u w:val="single"/>
        </w:rPr>
      </w:pPr>
      <w:r w:rsidRPr="002713C4">
        <w:rPr>
          <w:rFonts w:ascii="Times New Roman" w:hAnsi="Times New Roman" w:cs="Times New Roman"/>
          <w:sz w:val="24"/>
          <w:szCs w:val="24"/>
        </w:rPr>
        <w:t>12.</w:t>
      </w:r>
      <w:r w:rsidR="005C59F9">
        <w:rPr>
          <w:rFonts w:ascii="Times New Roman" w:hAnsi="Times New Roman" w:cs="Times New Roman"/>
          <w:sz w:val="24"/>
          <w:szCs w:val="24"/>
        </w:rPr>
        <w:t>11</w:t>
      </w:r>
      <w:r w:rsidRPr="002713C4">
        <w:rPr>
          <w:rFonts w:ascii="Times New Roman" w:hAnsi="Times New Roman" w:cs="Times New Roman"/>
          <w:sz w:val="24"/>
          <w:szCs w:val="24"/>
        </w:rPr>
        <w:t xml:space="preserve">. Покупатель в течение 60 календарных дней с момента </w:t>
      </w:r>
      <w:proofErr w:type="spellStart"/>
      <w:r w:rsidRPr="002713C4">
        <w:rPr>
          <w:rFonts w:ascii="Times New Roman" w:hAnsi="Times New Roman" w:cs="Times New Roman"/>
          <w:sz w:val="24"/>
          <w:szCs w:val="24"/>
        </w:rPr>
        <w:t>оприходования</w:t>
      </w:r>
      <w:proofErr w:type="spellEnd"/>
      <w:r w:rsidRPr="002713C4">
        <w:rPr>
          <w:rFonts w:ascii="Times New Roman" w:hAnsi="Times New Roman" w:cs="Times New Roman"/>
          <w:sz w:val="24"/>
          <w:szCs w:val="24"/>
        </w:rPr>
        <w:t xml:space="preserve"> Товара на складе Грузополучателя обязан предоставить Продавцу оригинал Заявления о ввозе товаров и уплате косвенных налогов. В случае несвоевременного предоставления оригинала Заявления о ввозе товаров и уплате косвенных налогов Покупатель возмещает Продавцу сумму налога, а также пени, уплаченных Продавцом в бюджет РФ</w:t>
      </w:r>
      <w:proofErr w:type="gramStart"/>
      <w:r w:rsidRPr="002713C4">
        <w:rPr>
          <w:rFonts w:ascii="Times New Roman" w:hAnsi="Times New Roman" w:cs="Times New Roman"/>
          <w:sz w:val="24"/>
          <w:szCs w:val="24"/>
        </w:rPr>
        <w:t>.</w:t>
      </w:r>
      <w:proofErr w:type="gramEnd"/>
      <w:r w:rsidRPr="002713C4">
        <w:rPr>
          <w:rFonts w:ascii="Times New Roman" w:hAnsi="Times New Roman" w:cs="Times New Roman"/>
          <w:i/>
          <w:iCs/>
          <w:color w:val="FF0000"/>
          <w:sz w:val="24"/>
          <w:szCs w:val="24"/>
          <w:u w:val="single"/>
        </w:rPr>
        <w:t xml:space="preserve"> (</w:t>
      </w:r>
      <w:proofErr w:type="gramStart"/>
      <w:r w:rsidRPr="002713C4">
        <w:rPr>
          <w:rFonts w:ascii="Times New Roman" w:hAnsi="Times New Roman" w:cs="Times New Roman"/>
          <w:i/>
          <w:iCs/>
          <w:color w:val="FF0000"/>
          <w:sz w:val="24"/>
          <w:szCs w:val="24"/>
          <w:u w:val="single"/>
        </w:rPr>
        <w:t>д</w:t>
      </w:r>
      <w:proofErr w:type="gramEnd"/>
      <w:r w:rsidRPr="002713C4">
        <w:rPr>
          <w:rFonts w:ascii="Times New Roman" w:hAnsi="Times New Roman" w:cs="Times New Roman"/>
          <w:i/>
          <w:iCs/>
          <w:color w:val="FF0000"/>
          <w:sz w:val="24"/>
          <w:szCs w:val="24"/>
          <w:u w:val="single"/>
        </w:rPr>
        <w:t>ля Договоров, заключаемых с нерезидентами РК)</w:t>
      </w:r>
    </w:p>
    <w:p w:rsidR="002713C4" w:rsidRPr="002713C4" w:rsidRDefault="002713C4" w:rsidP="002713C4">
      <w:pPr>
        <w:shd w:val="clear" w:color="auto" w:fill="FFFFFF"/>
        <w:tabs>
          <w:tab w:val="num" w:pos="405"/>
        </w:tabs>
        <w:rPr>
          <w:rFonts w:ascii="Times New Roman" w:hAnsi="Times New Roman" w:cs="Times New Roman"/>
          <w:sz w:val="24"/>
          <w:szCs w:val="24"/>
        </w:rPr>
      </w:pPr>
      <w:r w:rsidRPr="002713C4">
        <w:rPr>
          <w:rFonts w:ascii="Times New Roman" w:hAnsi="Times New Roman" w:cs="Times New Roman"/>
          <w:sz w:val="24"/>
          <w:szCs w:val="24"/>
        </w:rPr>
        <w:t>12.</w:t>
      </w:r>
      <w:r w:rsidR="005C59F9">
        <w:rPr>
          <w:rFonts w:ascii="Times New Roman" w:hAnsi="Times New Roman" w:cs="Times New Roman"/>
          <w:sz w:val="24"/>
          <w:szCs w:val="24"/>
        </w:rPr>
        <w:t>1</w:t>
      </w:r>
      <w:r w:rsidRPr="002713C4">
        <w:rPr>
          <w:rFonts w:ascii="Times New Roman" w:hAnsi="Times New Roman" w:cs="Times New Roman"/>
          <w:sz w:val="24"/>
          <w:szCs w:val="24"/>
        </w:rPr>
        <w:t xml:space="preserve">2. Продавец гарантирует, что он, его крупные участники/акционеры, а также работники, члены органов управления и/или контроля не являются связанными/ </w:t>
      </w:r>
      <w:proofErr w:type="spellStart"/>
      <w:r w:rsidRPr="002713C4">
        <w:rPr>
          <w:rFonts w:ascii="Times New Roman" w:hAnsi="Times New Roman" w:cs="Times New Roman"/>
          <w:sz w:val="24"/>
          <w:szCs w:val="24"/>
        </w:rPr>
        <w:t>аффилиированными</w:t>
      </w:r>
      <w:proofErr w:type="spellEnd"/>
      <w:r w:rsidRPr="002713C4">
        <w:rPr>
          <w:rFonts w:ascii="Times New Roman" w:hAnsi="Times New Roman" w:cs="Times New Roman"/>
          <w:sz w:val="24"/>
          <w:szCs w:val="24"/>
        </w:rPr>
        <w:t xml:space="preserve"> лицами по отношению к Покупателю, не состоят в родственных отношениях с работниками, должностными лицами АО «Трамвайное управление города Павлодара». </w:t>
      </w:r>
    </w:p>
    <w:p w:rsidR="002713C4" w:rsidRPr="002713C4" w:rsidRDefault="002713C4" w:rsidP="002713C4">
      <w:pPr>
        <w:jc w:val="center"/>
        <w:rPr>
          <w:rFonts w:ascii="Times New Roman" w:hAnsi="Times New Roman" w:cs="Times New Roman"/>
          <w:sz w:val="24"/>
          <w:szCs w:val="24"/>
        </w:rPr>
      </w:pPr>
      <w:r w:rsidRPr="002713C4">
        <w:rPr>
          <w:rFonts w:ascii="Times New Roman" w:hAnsi="Times New Roman" w:cs="Times New Roman"/>
          <w:sz w:val="24"/>
          <w:szCs w:val="24"/>
        </w:rPr>
        <w:t xml:space="preserve">     </w:t>
      </w:r>
    </w:p>
    <w:p w:rsidR="002713C4" w:rsidRPr="002713C4" w:rsidRDefault="002713C4" w:rsidP="00B72403">
      <w:pPr>
        <w:numPr>
          <w:ilvl w:val="0"/>
          <w:numId w:val="10"/>
        </w:numPr>
        <w:jc w:val="center"/>
        <w:rPr>
          <w:rFonts w:ascii="Times New Roman" w:hAnsi="Times New Roman" w:cs="Times New Roman"/>
          <w:b/>
          <w:bCs/>
          <w:sz w:val="24"/>
          <w:szCs w:val="24"/>
        </w:rPr>
      </w:pPr>
      <w:r w:rsidRPr="002713C4">
        <w:rPr>
          <w:rFonts w:ascii="Times New Roman" w:hAnsi="Times New Roman" w:cs="Times New Roman"/>
          <w:b/>
          <w:bCs/>
          <w:sz w:val="24"/>
          <w:szCs w:val="24"/>
        </w:rPr>
        <w:t>УВЕДОМЛЕНИЯ</w:t>
      </w:r>
    </w:p>
    <w:p w:rsidR="002713C4" w:rsidRPr="002713C4" w:rsidRDefault="002713C4" w:rsidP="00B72403">
      <w:pPr>
        <w:numPr>
          <w:ilvl w:val="1"/>
          <w:numId w:val="10"/>
        </w:numPr>
        <w:ind w:left="0" w:firstLine="0"/>
        <w:rPr>
          <w:rFonts w:ascii="Times New Roman" w:hAnsi="Times New Roman" w:cs="Times New Roman"/>
          <w:sz w:val="24"/>
          <w:szCs w:val="24"/>
        </w:rPr>
      </w:pPr>
      <w:r w:rsidRPr="002713C4">
        <w:rPr>
          <w:rFonts w:ascii="Times New Roman" w:hAnsi="Times New Roman" w:cs="Times New Roman"/>
          <w:sz w:val="24"/>
          <w:szCs w:val="24"/>
        </w:rPr>
        <w:t>Любое уведомление или другое сообщение, которое должно быть предоставлено по настоящему Договору, должно быть направлено на русском языке в письменной форме и подписано направляющей Стороной. Уведомление или иное сообщение должно быть вручено посредством личной доставки или заказной почтовой корреспонденции, или посредством факса на адрес и вниманию соответствующей Стороны, указанным в разделе 14 Договора.</w:t>
      </w:r>
    </w:p>
    <w:p w:rsidR="002713C4" w:rsidRPr="002713C4" w:rsidRDefault="002713C4" w:rsidP="00B72403">
      <w:pPr>
        <w:numPr>
          <w:ilvl w:val="1"/>
          <w:numId w:val="10"/>
        </w:numPr>
        <w:ind w:left="0" w:firstLine="0"/>
        <w:rPr>
          <w:rFonts w:ascii="Times New Roman" w:hAnsi="Times New Roman" w:cs="Times New Roman"/>
          <w:sz w:val="24"/>
          <w:szCs w:val="24"/>
        </w:rPr>
      </w:pPr>
      <w:r w:rsidRPr="002713C4">
        <w:rPr>
          <w:rFonts w:ascii="Times New Roman" w:hAnsi="Times New Roman" w:cs="Times New Roman"/>
          <w:sz w:val="24"/>
          <w:szCs w:val="24"/>
        </w:rPr>
        <w:t>Любое уведомление или другое сообщение считается врученным:</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а)</w:t>
      </w:r>
      <w:r w:rsidRPr="002713C4">
        <w:rPr>
          <w:rFonts w:ascii="Times New Roman" w:hAnsi="Times New Roman" w:cs="Times New Roman"/>
          <w:sz w:val="24"/>
          <w:szCs w:val="24"/>
        </w:rPr>
        <w:tab/>
        <w:t>если оно было доставлено лично - в момент вручения;</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б)</w:t>
      </w:r>
      <w:r w:rsidRPr="002713C4">
        <w:rPr>
          <w:rFonts w:ascii="Times New Roman" w:hAnsi="Times New Roman" w:cs="Times New Roman"/>
          <w:sz w:val="24"/>
          <w:szCs w:val="24"/>
        </w:rPr>
        <w:tab/>
        <w:t>в случае его направления заказной корреспонденцией - в момент доставки на соответствующий адрес;</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 xml:space="preserve">в) </w:t>
      </w:r>
      <w:r w:rsidRPr="002713C4">
        <w:rPr>
          <w:rFonts w:ascii="Times New Roman" w:hAnsi="Times New Roman" w:cs="Times New Roman"/>
          <w:sz w:val="24"/>
          <w:szCs w:val="24"/>
        </w:rPr>
        <w:tab/>
        <w:t>в случае факсимильного сообщения - в момент получения, которое подтверждается уведомлением о доставке.</w:t>
      </w:r>
    </w:p>
    <w:p w:rsidR="002713C4" w:rsidRPr="002713C4" w:rsidRDefault="002713C4" w:rsidP="00B72403">
      <w:pPr>
        <w:numPr>
          <w:ilvl w:val="1"/>
          <w:numId w:val="10"/>
        </w:numPr>
        <w:ind w:left="0" w:firstLine="0"/>
        <w:rPr>
          <w:rFonts w:ascii="Times New Roman" w:hAnsi="Times New Roman" w:cs="Times New Roman"/>
          <w:sz w:val="24"/>
          <w:szCs w:val="24"/>
        </w:rPr>
      </w:pPr>
      <w:r w:rsidRPr="002713C4">
        <w:rPr>
          <w:rFonts w:ascii="Times New Roman" w:hAnsi="Times New Roman" w:cs="Times New Roman"/>
          <w:sz w:val="24"/>
          <w:szCs w:val="24"/>
        </w:rPr>
        <w:t xml:space="preserve">При изменении любых реквизитов каждая Сторона обязана незамедлительно уведомить об этом другую Сторону, в противном случае, все убытки, связанные с несвоевременным уведомлением об изменении реквизитов, будут отнесены на виновную Сторону. </w:t>
      </w:r>
    </w:p>
    <w:p w:rsidR="002713C4" w:rsidRPr="002713C4" w:rsidRDefault="002713C4" w:rsidP="002713C4">
      <w:pPr>
        <w:tabs>
          <w:tab w:val="left" w:pos="5295"/>
        </w:tabs>
        <w:rPr>
          <w:rFonts w:ascii="Times New Roman" w:hAnsi="Times New Roman" w:cs="Times New Roman"/>
          <w:sz w:val="24"/>
          <w:szCs w:val="24"/>
        </w:rPr>
      </w:pPr>
      <w:r w:rsidRPr="002713C4">
        <w:rPr>
          <w:rFonts w:ascii="Times New Roman" w:hAnsi="Times New Roman" w:cs="Times New Roman"/>
          <w:sz w:val="24"/>
          <w:szCs w:val="24"/>
        </w:rPr>
        <w:tab/>
        <w:t xml:space="preserve">  </w:t>
      </w:r>
    </w:p>
    <w:p w:rsidR="002713C4" w:rsidRPr="002713C4" w:rsidRDefault="002713C4" w:rsidP="00B72403">
      <w:pPr>
        <w:numPr>
          <w:ilvl w:val="0"/>
          <w:numId w:val="10"/>
        </w:numPr>
        <w:jc w:val="center"/>
        <w:rPr>
          <w:rFonts w:ascii="Times New Roman" w:hAnsi="Times New Roman" w:cs="Times New Roman"/>
          <w:b/>
          <w:bCs/>
          <w:sz w:val="24"/>
          <w:szCs w:val="24"/>
        </w:rPr>
      </w:pPr>
      <w:r w:rsidRPr="002713C4">
        <w:rPr>
          <w:rFonts w:ascii="Times New Roman" w:hAnsi="Times New Roman" w:cs="Times New Roman"/>
          <w:b/>
          <w:bCs/>
          <w:sz w:val="24"/>
          <w:szCs w:val="24"/>
        </w:rPr>
        <w:t xml:space="preserve"> ЮРИДИЧЕСКИЕ АДРЕСА И БАНКОВСКИЕ РЕКВИЗИТЫ СТОРОН</w:t>
      </w:r>
    </w:p>
    <w:p w:rsidR="002713C4" w:rsidRPr="002713C4" w:rsidRDefault="002713C4" w:rsidP="002713C4">
      <w:pPr>
        <w:ind w:left="60"/>
        <w:rPr>
          <w:rFonts w:ascii="Times New Roman" w:hAnsi="Times New Roman" w:cs="Times New Roman"/>
          <w:b/>
          <w:bCs/>
          <w:sz w:val="12"/>
          <w:szCs w:val="12"/>
        </w:rPr>
      </w:pPr>
    </w:p>
    <w:p w:rsidR="002713C4" w:rsidRPr="002713C4" w:rsidRDefault="002713C4" w:rsidP="002713C4">
      <w:pPr>
        <w:rPr>
          <w:rFonts w:ascii="Times New Roman" w:hAnsi="Times New Roman" w:cs="Times New Roman"/>
          <w:b/>
          <w:bCs/>
          <w:sz w:val="24"/>
          <w:szCs w:val="24"/>
        </w:rPr>
      </w:pPr>
      <w:r w:rsidRPr="002713C4">
        <w:rPr>
          <w:rFonts w:ascii="Times New Roman" w:hAnsi="Times New Roman" w:cs="Times New Roman"/>
          <w:b/>
          <w:bCs/>
          <w:sz w:val="24"/>
          <w:szCs w:val="24"/>
        </w:rPr>
        <w:t>ПОКУПАТЕЛЬ:</w:t>
      </w:r>
    </w:p>
    <w:p w:rsidR="002713C4" w:rsidRPr="002713C4" w:rsidRDefault="002713C4" w:rsidP="002713C4">
      <w:pPr>
        <w:rPr>
          <w:rFonts w:ascii="Times New Roman" w:hAnsi="Times New Roman" w:cs="Times New Roman"/>
          <w:b/>
          <w:bCs/>
          <w:color w:val="FF0000"/>
          <w:sz w:val="24"/>
          <w:szCs w:val="24"/>
        </w:rPr>
      </w:pPr>
      <w:r w:rsidRPr="002713C4">
        <w:rPr>
          <w:rFonts w:ascii="Times New Roman" w:hAnsi="Times New Roman" w:cs="Times New Roman"/>
          <w:b/>
          <w:bCs/>
          <w:color w:val="FF0000"/>
          <w:sz w:val="24"/>
          <w:szCs w:val="24"/>
        </w:rPr>
        <w:t>В национальной денежной единице:</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 xml:space="preserve">Полное наименование предприятия: </w:t>
      </w:r>
      <w:r w:rsidRPr="002713C4">
        <w:rPr>
          <w:rFonts w:ascii="Times New Roman" w:hAnsi="Times New Roman" w:cs="Times New Roman"/>
          <w:b/>
          <w:bCs/>
          <w:sz w:val="24"/>
          <w:szCs w:val="24"/>
        </w:rPr>
        <w:t>Акционерное общество «Трамвайное управление города Павл</w:t>
      </w:r>
      <w:r w:rsidR="005C59F9">
        <w:rPr>
          <w:rFonts w:ascii="Times New Roman" w:hAnsi="Times New Roman" w:cs="Times New Roman"/>
          <w:b/>
          <w:bCs/>
          <w:sz w:val="24"/>
          <w:szCs w:val="24"/>
        </w:rPr>
        <w:t>о</w:t>
      </w:r>
      <w:r w:rsidRPr="002713C4">
        <w:rPr>
          <w:rFonts w:ascii="Times New Roman" w:hAnsi="Times New Roman" w:cs="Times New Roman"/>
          <w:b/>
          <w:bCs/>
          <w:sz w:val="24"/>
          <w:szCs w:val="24"/>
        </w:rPr>
        <w:t>дара»</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 xml:space="preserve">Место нахождения юридического лица: 140000, Республика Казахстан, Павлодарская область, </w:t>
      </w:r>
      <w:proofErr w:type="gramStart"/>
      <w:r w:rsidRPr="002713C4">
        <w:rPr>
          <w:rFonts w:ascii="Times New Roman" w:hAnsi="Times New Roman" w:cs="Times New Roman"/>
          <w:sz w:val="24"/>
          <w:szCs w:val="24"/>
        </w:rPr>
        <w:t>г</w:t>
      </w:r>
      <w:proofErr w:type="gramEnd"/>
      <w:r w:rsidRPr="002713C4">
        <w:rPr>
          <w:rFonts w:ascii="Times New Roman" w:hAnsi="Times New Roman" w:cs="Times New Roman"/>
          <w:sz w:val="24"/>
          <w:szCs w:val="24"/>
        </w:rPr>
        <w:t xml:space="preserve">. Павлодар, промышленная зона СЕВЕРНАЯ, строение 258 </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 xml:space="preserve">Платежные реквизиты: БИН 930540000289, </w:t>
      </w:r>
      <w:r w:rsidRPr="002713C4">
        <w:rPr>
          <w:rFonts w:ascii="Times New Roman" w:hAnsi="Times New Roman" w:cs="Times New Roman"/>
          <w:sz w:val="24"/>
          <w:szCs w:val="24"/>
          <w:lang w:val="en-US"/>
        </w:rPr>
        <w:t>IBAN</w:t>
      </w:r>
      <w:r w:rsidRPr="002713C4">
        <w:rPr>
          <w:rFonts w:ascii="Times New Roman" w:hAnsi="Times New Roman" w:cs="Times New Roman"/>
          <w:sz w:val="24"/>
          <w:szCs w:val="24"/>
        </w:rPr>
        <w:t xml:space="preserve">:  </w:t>
      </w:r>
      <w:r w:rsidRPr="002713C4">
        <w:rPr>
          <w:rFonts w:ascii="Times New Roman" w:hAnsi="Times New Roman" w:cs="Times New Roman"/>
          <w:sz w:val="24"/>
          <w:szCs w:val="24"/>
          <w:lang w:val="en-US"/>
        </w:rPr>
        <w:t>KZ</w:t>
      </w:r>
      <w:r w:rsidRPr="002713C4">
        <w:rPr>
          <w:rFonts w:ascii="Times New Roman" w:hAnsi="Times New Roman" w:cs="Times New Roman"/>
          <w:sz w:val="24"/>
          <w:szCs w:val="24"/>
        </w:rPr>
        <w:t xml:space="preserve">246010241000046214 в ПОФ АО "Народный Банк Казахстана" г. Павлодар, БИК </w:t>
      </w:r>
      <w:r w:rsidRPr="002713C4">
        <w:rPr>
          <w:rFonts w:ascii="Times New Roman" w:hAnsi="Times New Roman" w:cs="Times New Roman"/>
          <w:sz w:val="24"/>
          <w:szCs w:val="24"/>
          <w:lang w:val="en-US"/>
        </w:rPr>
        <w:t>HSBKKZKX</w:t>
      </w:r>
      <w:r w:rsidRPr="002713C4">
        <w:rPr>
          <w:rFonts w:ascii="Times New Roman" w:hAnsi="Times New Roman" w:cs="Times New Roman"/>
          <w:sz w:val="24"/>
          <w:szCs w:val="24"/>
        </w:rPr>
        <w:t xml:space="preserve">, </w:t>
      </w:r>
    </w:p>
    <w:p w:rsidR="002713C4" w:rsidRPr="002713C4" w:rsidRDefault="002713C4" w:rsidP="002713C4">
      <w:pPr>
        <w:rPr>
          <w:rFonts w:ascii="Times New Roman" w:hAnsi="Times New Roman" w:cs="Times New Roman"/>
          <w:sz w:val="24"/>
          <w:szCs w:val="24"/>
        </w:rPr>
      </w:pPr>
    </w:p>
    <w:p w:rsidR="002713C4" w:rsidRPr="002713C4" w:rsidRDefault="002713C4" w:rsidP="002713C4">
      <w:pPr>
        <w:rPr>
          <w:rFonts w:ascii="Times New Roman" w:hAnsi="Times New Roman" w:cs="Times New Roman"/>
          <w:b/>
          <w:bCs/>
          <w:color w:val="FF0000"/>
          <w:sz w:val="24"/>
          <w:szCs w:val="24"/>
        </w:rPr>
      </w:pPr>
      <w:r w:rsidRPr="002713C4">
        <w:rPr>
          <w:rFonts w:ascii="Times New Roman" w:hAnsi="Times New Roman" w:cs="Times New Roman"/>
          <w:b/>
          <w:bCs/>
          <w:color w:val="FF0000"/>
          <w:sz w:val="24"/>
          <w:szCs w:val="24"/>
        </w:rPr>
        <w:t>В Российских рублях:</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 xml:space="preserve">Полное наименование предприятия: </w:t>
      </w:r>
      <w:r w:rsidRPr="002713C4">
        <w:rPr>
          <w:rFonts w:ascii="Times New Roman" w:hAnsi="Times New Roman" w:cs="Times New Roman"/>
          <w:b/>
          <w:bCs/>
          <w:sz w:val="24"/>
          <w:szCs w:val="24"/>
        </w:rPr>
        <w:t>Акционерное общество «Трамвайное управление города Павл</w:t>
      </w:r>
      <w:r w:rsidR="005C59F9">
        <w:rPr>
          <w:rFonts w:ascii="Times New Roman" w:hAnsi="Times New Roman" w:cs="Times New Roman"/>
          <w:b/>
          <w:bCs/>
          <w:sz w:val="24"/>
          <w:szCs w:val="24"/>
        </w:rPr>
        <w:t>о</w:t>
      </w:r>
      <w:r w:rsidRPr="002713C4">
        <w:rPr>
          <w:rFonts w:ascii="Times New Roman" w:hAnsi="Times New Roman" w:cs="Times New Roman"/>
          <w:b/>
          <w:bCs/>
          <w:sz w:val="24"/>
          <w:szCs w:val="24"/>
        </w:rPr>
        <w:t>дара»</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 xml:space="preserve">Место нахождения юридического лица: 140000, Республика Казахстан, Павлодарская область, </w:t>
      </w:r>
      <w:proofErr w:type="gramStart"/>
      <w:r w:rsidRPr="002713C4">
        <w:rPr>
          <w:rFonts w:ascii="Times New Roman" w:hAnsi="Times New Roman" w:cs="Times New Roman"/>
          <w:sz w:val="24"/>
          <w:szCs w:val="24"/>
        </w:rPr>
        <w:t>г</w:t>
      </w:r>
      <w:proofErr w:type="gramEnd"/>
      <w:r w:rsidRPr="002713C4">
        <w:rPr>
          <w:rFonts w:ascii="Times New Roman" w:hAnsi="Times New Roman" w:cs="Times New Roman"/>
          <w:sz w:val="24"/>
          <w:szCs w:val="24"/>
        </w:rPr>
        <w:t>. Павлодар, промышленная зона СЕВЕРНАЯ, строение 258</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lastRenderedPageBreak/>
        <w:t>Платежные реквизиты: БИН 930540000289</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lang w:val="en-US"/>
        </w:rPr>
        <w:t>IBAN</w:t>
      </w:r>
      <w:r w:rsidRPr="002713C4">
        <w:rPr>
          <w:rFonts w:ascii="Times New Roman" w:hAnsi="Times New Roman" w:cs="Times New Roman"/>
          <w:sz w:val="24"/>
          <w:szCs w:val="24"/>
        </w:rPr>
        <w:t xml:space="preserve">: </w:t>
      </w:r>
      <w:r w:rsidRPr="002713C4">
        <w:rPr>
          <w:rFonts w:ascii="Times New Roman" w:hAnsi="Times New Roman" w:cs="Times New Roman"/>
          <w:sz w:val="24"/>
          <w:szCs w:val="24"/>
          <w:lang w:val="en-US"/>
        </w:rPr>
        <w:t>KZ</w:t>
      </w:r>
      <w:r w:rsidRPr="002713C4">
        <w:rPr>
          <w:rFonts w:ascii="Times New Roman" w:hAnsi="Times New Roman" w:cs="Times New Roman"/>
          <w:sz w:val="24"/>
          <w:szCs w:val="24"/>
        </w:rPr>
        <w:t xml:space="preserve">516010241000046213 в ПОФ АО "Народный Банк Казахстана" г. Павлодар, БИК </w:t>
      </w:r>
      <w:r w:rsidRPr="002713C4">
        <w:rPr>
          <w:rFonts w:ascii="Times New Roman" w:hAnsi="Times New Roman" w:cs="Times New Roman"/>
          <w:sz w:val="24"/>
          <w:szCs w:val="24"/>
          <w:lang w:val="en-US"/>
        </w:rPr>
        <w:t>HSBKKZKX</w:t>
      </w:r>
      <w:r w:rsidRPr="002713C4">
        <w:rPr>
          <w:rFonts w:ascii="Times New Roman" w:hAnsi="Times New Roman" w:cs="Times New Roman"/>
          <w:sz w:val="24"/>
          <w:szCs w:val="24"/>
        </w:rPr>
        <w:t xml:space="preserve">, </w:t>
      </w:r>
    </w:p>
    <w:p w:rsidR="002713C4" w:rsidRPr="002713C4" w:rsidRDefault="002713C4" w:rsidP="002713C4">
      <w:pPr>
        <w:rPr>
          <w:rFonts w:ascii="Times New Roman" w:hAnsi="Times New Roman" w:cs="Times New Roman"/>
          <w:b/>
          <w:bCs/>
          <w:sz w:val="24"/>
          <w:szCs w:val="24"/>
        </w:rPr>
      </w:pPr>
    </w:p>
    <w:p w:rsidR="002713C4" w:rsidRPr="002713C4" w:rsidRDefault="002713C4" w:rsidP="002713C4">
      <w:pPr>
        <w:rPr>
          <w:rFonts w:ascii="Times New Roman" w:hAnsi="Times New Roman" w:cs="Times New Roman"/>
          <w:b/>
          <w:bCs/>
          <w:sz w:val="24"/>
          <w:szCs w:val="24"/>
        </w:rPr>
      </w:pPr>
      <w:r w:rsidRPr="002713C4">
        <w:rPr>
          <w:rFonts w:ascii="Times New Roman" w:hAnsi="Times New Roman" w:cs="Times New Roman"/>
          <w:sz w:val="24"/>
          <w:szCs w:val="24"/>
        </w:rPr>
        <w:t xml:space="preserve"> </w:t>
      </w:r>
      <w:r w:rsidRPr="002713C4">
        <w:rPr>
          <w:rFonts w:ascii="Times New Roman" w:hAnsi="Times New Roman" w:cs="Times New Roman"/>
          <w:b/>
          <w:bCs/>
          <w:sz w:val="24"/>
          <w:szCs w:val="24"/>
        </w:rPr>
        <w:t>ПРОДАВЕЦ:</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 xml:space="preserve">Полное наименование предприятия: ____________________________________ </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Юридический адрес: ___________________</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 xml:space="preserve">Платежные реквизиты: ____________________ </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___________________________________________________________</w:t>
      </w:r>
    </w:p>
    <w:p w:rsidR="002713C4" w:rsidRPr="002713C4" w:rsidRDefault="002713C4" w:rsidP="002713C4">
      <w:pPr>
        <w:rPr>
          <w:rFonts w:ascii="Times New Roman" w:hAnsi="Times New Roman" w:cs="Times New Roman"/>
          <w:sz w:val="24"/>
          <w:szCs w:val="24"/>
        </w:rPr>
      </w:pPr>
    </w:p>
    <w:p w:rsidR="002713C4" w:rsidRPr="002713C4" w:rsidRDefault="002713C4" w:rsidP="002713C4">
      <w:pPr>
        <w:rPr>
          <w:rFonts w:ascii="Times New Roman" w:hAnsi="Times New Roman" w:cs="Times New Roman"/>
          <w:b/>
          <w:bCs/>
          <w:sz w:val="24"/>
          <w:szCs w:val="24"/>
        </w:rPr>
      </w:pPr>
      <w:r w:rsidRPr="002713C4">
        <w:rPr>
          <w:rFonts w:ascii="Times New Roman" w:hAnsi="Times New Roman" w:cs="Times New Roman"/>
          <w:sz w:val="24"/>
          <w:szCs w:val="24"/>
        </w:rPr>
        <w:t>Подписи Сторон:</w:t>
      </w:r>
    </w:p>
    <w:tbl>
      <w:tblPr>
        <w:tblW w:w="0" w:type="auto"/>
        <w:tblLook w:val="01E0"/>
      </w:tblPr>
      <w:tblGrid>
        <w:gridCol w:w="4774"/>
        <w:gridCol w:w="4775"/>
      </w:tblGrid>
      <w:tr w:rsidR="002713C4" w:rsidRPr="002713C4" w:rsidTr="002713C4">
        <w:tc>
          <w:tcPr>
            <w:tcW w:w="4774" w:type="dxa"/>
          </w:tcPr>
          <w:p w:rsidR="002713C4" w:rsidRPr="002713C4" w:rsidRDefault="002713C4" w:rsidP="002713C4">
            <w:pPr>
              <w:rPr>
                <w:rFonts w:ascii="Times New Roman" w:hAnsi="Times New Roman" w:cs="Times New Roman"/>
                <w:b/>
                <w:bCs/>
                <w:sz w:val="24"/>
                <w:szCs w:val="24"/>
              </w:rPr>
            </w:pP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b/>
                <w:bCs/>
                <w:sz w:val="24"/>
                <w:szCs w:val="24"/>
              </w:rPr>
              <w:t>ПРОДАВЕЦ:</w:t>
            </w:r>
            <w:r w:rsidRPr="002713C4">
              <w:rPr>
                <w:rFonts w:ascii="Times New Roman" w:hAnsi="Times New Roman" w:cs="Times New Roman"/>
                <w:sz w:val="24"/>
                <w:szCs w:val="24"/>
              </w:rPr>
              <w:t xml:space="preserve"> </w:t>
            </w:r>
          </w:p>
          <w:p w:rsidR="002713C4" w:rsidRPr="002713C4" w:rsidRDefault="002713C4" w:rsidP="002713C4">
            <w:pPr>
              <w:rPr>
                <w:rFonts w:ascii="Times New Roman" w:hAnsi="Times New Roman" w:cs="Times New Roman"/>
                <w:sz w:val="24"/>
                <w:szCs w:val="24"/>
              </w:rPr>
            </w:pPr>
          </w:p>
          <w:p w:rsidR="002713C4" w:rsidRPr="002713C4" w:rsidRDefault="002713C4" w:rsidP="002713C4">
            <w:pPr>
              <w:rPr>
                <w:rFonts w:ascii="Times New Roman" w:hAnsi="Times New Roman" w:cs="Times New Roman"/>
                <w:b/>
                <w:sz w:val="24"/>
                <w:szCs w:val="24"/>
              </w:rPr>
            </w:pPr>
            <w:r w:rsidRPr="002713C4">
              <w:rPr>
                <w:rFonts w:ascii="Times New Roman" w:hAnsi="Times New Roman" w:cs="Times New Roman"/>
                <w:sz w:val="24"/>
                <w:szCs w:val="24"/>
              </w:rPr>
              <w:t xml:space="preserve">_______________ </w:t>
            </w:r>
            <w:r w:rsidRPr="002713C4">
              <w:rPr>
                <w:rFonts w:ascii="Times New Roman" w:hAnsi="Times New Roman" w:cs="Times New Roman"/>
                <w:b/>
                <w:sz w:val="24"/>
                <w:szCs w:val="24"/>
              </w:rPr>
              <w:t>И.О.Ф</w:t>
            </w:r>
          </w:p>
          <w:p w:rsidR="002713C4" w:rsidRPr="002713C4" w:rsidRDefault="002713C4" w:rsidP="002713C4">
            <w:pPr>
              <w:rPr>
                <w:rFonts w:ascii="Times New Roman" w:hAnsi="Times New Roman" w:cs="Times New Roman"/>
                <w:b/>
                <w:bCs/>
                <w:sz w:val="24"/>
                <w:szCs w:val="24"/>
              </w:rPr>
            </w:pPr>
            <w:r>
              <w:rPr>
                <w:rFonts w:ascii="Times New Roman" w:hAnsi="Times New Roman" w:cs="Times New Roman"/>
                <w:b/>
                <w:sz w:val="24"/>
                <w:szCs w:val="24"/>
              </w:rPr>
              <w:t>м</w:t>
            </w:r>
            <w:r w:rsidRPr="002713C4">
              <w:rPr>
                <w:rFonts w:ascii="Times New Roman" w:hAnsi="Times New Roman" w:cs="Times New Roman"/>
                <w:b/>
                <w:sz w:val="24"/>
                <w:szCs w:val="24"/>
              </w:rPr>
              <w:t>.п.</w:t>
            </w:r>
          </w:p>
        </w:tc>
        <w:tc>
          <w:tcPr>
            <w:tcW w:w="4775" w:type="dxa"/>
          </w:tcPr>
          <w:p w:rsidR="002713C4" w:rsidRPr="002713C4" w:rsidRDefault="002713C4" w:rsidP="002713C4">
            <w:pPr>
              <w:rPr>
                <w:rFonts w:ascii="Times New Roman" w:hAnsi="Times New Roman" w:cs="Times New Roman"/>
                <w:b/>
                <w:bCs/>
                <w:sz w:val="24"/>
                <w:szCs w:val="24"/>
              </w:rPr>
            </w:pPr>
          </w:p>
          <w:p w:rsidR="002713C4" w:rsidRPr="002713C4" w:rsidRDefault="002713C4" w:rsidP="002713C4">
            <w:pPr>
              <w:rPr>
                <w:rFonts w:ascii="Times New Roman" w:hAnsi="Times New Roman" w:cs="Times New Roman"/>
                <w:b/>
                <w:bCs/>
                <w:sz w:val="24"/>
                <w:szCs w:val="24"/>
              </w:rPr>
            </w:pPr>
            <w:r w:rsidRPr="002713C4">
              <w:rPr>
                <w:rFonts w:ascii="Times New Roman" w:hAnsi="Times New Roman" w:cs="Times New Roman"/>
                <w:b/>
                <w:bCs/>
                <w:sz w:val="24"/>
                <w:szCs w:val="24"/>
              </w:rPr>
              <w:t>ПОКУПАТЕЛЬ:</w:t>
            </w:r>
          </w:p>
          <w:p w:rsidR="002713C4" w:rsidRPr="002713C4" w:rsidRDefault="002713C4" w:rsidP="002713C4">
            <w:pPr>
              <w:rPr>
                <w:rFonts w:ascii="Times New Roman" w:hAnsi="Times New Roman" w:cs="Times New Roman"/>
                <w:b/>
                <w:bCs/>
                <w:sz w:val="24"/>
                <w:szCs w:val="24"/>
              </w:rPr>
            </w:pPr>
          </w:p>
          <w:p w:rsidR="002713C4" w:rsidRPr="002713C4" w:rsidRDefault="002713C4" w:rsidP="002713C4">
            <w:pPr>
              <w:rPr>
                <w:rFonts w:ascii="Times New Roman" w:hAnsi="Times New Roman" w:cs="Times New Roman"/>
                <w:b/>
                <w:sz w:val="24"/>
                <w:szCs w:val="24"/>
              </w:rPr>
            </w:pPr>
            <w:r w:rsidRPr="002713C4">
              <w:rPr>
                <w:rFonts w:ascii="Times New Roman" w:hAnsi="Times New Roman" w:cs="Times New Roman"/>
                <w:sz w:val="24"/>
                <w:szCs w:val="24"/>
              </w:rPr>
              <w:t xml:space="preserve">_______________ </w:t>
            </w:r>
            <w:r w:rsidRPr="002713C4">
              <w:rPr>
                <w:rFonts w:ascii="Times New Roman" w:hAnsi="Times New Roman" w:cs="Times New Roman"/>
                <w:b/>
                <w:sz w:val="24"/>
                <w:szCs w:val="24"/>
              </w:rPr>
              <w:t>И.О.Ф</w:t>
            </w:r>
          </w:p>
          <w:p w:rsidR="002713C4" w:rsidRPr="002713C4" w:rsidRDefault="002713C4" w:rsidP="002713C4">
            <w:pPr>
              <w:rPr>
                <w:rFonts w:ascii="Times New Roman" w:hAnsi="Times New Roman" w:cs="Times New Roman"/>
                <w:b/>
                <w:bCs/>
                <w:sz w:val="24"/>
                <w:szCs w:val="24"/>
              </w:rPr>
            </w:pPr>
            <w:r>
              <w:rPr>
                <w:rFonts w:ascii="Times New Roman" w:hAnsi="Times New Roman" w:cs="Times New Roman"/>
                <w:b/>
                <w:sz w:val="24"/>
                <w:szCs w:val="24"/>
              </w:rPr>
              <w:t>м</w:t>
            </w:r>
            <w:r w:rsidRPr="002713C4">
              <w:rPr>
                <w:rFonts w:ascii="Times New Roman" w:hAnsi="Times New Roman" w:cs="Times New Roman"/>
                <w:b/>
                <w:sz w:val="24"/>
                <w:szCs w:val="24"/>
              </w:rPr>
              <w:t>.п.</w:t>
            </w:r>
          </w:p>
        </w:tc>
      </w:tr>
    </w:tbl>
    <w:p w:rsidR="002713C4" w:rsidRDefault="002713C4" w:rsidP="002713C4">
      <w:pPr>
        <w:jc w:val="center"/>
        <w:rPr>
          <w:rFonts w:ascii="Times New Roman" w:hAnsi="Times New Roman" w:cs="Times New Roman"/>
          <w:b/>
          <w:bCs/>
          <w:sz w:val="24"/>
          <w:szCs w:val="24"/>
        </w:rPr>
      </w:pPr>
    </w:p>
    <w:p w:rsidR="002713C4" w:rsidRDefault="002713C4" w:rsidP="002713C4">
      <w:pPr>
        <w:jc w:val="center"/>
        <w:rPr>
          <w:rFonts w:ascii="Times New Roman" w:hAnsi="Times New Roman" w:cs="Times New Roman"/>
          <w:b/>
          <w:bCs/>
          <w:sz w:val="24"/>
          <w:szCs w:val="24"/>
        </w:rPr>
      </w:pPr>
    </w:p>
    <w:p w:rsidR="002713C4" w:rsidRDefault="002713C4" w:rsidP="002713C4">
      <w:pPr>
        <w:jc w:val="center"/>
        <w:rPr>
          <w:rFonts w:ascii="Times New Roman" w:hAnsi="Times New Roman" w:cs="Times New Roman"/>
          <w:b/>
          <w:bCs/>
          <w:sz w:val="24"/>
          <w:szCs w:val="24"/>
        </w:rPr>
      </w:pPr>
    </w:p>
    <w:p w:rsidR="002713C4" w:rsidRDefault="002713C4" w:rsidP="002713C4">
      <w:pPr>
        <w:jc w:val="center"/>
        <w:rPr>
          <w:rFonts w:ascii="Times New Roman" w:hAnsi="Times New Roman" w:cs="Times New Roman"/>
          <w:b/>
          <w:bCs/>
          <w:sz w:val="24"/>
          <w:szCs w:val="24"/>
        </w:rPr>
      </w:pPr>
    </w:p>
    <w:p w:rsidR="002713C4" w:rsidRDefault="002713C4" w:rsidP="002713C4">
      <w:pPr>
        <w:jc w:val="center"/>
        <w:rPr>
          <w:rFonts w:ascii="Times New Roman" w:hAnsi="Times New Roman" w:cs="Times New Roman"/>
          <w:b/>
          <w:bCs/>
          <w:sz w:val="24"/>
          <w:szCs w:val="24"/>
        </w:rPr>
      </w:pPr>
    </w:p>
    <w:p w:rsidR="002713C4" w:rsidRDefault="002713C4" w:rsidP="002713C4">
      <w:pPr>
        <w:jc w:val="center"/>
        <w:rPr>
          <w:rFonts w:ascii="Times New Roman" w:hAnsi="Times New Roman" w:cs="Times New Roman"/>
          <w:b/>
          <w:bCs/>
          <w:sz w:val="24"/>
          <w:szCs w:val="24"/>
        </w:rPr>
      </w:pPr>
    </w:p>
    <w:p w:rsidR="002713C4" w:rsidRDefault="002713C4" w:rsidP="002713C4">
      <w:pPr>
        <w:jc w:val="center"/>
        <w:rPr>
          <w:rFonts w:ascii="Times New Roman" w:hAnsi="Times New Roman" w:cs="Times New Roman"/>
          <w:b/>
          <w:bCs/>
          <w:sz w:val="24"/>
          <w:szCs w:val="24"/>
        </w:rPr>
      </w:pPr>
    </w:p>
    <w:p w:rsidR="002713C4" w:rsidRDefault="002713C4" w:rsidP="002713C4">
      <w:pPr>
        <w:jc w:val="center"/>
        <w:rPr>
          <w:rFonts w:ascii="Times New Roman" w:hAnsi="Times New Roman" w:cs="Times New Roman"/>
          <w:b/>
          <w:bCs/>
          <w:sz w:val="24"/>
          <w:szCs w:val="24"/>
        </w:rPr>
      </w:pPr>
    </w:p>
    <w:p w:rsidR="002713C4" w:rsidRDefault="002713C4" w:rsidP="002713C4">
      <w:pPr>
        <w:jc w:val="center"/>
        <w:rPr>
          <w:rFonts w:ascii="Times New Roman" w:hAnsi="Times New Roman" w:cs="Times New Roman"/>
          <w:b/>
          <w:bCs/>
          <w:sz w:val="24"/>
          <w:szCs w:val="24"/>
        </w:rPr>
      </w:pPr>
    </w:p>
    <w:p w:rsidR="002713C4" w:rsidRDefault="002713C4" w:rsidP="002713C4">
      <w:pPr>
        <w:jc w:val="center"/>
        <w:rPr>
          <w:rFonts w:ascii="Times New Roman" w:hAnsi="Times New Roman" w:cs="Times New Roman"/>
          <w:b/>
          <w:bCs/>
          <w:sz w:val="24"/>
          <w:szCs w:val="24"/>
        </w:rPr>
      </w:pPr>
    </w:p>
    <w:p w:rsidR="002713C4" w:rsidRDefault="002713C4" w:rsidP="002713C4">
      <w:pPr>
        <w:jc w:val="center"/>
        <w:rPr>
          <w:rFonts w:ascii="Times New Roman" w:hAnsi="Times New Roman" w:cs="Times New Roman"/>
          <w:b/>
          <w:bCs/>
          <w:sz w:val="24"/>
          <w:szCs w:val="24"/>
        </w:rPr>
      </w:pPr>
    </w:p>
    <w:p w:rsidR="002713C4" w:rsidRDefault="002713C4" w:rsidP="002713C4">
      <w:pPr>
        <w:jc w:val="center"/>
        <w:rPr>
          <w:rFonts w:ascii="Times New Roman" w:hAnsi="Times New Roman" w:cs="Times New Roman"/>
          <w:b/>
          <w:bCs/>
          <w:sz w:val="24"/>
          <w:szCs w:val="24"/>
        </w:rPr>
      </w:pPr>
    </w:p>
    <w:p w:rsidR="002713C4" w:rsidRDefault="002713C4" w:rsidP="002713C4">
      <w:pPr>
        <w:jc w:val="center"/>
        <w:rPr>
          <w:rFonts w:ascii="Times New Roman" w:hAnsi="Times New Roman" w:cs="Times New Roman"/>
          <w:b/>
          <w:bCs/>
          <w:sz w:val="24"/>
          <w:szCs w:val="24"/>
        </w:rPr>
      </w:pPr>
    </w:p>
    <w:p w:rsidR="002713C4" w:rsidRDefault="002713C4" w:rsidP="002713C4">
      <w:pPr>
        <w:jc w:val="center"/>
        <w:rPr>
          <w:rFonts w:ascii="Times New Roman" w:hAnsi="Times New Roman" w:cs="Times New Roman"/>
          <w:b/>
          <w:bCs/>
          <w:sz w:val="24"/>
          <w:szCs w:val="24"/>
        </w:rPr>
      </w:pPr>
    </w:p>
    <w:p w:rsidR="002713C4" w:rsidRDefault="002713C4" w:rsidP="002713C4">
      <w:pPr>
        <w:jc w:val="center"/>
        <w:rPr>
          <w:rFonts w:ascii="Times New Roman" w:hAnsi="Times New Roman" w:cs="Times New Roman"/>
          <w:b/>
          <w:bCs/>
          <w:sz w:val="24"/>
          <w:szCs w:val="24"/>
        </w:rPr>
      </w:pPr>
    </w:p>
    <w:p w:rsidR="002713C4" w:rsidRDefault="002713C4" w:rsidP="002713C4">
      <w:pPr>
        <w:jc w:val="center"/>
        <w:rPr>
          <w:rFonts w:ascii="Times New Roman" w:hAnsi="Times New Roman" w:cs="Times New Roman"/>
          <w:b/>
          <w:bCs/>
          <w:sz w:val="24"/>
          <w:szCs w:val="24"/>
        </w:rPr>
      </w:pPr>
    </w:p>
    <w:p w:rsidR="002713C4" w:rsidRDefault="002713C4" w:rsidP="002713C4">
      <w:pPr>
        <w:jc w:val="center"/>
        <w:rPr>
          <w:rFonts w:ascii="Times New Roman" w:hAnsi="Times New Roman" w:cs="Times New Roman"/>
          <w:b/>
          <w:bCs/>
          <w:sz w:val="24"/>
          <w:szCs w:val="24"/>
        </w:rPr>
      </w:pPr>
    </w:p>
    <w:p w:rsidR="002713C4" w:rsidRDefault="002713C4" w:rsidP="002713C4">
      <w:pPr>
        <w:jc w:val="center"/>
        <w:rPr>
          <w:rFonts w:ascii="Times New Roman" w:hAnsi="Times New Roman" w:cs="Times New Roman"/>
          <w:b/>
          <w:bCs/>
          <w:sz w:val="24"/>
          <w:szCs w:val="24"/>
        </w:rPr>
      </w:pPr>
    </w:p>
    <w:p w:rsidR="002713C4" w:rsidRDefault="002713C4" w:rsidP="002713C4">
      <w:pPr>
        <w:jc w:val="center"/>
        <w:rPr>
          <w:rFonts w:ascii="Times New Roman" w:hAnsi="Times New Roman" w:cs="Times New Roman"/>
          <w:b/>
          <w:bCs/>
          <w:sz w:val="24"/>
          <w:szCs w:val="24"/>
        </w:rPr>
      </w:pPr>
    </w:p>
    <w:p w:rsidR="002713C4" w:rsidRDefault="002713C4" w:rsidP="002713C4">
      <w:pPr>
        <w:jc w:val="center"/>
        <w:rPr>
          <w:rFonts w:ascii="Times New Roman" w:hAnsi="Times New Roman" w:cs="Times New Roman"/>
          <w:b/>
          <w:bCs/>
          <w:sz w:val="24"/>
          <w:szCs w:val="24"/>
        </w:rPr>
      </w:pPr>
    </w:p>
    <w:p w:rsidR="002713C4" w:rsidRDefault="002713C4" w:rsidP="002713C4">
      <w:pPr>
        <w:jc w:val="center"/>
        <w:rPr>
          <w:rFonts w:ascii="Times New Roman" w:hAnsi="Times New Roman" w:cs="Times New Roman"/>
          <w:b/>
          <w:bCs/>
          <w:sz w:val="24"/>
          <w:szCs w:val="24"/>
        </w:rPr>
      </w:pPr>
    </w:p>
    <w:p w:rsidR="002713C4" w:rsidRDefault="002713C4" w:rsidP="002713C4">
      <w:pPr>
        <w:jc w:val="center"/>
        <w:rPr>
          <w:rFonts w:ascii="Times New Roman" w:hAnsi="Times New Roman" w:cs="Times New Roman"/>
          <w:b/>
          <w:bCs/>
          <w:sz w:val="24"/>
          <w:szCs w:val="24"/>
        </w:rPr>
      </w:pPr>
    </w:p>
    <w:p w:rsidR="002713C4" w:rsidRDefault="002713C4" w:rsidP="002713C4">
      <w:pPr>
        <w:jc w:val="center"/>
        <w:rPr>
          <w:rFonts w:ascii="Times New Roman" w:hAnsi="Times New Roman" w:cs="Times New Roman"/>
          <w:b/>
          <w:bCs/>
          <w:sz w:val="24"/>
          <w:szCs w:val="24"/>
        </w:rPr>
      </w:pPr>
    </w:p>
    <w:p w:rsidR="002713C4" w:rsidRDefault="002713C4" w:rsidP="002713C4">
      <w:pPr>
        <w:jc w:val="center"/>
        <w:rPr>
          <w:rFonts w:ascii="Times New Roman" w:hAnsi="Times New Roman" w:cs="Times New Roman"/>
          <w:b/>
          <w:bCs/>
          <w:sz w:val="24"/>
          <w:szCs w:val="24"/>
        </w:rPr>
      </w:pPr>
    </w:p>
    <w:p w:rsidR="002713C4" w:rsidRDefault="002713C4" w:rsidP="002713C4">
      <w:pPr>
        <w:jc w:val="center"/>
        <w:rPr>
          <w:rFonts w:ascii="Times New Roman" w:hAnsi="Times New Roman" w:cs="Times New Roman"/>
          <w:b/>
          <w:bCs/>
          <w:sz w:val="24"/>
          <w:szCs w:val="24"/>
        </w:rPr>
      </w:pPr>
    </w:p>
    <w:p w:rsidR="002713C4" w:rsidRDefault="002713C4" w:rsidP="002713C4">
      <w:pPr>
        <w:jc w:val="center"/>
        <w:rPr>
          <w:rFonts w:ascii="Times New Roman" w:hAnsi="Times New Roman" w:cs="Times New Roman"/>
          <w:b/>
          <w:bCs/>
          <w:sz w:val="24"/>
          <w:szCs w:val="24"/>
        </w:rPr>
      </w:pPr>
    </w:p>
    <w:p w:rsidR="002713C4" w:rsidRDefault="002713C4" w:rsidP="002713C4">
      <w:pPr>
        <w:jc w:val="center"/>
        <w:rPr>
          <w:rFonts w:ascii="Times New Roman" w:hAnsi="Times New Roman" w:cs="Times New Roman"/>
          <w:b/>
          <w:bCs/>
          <w:sz w:val="24"/>
          <w:szCs w:val="24"/>
        </w:rPr>
      </w:pPr>
    </w:p>
    <w:p w:rsidR="002713C4" w:rsidRDefault="002713C4" w:rsidP="002713C4">
      <w:pPr>
        <w:jc w:val="center"/>
        <w:rPr>
          <w:rFonts w:ascii="Times New Roman" w:hAnsi="Times New Roman" w:cs="Times New Roman"/>
          <w:b/>
          <w:bCs/>
          <w:sz w:val="24"/>
          <w:szCs w:val="24"/>
        </w:rPr>
      </w:pPr>
    </w:p>
    <w:p w:rsidR="002713C4" w:rsidRDefault="002713C4" w:rsidP="002713C4">
      <w:pPr>
        <w:jc w:val="center"/>
        <w:rPr>
          <w:rFonts w:ascii="Times New Roman" w:hAnsi="Times New Roman" w:cs="Times New Roman"/>
          <w:b/>
          <w:bCs/>
          <w:sz w:val="24"/>
          <w:szCs w:val="24"/>
        </w:rPr>
      </w:pPr>
    </w:p>
    <w:p w:rsidR="002713C4" w:rsidRDefault="002713C4" w:rsidP="002713C4">
      <w:pPr>
        <w:jc w:val="center"/>
        <w:rPr>
          <w:rFonts w:ascii="Times New Roman" w:hAnsi="Times New Roman" w:cs="Times New Roman"/>
          <w:b/>
          <w:bCs/>
          <w:sz w:val="24"/>
          <w:szCs w:val="24"/>
        </w:rPr>
      </w:pPr>
    </w:p>
    <w:p w:rsidR="002713C4" w:rsidRDefault="002713C4" w:rsidP="002713C4">
      <w:pPr>
        <w:jc w:val="center"/>
        <w:rPr>
          <w:rFonts w:ascii="Times New Roman" w:hAnsi="Times New Roman" w:cs="Times New Roman"/>
          <w:b/>
          <w:bCs/>
          <w:sz w:val="24"/>
          <w:szCs w:val="24"/>
        </w:rPr>
      </w:pPr>
    </w:p>
    <w:p w:rsidR="002713C4" w:rsidRDefault="002713C4" w:rsidP="002713C4">
      <w:pPr>
        <w:jc w:val="center"/>
        <w:rPr>
          <w:rFonts w:ascii="Times New Roman" w:hAnsi="Times New Roman" w:cs="Times New Roman"/>
          <w:b/>
          <w:bCs/>
          <w:sz w:val="24"/>
          <w:szCs w:val="24"/>
        </w:rPr>
      </w:pPr>
    </w:p>
    <w:p w:rsidR="002713C4" w:rsidRDefault="002713C4" w:rsidP="002713C4">
      <w:pPr>
        <w:jc w:val="center"/>
        <w:rPr>
          <w:rFonts w:ascii="Times New Roman" w:hAnsi="Times New Roman" w:cs="Times New Roman"/>
          <w:b/>
          <w:bCs/>
          <w:sz w:val="24"/>
          <w:szCs w:val="24"/>
        </w:rPr>
      </w:pPr>
    </w:p>
    <w:p w:rsidR="002713C4" w:rsidRDefault="002713C4" w:rsidP="002713C4">
      <w:pPr>
        <w:jc w:val="center"/>
        <w:rPr>
          <w:rFonts w:ascii="Times New Roman" w:hAnsi="Times New Roman" w:cs="Times New Roman"/>
          <w:b/>
          <w:bCs/>
          <w:sz w:val="24"/>
          <w:szCs w:val="24"/>
        </w:rPr>
      </w:pPr>
    </w:p>
    <w:p w:rsidR="002713C4" w:rsidRDefault="002713C4" w:rsidP="002713C4">
      <w:pPr>
        <w:jc w:val="center"/>
        <w:rPr>
          <w:rFonts w:ascii="Times New Roman" w:hAnsi="Times New Roman" w:cs="Times New Roman"/>
          <w:b/>
          <w:bCs/>
          <w:sz w:val="24"/>
          <w:szCs w:val="24"/>
        </w:rPr>
      </w:pPr>
    </w:p>
    <w:p w:rsidR="005C59F9" w:rsidRDefault="005C59F9" w:rsidP="002713C4">
      <w:pPr>
        <w:jc w:val="center"/>
        <w:rPr>
          <w:rFonts w:ascii="Times New Roman" w:hAnsi="Times New Roman" w:cs="Times New Roman"/>
          <w:b/>
          <w:bCs/>
          <w:sz w:val="24"/>
          <w:szCs w:val="24"/>
        </w:rPr>
      </w:pPr>
    </w:p>
    <w:p w:rsidR="005C59F9" w:rsidRDefault="005C59F9" w:rsidP="002713C4">
      <w:pPr>
        <w:jc w:val="center"/>
        <w:rPr>
          <w:rFonts w:ascii="Times New Roman" w:hAnsi="Times New Roman" w:cs="Times New Roman"/>
          <w:b/>
          <w:bCs/>
          <w:sz w:val="24"/>
          <w:szCs w:val="24"/>
        </w:rPr>
      </w:pPr>
    </w:p>
    <w:p w:rsidR="002713C4" w:rsidRDefault="002713C4" w:rsidP="002713C4">
      <w:pPr>
        <w:jc w:val="center"/>
        <w:rPr>
          <w:rFonts w:ascii="Times New Roman" w:hAnsi="Times New Roman" w:cs="Times New Roman"/>
          <w:b/>
          <w:bCs/>
          <w:sz w:val="24"/>
          <w:szCs w:val="24"/>
        </w:rPr>
      </w:pPr>
    </w:p>
    <w:p w:rsidR="002713C4" w:rsidRPr="002713C4" w:rsidRDefault="002713C4" w:rsidP="002713C4">
      <w:pPr>
        <w:jc w:val="center"/>
        <w:rPr>
          <w:rFonts w:ascii="Times New Roman" w:hAnsi="Times New Roman" w:cs="Times New Roman"/>
          <w:b/>
          <w:bCs/>
          <w:sz w:val="24"/>
          <w:szCs w:val="24"/>
        </w:rPr>
      </w:pPr>
      <w:r w:rsidRPr="002713C4">
        <w:rPr>
          <w:rFonts w:ascii="Times New Roman" w:hAnsi="Times New Roman" w:cs="Times New Roman"/>
          <w:b/>
          <w:bCs/>
          <w:sz w:val="24"/>
          <w:szCs w:val="24"/>
        </w:rPr>
        <w:lastRenderedPageBreak/>
        <w:t xml:space="preserve">Приложение № 1   </w:t>
      </w:r>
    </w:p>
    <w:p w:rsidR="002713C4" w:rsidRPr="002713C4" w:rsidRDefault="002713C4" w:rsidP="002713C4">
      <w:pPr>
        <w:jc w:val="center"/>
        <w:rPr>
          <w:rFonts w:ascii="Times New Roman" w:hAnsi="Times New Roman" w:cs="Times New Roman"/>
          <w:b/>
          <w:bCs/>
          <w:sz w:val="24"/>
          <w:szCs w:val="24"/>
        </w:rPr>
      </w:pPr>
      <w:r w:rsidRPr="002713C4">
        <w:rPr>
          <w:rFonts w:ascii="Times New Roman" w:hAnsi="Times New Roman" w:cs="Times New Roman"/>
          <w:b/>
          <w:bCs/>
          <w:sz w:val="24"/>
          <w:szCs w:val="24"/>
        </w:rPr>
        <w:t>к Договору №__________ от «____»____________20</w:t>
      </w:r>
      <w:r>
        <w:rPr>
          <w:rFonts w:ascii="Times New Roman" w:hAnsi="Times New Roman" w:cs="Times New Roman"/>
          <w:b/>
          <w:bCs/>
          <w:sz w:val="24"/>
          <w:szCs w:val="24"/>
        </w:rPr>
        <w:t xml:space="preserve">17 </w:t>
      </w:r>
      <w:r w:rsidRPr="002713C4">
        <w:rPr>
          <w:rFonts w:ascii="Times New Roman" w:hAnsi="Times New Roman" w:cs="Times New Roman"/>
          <w:b/>
          <w:bCs/>
          <w:sz w:val="24"/>
          <w:szCs w:val="24"/>
        </w:rPr>
        <w:t>г.</w:t>
      </w:r>
    </w:p>
    <w:p w:rsidR="002713C4" w:rsidRPr="002713C4" w:rsidRDefault="002713C4" w:rsidP="002713C4">
      <w:pPr>
        <w:jc w:val="center"/>
        <w:rPr>
          <w:rFonts w:ascii="Times New Roman" w:hAnsi="Times New Roman" w:cs="Times New Roman"/>
          <w:b/>
          <w:bCs/>
          <w:sz w:val="24"/>
          <w:szCs w:val="24"/>
        </w:rPr>
      </w:pPr>
      <w:r w:rsidRPr="002713C4">
        <w:rPr>
          <w:rFonts w:ascii="Times New Roman" w:hAnsi="Times New Roman" w:cs="Times New Roman"/>
          <w:b/>
          <w:bCs/>
          <w:sz w:val="24"/>
          <w:szCs w:val="24"/>
        </w:rPr>
        <w:t>между АО «Трамвайное управление города Павлодара» и</w:t>
      </w:r>
    </w:p>
    <w:p w:rsidR="002713C4" w:rsidRPr="002713C4" w:rsidRDefault="002713C4" w:rsidP="002713C4">
      <w:pPr>
        <w:jc w:val="center"/>
        <w:rPr>
          <w:rFonts w:ascii="Times New Roman" w:hAnsi="Times New Roman" w:cs="Times New Roman"/>
          <w:b/>
          <w:bCs/>
          <w:sz w:val="24"/>
          <w:szCs w:val="24"/>
        </w:rPr>
      </w:pPr>
      <w:r w:rsidRPr="002713C4">
        <w:rPr>
          <w:rFonts w:ascii="Times New Roman" w:hAnsi="Times New Roman" w:cs="Times New Roman"/>
          <w:b/>
          <w:bCs/>
          <w:sz w:val="24"/>
          <w:szCs w:val="24"/>
        </w:rPr>
        <w:t xml:space="preserve"> ___________</w:t>
      </w:r>
    </w:p>
    <w:p w:rsidR="002713C4" w:rsidRPr="002713C4" w:rsidRDefault="002713C4" w:rsidP="002713C4">
      <w:pPr>
        <w:jc w:val="center"/>
        <w:rPr>
          <w:rFonts w:ascii="Times New Roman" w:hAnsi="Times New Roman" w:cs="Times New Roman"/>
          <w:b/>
          <w:bCs/>
          <w:sz w:val="24"/>
          <w:szCs w:val="24"/>
        </w:rPr>
      </w:pPr>
      <w:r w:rsidRPr="002713C4">
        <w:rPr>
          <w:rFonts w:ascii="Times New Roman" w:hAnsi="Times New Roman" w:cs="Times New Roman"/>
          <w:b/>
          <w:bCs/>
          <w:sz w:val="24"/>
          <w:szCs w:val="24"/>
        </w:rPr>
        <w:t xml:space="preserve">г. Павлодар                                                          </w:t>
      </w:r>
      <w:r w:rsidRPr="002713C4">
        <w:rPr>
          <w:rFonts w:ascii="Times New Roman" w:hAnsi="Times New Roman" w:cs="Times New Roman"/>
          <w:b/>
          <w:bCs/>
          <w:sz w:val="24"/>
          <w:szCs w:val="24"/>
        </w:rPr>
        <w:tab/>
        <w:t xml:space="preserve">       «____»____________20</w:t>
      </w:r>
      <w:r>
        <w:rPr>
          <w:rFonts w:ascii="Times New Roman" w:hAnsi="Times New Roman" w:cs="Times New Roman"/>
          <w:b/>
          <w:bCs/>
          <w:sz w:val="24"/>
          <w:szCs w:val="24"/>
        </w:rPr>
        <w:t xml:space="preserve">17 </w:t>
      </w:r>
      <w:r w:rsidRPr="002713C4">
        <w:rPr>
          <w:rFonts w:ascii="Times New Roman" w:hAnsi="Times New Roman" w:cs="Times New Roman"/>
          <w:b/>
          <w:bCs/>
          <w:sz w:val="24"/>
          <w:szCs w:val="24"/>
        </w:rPr>
        <w:t>г.</w:t>
      </w:r>
    </w:p>
    <w:p w:rsidR="002713C4" w:rsidRPr="002713C4" w:rsidRDefault="002713C4" w:rsidP="002713C4">
      <w:pPr>
        <w:jc w:val="center"/>
        <w:rPr>
          <w:rFonts w:ascii="Times New Roman" w:hAnsi="Times New Roman" w:cs="Times New Roman"/>
          <w:b/>
          <w:bCs/>
          <w:sz w:val="24"/>
          <w:szCs w:val="24"/>
        </w:rPr>
      </w:pPr>
    </w:p>
    <w:p w:rsidR="002713C4" w:rsidRPr="002713C4" w:rsidRDefault="002713C4" w:rsidP="002713C4">
      <w:pPr>
        <w:jc w:val="center"/>
        <w:rPr>
          <w:rFonts w:ascii="Times New Roman" w:hAnsi="Times New Roman" w:cs="Times New Roman"/>
          <w:b/>
          <w:bCs/>
          <w:sz w:val="24"/>
          <w:szCs w:val="24"/>
        </w:rPr>
      </w:pPr>
      <w:r w:rsidRPr="002713C4">
        <w:rPr>
          <w:rFonts w:ascii="Times New Roman" w:hAnsi="Times New Roman" w:cs="Times New Roman"/>
          <w:b/>
          <w:bCs/>
          <w:sz w:val="24"/>
          <w:szCs w:val="24"/>
        </w:rPr>
        <w:t>«Порядок приемки Товара по количеству и качеству»</w:t>
      </w:r>
    </w:p>
    <w:p w:rsidR="002713C4" w:rsidRPr="002713C4" w:rsidRDefault="002713C4" w:rsidP="002713C4">
      <w:pPr>
        <w:widowControl w:val="0"/>
        <w:autoSpaceDE w:val="0"/>
        <w:autoSpaceDN w:val="0"/>
        <w:adjustRightInd w:val="0"/>
        <w:rPr>
          <w:rFonts w:ascii="Times New Roman" w:hAnsi="Times New Roman" w:cs="Times New Roman"/>
          <w:sz w:val="24"/>
          <w:szCs w:val="24"/>
        </w:rPr>
      </w:pPr>
      <w:r w:rsidRPr="002713C4">
        <w:rPr>
          <w:rFonts w:ascii="Times New Roman" w:hAnsi="Times New Roman" w:cs="Times New Roman"/>
          <w:sz w:val="24"/>
          <w:szCs w:val="24"/>
        </w:rPr>
        <w:tab/>
        <w:t>В ходе приемки Товара может составляться Акт приемки Товара по количеству и качеству как единый документ. Если составление единого документа невозможно, то в отношении качества и количества принимаемого Товара оформляются отдельные акты.</w:t>
      </w:r>
    </w:p>
    <w:p w:rsidR="002713C4" w:rsidRPr="002713C4" w:rsidRDefault="002713C4" w:rsidP="002713C4">
      <w:pPr>
        <w:widowControl w:val="0"/>
        <w:autoSpaceDE w:val="0"/>
        <w:autoSpaceDN w:val="0"/>
        <w:adjustRightInd w:val="0"/>
        <w:rPr>
          <w:rFonts w:ascii="Times New Roman" w:hAnsi="Times New Roman" w:cs="Times New Roman"/>
          <w:caps/>
          <w:sz w:val="24"/>
          <w:szCs w:val="24"/>
        </w:rPr>
      </w:pPr>
    </w:p>
    <w:p w:rsidR="002713C4" w:rsidRPr="002713C4" w:rsidRDefault="002713C4" w:rsidP="002713C4">
      <w:pPr>
        <w:rPr>
          <w:rFonts w:ascii="Times New Roman" w:hAnsi="Times New Roman" w:cs="Times New Roman"/>
          <w:sz w:val="8"/>
          <w:szCs w:val="8"/>
        </w:rPr>
      </w:pPr>
      <w:r w:rsidRPr="002713C4">
        <w:rPr>
          <w:rFonts w:ascii="Times New Roman" w:hAnsi="Times New Roman" w:cs="Times New Roman"/>
          <w:sz w:val="24"/>
          <w:szCs w:val="24"/>
        </w:rPr>
        <w:tab/>
      </w:r>
    </w:p>
    <w:p w:rsidR="002713C4" w:rsidRPr="002713C4" w:rsidRDefault="002713C4" w:rsidP="00B72403">
      <w:pPr>
        <w:numPr>
          <w:ilvl w:val="0"/>
          <w:numId w:val="9"/>
        </w:numPr>
        <w:tabs>
          <w:tab w:val="clear" w:pos="851"/>
          <w:tab w:val="num" w:pos="720"/>
        </w:tabs>
        <w:ind w:left="720" w:hanging="720"/>
        <w:rPr>
          <w:rFonts w:ascii="Times New Roman" w:hAnsi="Times New Roman" w:cs="Times New Roman"/>
          <w:b/>
          <w:bCs/>
          <w:sz w:val="24"/>
          <w:szCs w:val="24"/>
        </w:rPr>
      </w:pPr>
      <w:r w:rsidRPr="002713C4">
        <w:rPr>
          <w:rFonts w:ascii="Times New Roman" w:hAnsi="Times New Roman" w:cs="Times New Roman"/>
          <w:b/>
          <w:bCs/>
          <w:sz w:val="24"/>
          <w:szCs w:val="24"/>
        </w:rPr>
        <w:t xml:space="preserve">Приемка Товара по количеству: </w:t>
      </w:r>
    </w:p>
    <w:p w:rsidR="002713C4" w:rsidRPr="002713C4" w:rsidRDefault="002713C4" w:rsidP="00B72403">
      <w:pPr>
        <w:numPr>
          <w:ilvl w:val="1"/>
          <w:numId w:val="9"/>
        </w:numPr>
        <w:tabs>
          <w:tab w:val="clear" w:pos="709"/>
          <w:tab w:val="num" w:pos="0"/>
        </w:tabs>
        <w:ind w:left="0" w:firstLine="0"/>
        <w:rPr>
          <w:rFonts w:ascii="Times New Roman" w:hAnsi="Times New Roman" w:cs="Times New Roman"/>
          <w:color w:val="000000"/>
          <w:sz w:val="24"/>
          <w:szCs w:val="24"/>
        </w:rPr>
      </w:pPr>
      <w:r w:rsidRPr="002713C4">
        <w:rPr>
          <w:rFonts w:ascii="Times New Roman" w:hAnsi="Times New Roman" w:cs="Times New Roman"/>
          <w:sz w:val="24"/>
          <w:szCs w:val="24"/>
        </w:rPr>
        <w:t>Покупатель принимает Товар по количеству в срок не позднее 5 (пяти) рабочих дней со дня поставки Товара.</w:t>
      </w:r>
    </w:p>
    <w:p w:rsidR="002713C4" w:rsidRPr="002713C4" w:rsidRDefault="002713C4" w:rsidP="00B72403">
      <w:pPr>
        <w:numPr>
          <w:ilvl w:val="1"/>
          <w:numId w:val="9"/>
        </w:numPr>
        <w:tabs>
          <w:tab w:val="clear" w:pos="709"/>
          <w:tab w:val="num" w:pos="0"/>
        </w:tabs>
        <w:ind w:left="0" w:firstLine="0"/>
        <w:rPr>
          <w:rFonts w:ascii="Times New Roman" w:hAnsi="Times New Roman" w:cs="Times New Roman"/>
          <w:color w:val="000000"/>
          <w:sz w:val="24"/>
          <w:szCs w:val="24"/>
        </w:rPr>
      </w:pPr>
      <w:r w:rsidRPr="002713C4">
        <w:rPr>
          <w:rFonts w:ascii="Times New Roman" w:hAnsi="Times New Roman" w:cs="Times New Roman"/>
          <w:color w:val="000000"/>
          <w:sz w:val="24"/>
          <w:szCs w:val="24"/>
        </w:rPr>
        <w:t>При приемке Товара от перевозчика Покупатель, в соответствии с действующими на транспорте правилами перевозок Товаров обязан проверить обеспечена ли сохранность Товара при перевозке, в частности, проверить:</w:t>
      </w:r>
    </w:p>
    <w:p w:rsidR="002713C4" w:rsidRPr="002713C4" w:rsidRDefault="002713C4" w:rsidP="002713C4">
      <w:pPr>
        <w:rPr>
          <w:rFonts w:ascii="Times New Roman" w:hAnsi="Times New Roman" w:cs="Times New Roman"/>
          <w:color w:val="000000"/>
          <w:sz w:val="24"/>
          <w:szCs w:val="24"/>
        </w:rPr>
      </w:pPr>
      <w:r w:rsidRPr="002713C4">
        <w:rPr>
          <w:rFonts w:ascii="Times New Roman" w:hAnsi="Times New Roman" w:cs="Times New Roman"/>
          <w:color w:val="000000"/>
          <w:sz w:val="24"/>
          <w:szCs w:val="24"/>
        </w:rPr>
        <w:t xml:space="preserve">а) </w:t>
      </w:r>
      <w:r w:rsidRPr="002713C4">
        <w:rPr>
          <w:rFonts w:ascii="Times New Roman" w:hAnsi="Times New Roman" w:cs="Times New Roman"/>
          <w:color w:val="000000"/>
          <w:sz w:val="24"/>
          <w:szCs w:val="24"/>
        </w:rPr>
        <w:tab/>
        <w:t xml:space="preserve">наличие на транспортных средствах пломб пункта отправления, целостность пломб, оттисков на них, состояние транспортного средства, наличие маркировки Товара, а также </w:t>
      </w:r>
      <w:r w:rsidRPr="002713C4">
        <w:rPr>
          <w:rFonts w:ascii="Times New Roman" w:hAnsi="Times New Roman" w:cs="Times New Roman"/>
          <w:sz w:val="24"/>
          <w:szCs w:val="24"/>
        </w:rPr>
        <w:t>исправность тары;</w:t>
      </w:r>
      <w:r w:rsidRPr="002713C4">
        <w:rPr>
          <w:rFonts w:ascii="Times New Roman" w:hAnsi="Times New Roman" w:cs="Times New Roman"/>
          <w:color w:val="FF0000"/>
          <w:sz w:val="24"/>
          <w:szCs w:val="24"/>
        </w:rPr>
        <w:t xml:space="preserve"> </w:t>
      </w:r>
    </w:p>
    <w:p w:rsidR="002713C4" w:rsidRPr="002713C4" w:rsidRDefault="002713C4" w:rsidP="002713C4">
      <w:pPr>
        <w:rPr>
          <w:rFonts w:ascii="Times New Roman" w:hAnsi="Times New Roman" w:cs="Times New Roman"/>
          <w:color w:val="000000"/>
          <w:sz w:val="24"/>
          <w:szCs w:val="24"/>
        </w:rPr>
      </w:pPr>
      <w:r w:rsidRPr="002713C4">
        <w:rPr>
          <w:rFonts w:ascii="Times New Roman" w:hAnsi="Times New Roman" w:cs="Times New Roman"/>
          <w:color w:val="000000"/>
          <w:sz w:val="24"/>
          <w:szCs w:val="24"/>
        </w:rPr>
        <w:t xml:space="preserve">б) </w:t>
      </w:r>
      <w:r w:rsidRPr="002713C4">
        <w:rPr>
          <w:rFonts w:ascii="Times New Roman" w:hAnsi="Times New Roman" w:cs="Times New Roman"/>
          <w:color w:val="000000"/>
          <w:sz w:val="24"/>
          <w:szCs w:val="24"/>
        </w:rPr>
        <w:tab/>
        <w:t xml:space="preserve">соответствие наименования Товара и транспортной маркировки на нем данным, указанным в Товаросопроводительном документе. </w:t>
      </w:r>
    </w:p>
    <w:p w:rsidR="002713C4" w:rsidRPr="002713C4" w:rsidRDefault="002713C4" w:rsidP="00B72403">
      <w:pPr>
        <w:numPr>
          <w:ilvl w:val="1"/>
          <w:numId w:val="9"/>
        </w:numPr>
        <w:tabs>
          <w:tab w:val="clear" w:pos="709"/>
          <w:tab w:val="num" w:pos="0"/>
        </w:tabs>
        <w:ind w:left="0" w:firstLine="0"/>
        <w:rPr>
          <w:rFonts w:ascii="Times New Roman" w:hAnsi="Times New Roman" w:cs="Times New Roman"/>
          <w:sz w:val="24"/>
          <w:szCs w:val="24"/>
        </w:rPr>
      </w:pPr>
      <w:bookmarkStart w:id="1" w:name="SUB500"/>
      <w:bookmarkEnd w:id="1"/>
      <w:r w:rsidRPr="002713C4">
        <w:rPr>
          <w:rFonts w:ascii="Times New Roman" w:hAnsi="Times New Roman" w:cs="Times New Roman"/>
          <w:sz w:val="24"/>
          <w:szCs w:val="24"/>
        </w:rPr>
        <w:t xml:space="preserve">При установлении в процессе приемки Товара от перевозчика несоответствия наименования и веса Товара или его количества, количества мест сведениям, указанным в транспортном документе, Покупатель обязан потребовать от перевозчика составления коммерческого акта. </w:t>
      </w:r>
    </w:p>
    <w:p w:rsidR="002713C4" w:rsidRPr="002713C4" w:rsidRDefault="002713C4" w:rsidP="002713C4">
      <w:pPr>
        <w:ind w:firstLine="708"/>
        <w:rPr>
          <w:rFonts w:ascii="Times New Roman" w:hAnsi="Times New Roman" w:cs="Times New Roman"/>
          <w:sz w:val="24"/>
          <w:szCs w:val="24"/>
        </w:rPr>
      </w:pPr>
      <w:r w:rsidRPr="002713C4">
        <w:rPr>
          <w:rFonts w:ascii="Times New Roman" w:hAnsi="Times New Roman" w:cs="Times New Roman"/>
          <w:color w:val="000000"/>
          <w:sz w:val="24"/>
          <w:szCs w:val="24"/>
        </w:rPr>
        <w:t>При отказе перевозчика от составления коммерческого акта Покупатель обязан оспорить этот отказ и произвести приемку Товара в соответствии с условиями настоящего Договора.</w:t>
      </w:r>
    </w:p>
    <w:p w:rsidR="002713C4" w:rsidRPr="002713C4" w:rsidRDefault="002713C4" w:rsidP="00B72403">
      <w:pPr>
        <w:numPr>
          <w:ilvl w:val="1"/>
          <w:numId w:val="9"/>
        </w:numPr>
        <w:tabs>
          <w:tab w:val="clear" w:pos="709"/>
          <w:tab w:val="num" w:pos="0"/>
        </w:tabs>
        <w:ind w:left="0" w:firstLine="0"/>
        <w:rPr>
          <w:rFonts w:ascii="Times New Roman" w:hAnsi="Times New Roman" w:cs="Times New Roman"/>
          <w:sz w:val="24"/>
          <w:szCs w:val="24"/>
        </w:rPr>
      </w:pPr>
      <w:r w:rsidRPr="002713C4">
        <w:rPr>
          <w:rFonts w:ascii="Times New Roman" w:hAnsi="Times New Roman" w:cs="Times New Roman"/>
          <w:sz w:val="24"/>
          <w:szCs w:val="24"/>
        </w:rPr>
        <w:t>Приемка Товара по количеству производится по транспортным и сопроводительным документам Продавца, указанным в Договоре. Отсутствие документов или некоторых из них приостанавливает приемку Товара на срок, назначенный Покупателем, в течение которого Продавец обязан предоставить отсутствующи</w:t>
      </w:r>
      <w:proofErr w:type="gramStart"/>
      <w:r w:rsidRPr="002713C4">
        <w:rPr>
          <w:rFonts w:ascii="Times New Roman" w:hAnsi="Times New Roman" w:cs="Times New Roman"/>
          <w:sz w:val="24"/>
          <w:szCs w:val="24"/>
        </w:rPr>
        <w:t>й(</w:t>
      </w:r>
      <w:proofErr w:type="gramEnd"/>
      <w:r w:rsidRPr="002713C4">
        <w:rPr>
          <w:rFonts w:ascii="Times New Roman" w:hAnsi="Times New Roman" w:cs="Times New Roman"/>
          <w:sz w:val="24"/>
          <w:szCs w:val="24"/>
        </w:rPr>
        <w:t>-е) документ(-</w:t>
      </w:r>
      <w:proofErr w:type="spellStart"/>
      <w:r w:rsidRPr="002713C4">
        <w:rPr>
          <w:rFonts w:ascii="Times New Roman" w:hAnsi="Times New Roman" w:cs="Times New Roman"/>
          <w:sz w:val="24"/>
          <w:szCs w:val="24"/>
        </w:rPr>
        <w:t>ы</w:t>
      </w:r>
      <w:proofErr w:type="spellEnd"/>
      <w:r w:rsidRPr="002713C4">
        <w:rPr>
          <w:rFonts w:ascii="Times New Roman" w:hAnsi="Times New Roman" w:cs="Times New Roman"/>
          <w:sz w:val="24"/>
          <w:szCs w:val="24"/>
        </w:rPr>
        <w:t xml:space="preserve">). </w:t>
      </w:r>
      <w:proofErr w:type="gramStart"/>
      <w:r w:rsidRPr="002713C4">
        <w:rPr>
          <w:rFonts w:ascii="Times New Roman" w:hAnsi="Times New Roman" w:cs="Times New Roman"/>
          <w:sz w:val="24"/>
          <w:szCs w:val="24"/>
        </w:rPr>
        <w:t>В случае, когда принадлежности или документы, относящиеся к Товару, не переданы Продавцом в указанный срок, Покупатель вправе отказаться от принятия Товара, а Продавец обязан распорядиться соответствующим Товаром и возместить Покупателю убытки, обусловленные данным нарушением, либо Покупатель принимает такой Товар на ответственное хранение, затраты на которые возмещаются Продавцом в полном объеме, либо отказаться полностью от приемки Товара как несоответствующего условиям Договора</w:t>
      </w:r>
      <w:proofErr w:type="gramEnd"/>
      <w:r w:rsidRPr="002713C4">
        <w:rPr>
          <w:rFonts w:ascii="Times New Roman" w:hAnsi="Times New Roman" w:cs="Times New Roman"/>
          <w:sz w:val="24"/>
          <w:szCs w:val="24"/>
        </w:rPr>
        <w:t xml:space="preserve"> и/или в одностороннем порядке расторгнуть Договор в соответствии с разделом 11 настоящего Договора без обязательств по возмещению Продавцу убытков, связанных с таким отказом или расторжением. </w:t>
      </w:r>
    </w:p>
    <w:p w:rsidR="002713C4" w:rsidRPr="002713C4" w:rsidRDefault="002713C4" w:rsidP="00B72403">
      <w:pPr>
        <w:numPr>
          <w:ilvl w:val="1"/>
          <w:numId w:val="9"/>
        </w:numPr>
        <w:tabs>
          <w:tab w:val="clear" w:pos="709"/>
          <w:tab w:val="num" w:pos="0"/>
        </w:tabs>
        <w:ind w:left="0" w:firstLine="0"/>
        <w:rPr>
          <w:rFonts w:ascii="Times New Roman" w:hAnsi="Times New Roman" w:cs="Times New Roman"/>
          <w:sz w:val="24"/>
          <w:szCs w:val="24"/>
        </w:rPr>
      </w:pPr>
      <w:r w:rsidRPr="002713C4">
        <w:rPr>
          <w:rFonts w:ascii="Times New Roman" w:hAnsi="Times New Roman" w:cs="Times New Roman"/>
          <w:sz w:val="24"/>
          <w:szCs w:val="24"/>
        </w:rPr>
        <w:t xml:space="preserve">Приемка Товара производится Покупателем без перерыва. В случае перерыва в приемке Товара Покупатель должен обеспечить его сохранность и возможность быстрейшего окончания приемки. О перерыве в работе по приемке Товара, его причинах и условиях хранения Товара во время перерыва делается запись в акте, составленном в соответствии с условиями настоящего раздела. </w:t>
      </w:r>
    </w:p>
    <w:p w:rsidR="002713C4" w:rsidRPr="002713C4" w:rsidRDefault="002713C4" w:rsidP="00B72403">
      <w:pPr>
        <w:numPr>
          <w:ilvl w:val="1"/>
          <w:numId w:val="9"/>
        </w:numPr>
        <w:tabs>
          <w:tab w:val="clear" w:pos="709"/>
          <w:tab w:val="num" w:pos="0"/>
        </w:tabs>
        <w:ind w:left="0" w:firstLine="0"/>
        <w:rPr>
          <w:rFonts w:ascii="Times New Roman" w:hAnsi="Times New Roman" w:cs="Times New Roman"/>
          <w:sz w:val="24"/>
          <w:szCs w:val="24"/>
        </w:rPr>
      </w:pPr>
      <w:bookmarkStart w:id="2" w:name="SUB2500"/>
      <w:bookmarkEnd w:id="2"/>
      <w:r w:rsidRPr="002713C4">
        <w:rPr>
          <w:rFonts w:ascii="Times New Roman" w:hAnsi="Times New Roman" w:cs="Times New Roman"/>
          <w:sz w:val="24"/>
          <w:szCs w:val="24"/>
        </w:rPr>
        <w:t>Выявление недостачи Товара предоставляет Покупателю право отказаться от его приемки.</w:t>
      </w:r>
    </w:p>
    <w:p w:rsidR="002713C4" w:rsidRPr="002713C4" w:rsidRDefault="002713C4" w:rsidP="00B72403">
      <w:pPr>
        <w:numPr>
          <w:ilvl w:val="1"/>
          <w:numId w:val="9"/>
        </w:numPr>
        <w:tabs>
          <w:tab w:val="clear" w:pos="709"/>
          <w:tab w:val="num" w:pos="0"/>
        </w:tabs>
        <w:ind w:left="0" w:firstLine="0"/>
        <w:rPr>
          <w:rFonts w:ascii="Times New Roman" w:hAnsi="Times New Roman" w:cs="Times New Roman"/>
          <w:sz w:val="24"/>
          <w:szCs w:val="24"/>
        </w:rPr>
      </w:pPr>
      <w:r w:rsidRPr="002713C4">
        <w:rPr>
          <w:rFonts w:ascii="Times New Roman" w:hAnsi="Times New Roman" w:cs="Times New Roman"/>
          <w:sz w:val="24"/>
          <w:szCs w:val="24"/>
        </w:rPr>
        <w:t>При выявлении недостачи Товара Покупатель обязан приостановить дальнейшую приемку Товара и в течение одних суток с момента обнаружения недостачи уведомить об этом Продавца, и обеспечить сохранность Товара, а также принять меры к предотвращению его смешения с другим однородным Товаром.</w:t>
      </w:r>
    </w:p>
    <w:p w:rsidR="002713C4" w:rsidRPr="002713C4" w:rsidRDefault="002713C4" w:rsidP="00B72403">
      <w:pPr>
        <w:numPr>
          <w:ilvl w:val="1"/>
          <w:numId w:val="9"/>
        </w:numPr>
        <w:tabs>
          <w:tab w:val="clear" w:pos="709"/>
          <w:tab w:val="num" w:pos="0"/>
        </w:tabs>
        <w:ind w:left="0" w:firstLine="0"/>
        <w:rPr>
          <w:rFonts w:ascii="Times New Roman" w:hAnsi="Times New Roman" w:cs="Times New Roman"/>
          <w:sz w:val="24"/>
          <w:szCs w:val="24"/>
        </w:rPr>
      </w:pPr>
      <w:r w:rsidRPr="002713C4">
        <w:rPr>
          <w:rFonts w:ascii="Times New Roman" w:hAnsi="Times New Roman" w:cs="Times New Roman"/>
          <w:sz w:val="24"/>
          <w:szCs w:val="24"/>
        </w:rPr>
        <w:lastRenderedPageBreak/>
        <w:t>Если Товар поступил в нескольких транспортных средствах (вагонах), Покупатель приостанавливает приемку Товара, поступившего только в тех транспортных средствах (вагонах), в которых выявлена недостача.</w:t>
      </w:r>
    </w:p>
    <w:p w:rsidR="002713C4" w:rsidRPr="002713C4" w:rsidRDefault="002713C4" w:rsidP="00B72403">
      <w:pPr>
        <w:numPr>
          <w:ilvl w:val="1"/>
          <w:numId w:val="9"/>
        </w:numPr>
        <w:tabs>
          <w:tab w:val="clear" w:pos="709"/>
          <w:tab w:val="num" w:pos="0"/>
        </w:tabs>
        <w:ind w:left="0" w:firstLine="0"/>
        <w:rPr>
          <w:rFonts w:ascii="Times New Roman" w:hAnsi="Times New Roman" w:cs="Times New Roman"/>
          <w:sz w:val="24"/>
          <w:szCs w:val="24"/>
        </w:rPr>
      </w:pPr>
      <w:r w:rsidRPr="002713C4">
        <w:rPr>
          <w:rFonts w:ascii="Times New Roman" w:hAnsi="Times New Roman" w:cs="Times New Roman"/>
          <w:sz w:val="24"/>
          <w:szCs w:val="24"/>
        </w:rPr>
        <w:t>Продавец обязан в течение суток с момента получения им уведомления Покупателя письменно сообщить последнему о том, будет ли направлен представитель Продавца для участия в приемке Товара и срок его прибытия, который не должен превышать 5 (пяти) рабочих дней со дня получения Продавцом выше указанного уведомления Покупателя.</w:t>
      </w:r>
    </w:p>
    <w:p w:rsidR="002713C4" w:rsidRPr="002713C4" w:rsidRDefault="002713C4" w:rsidP="00B72403">
      <w:pPr>
        <w:numPr>
          <w:ilvl w:val="1"/>
          <w:numId w:val="9"/>
        </w:numPr>
        <w:tabs>
          <w:tab w:val="clear" w:pos="709"/>
          <w:tab w:val="num" w:pos="0"/>
        </w:tabs>
        <w:ind w:left="0" w:firstLine="0"/>
        <w:rPr>
          <w:rFonts w:ascii="Times New Roman" w:hAnsi="Times New Roman" w:cs="Times New Roman"/>
          <w:sz w:val="24"/>
          <w:szCs w:val="24"/>
        </w:rPr>
      </w:pPr>
      <w:r w:rsidRPr="002713C4">
        <w:rPr>
          <w:rFonts w:ascii="Times New Roman" w:hAnsi="Times New Roman" w:cs="Times New Roman"/>
          <w:sz w:val="24"/>
          <w:szCs w:val="24"/>
        </w:rPr>
        <w:t>В случае неполучения Покупателем сообщения Продавца об участии представителя последнего в приемке, отказа от подписания Акта либо неявки представителя Продавца в срок, приемка будет продолжена Покупателем в одностороннем порядке, при этом такой акт имеет полную юридическую силу для Продавца и является достаточным подтверждением требований Покупателя.</w:t>
      </w:r>
    </w:p>
    <w:p w:rsidR="002713C4" w:rsidRPr="002713C4" w:rsidRDefault="002713C4" w:rsidP="00B72403">
      <w:pPr>
        <w:numPr>
          <w:ilvl w:val="1"/>
          <w:numId w:val="9"/>
        </w:numPr>
        <w:tabs>
          <w:tab w:val="clear" w:pos="709"/>
          <w:tab w:val="num" w:pos="0"/>
        </w:tabs>
        <w:ind w:left="0" w:firstLine="0"/>
        <w:rPr>
          <w:rFonts w:ascii="Times New Roman" w:hAnsi="Times New Roman" w:cs="Times New Roman"/>
          <w:sz w:val="24"/>
          <w:szCs w:val="24"/>
        </w:rPr>
      </w:pPr>
      <w:r w:rsidRPr="002713C4">
        <w:rPr>
          <w:rFonts w:ascii="Times New Roman" w:hAnsi="Times New Roman" w:cs="Times New Roman"/>
          <w:sz w:val="24"/>
          <w:szCs w:val="24"/>
        </w:rPr>
        <w:t xml:space="preserve">Акт приемки должен содержать следующие сведения: </w:t>
      </w:r>
    </w:p>
    <w:p w:rsidR="002713C4" w:rsidRPr="002713C4" w:rsidRDefault="002713C4" w:rsidP="002713C4">
      <w:pPr>
        <w:rPr>
          <w:rFonts w:ascii="Times New Roman" w:hAnsi="Times New Roman" w:cs="Times New Roman"/>
          <w:color w:val="000000"/>
          <w:sz w:val="24"/>
          <w:szCs w:val="24"/>
        </w:rPr>
      </w:pPr>
      <w:r w:rsidRPr="002713C4">
        <w:rPr>
          <w:rFonts w:ascii="Times New Roman" w:hAnsi="Times New Roman" w:cs="Times New Roman"/>
          <w:color w:val="000000"/>
          <w:sz w:val="24"/>
          <w:szCs w:val="24"/>
        </w:rPr>
        <w:t xml:space="preserve">а) </w:t>
      </w:r>
      <w:r w:rsidRPr="002713C4">
        <w:rPr>
          <w:rFonts w:ascii="Times New Roman" w:hAnsi="Times New Roman" w:cs="Times New Roman"/>
          <w:color w:val="000000"/>
          <w:sz w:val="24"/>
          <w:szCs w:val="24"/>
        </w:rPr>
        <w:tab/>
        <w:t xml:space="preserve">наименование получателя, составившего акт, и его адрес; </w:t>
      </w:r>
    </w:p>
    <w:p w:rsidR="002713C4" w:rsidRPr="002713C4" w:rsidRDefault="002713C4" w:rsidP="002713C4">
      <w:pPr>
        <w:rPr>
          <w:rFonts w:ascii="Times New Roman" w:hAnsi="Times New Roman" w:cs="Times New Roman"/>
          <w:color w:val="000000"/>
          <w:sz w:val="24"/>
          <w:szCs w:val="24"/>
        </w:rPr>
      </w:pPr>
      <w:r w:rsidRPr="002713C4">
        <w:rPr>
          <w:rFonts w:ascii="Times New Roman" w:hAnsi="Times New Roman" w:cs="Times New Roman"/>
          <w:color w:val="000000"/>
          <w:sz w:val="24"/>
          <w:szCs w:val="24"/>
        </w:rPr>
        <w:t xml:space="preserve">б) </w:t>
      </w:r>
      <w:r w:rsidRPr="002713C4">
        <w:rPr>
          <w:rFonts w:ascii="Times New Roman" w:hAnsi="Times New Roman" w:cs="Times New Roman"/>
          <w:color w:val="000000"/>
          <w:sz w:val="24"/>
          <w:szCs w:val="24"/>
        </w:rPr>
        <w:tab/>
        <w:t xml:space="preserve">дата и номер акта, место приемки Товара и составления акта, время начала и окончания приемки Товара. В случаях, когда приемка произведена с нарушением установленного срока, причины несвоевременности приемки, время их возникновения и устранения; </w:t>
      </w:r>
    </w:p>
    <w:p w:rsidR="002713C4" w:rsidRPr="002713C4" w:rsidRDefault="002713C4" w:rsidP="002713C4">
      <w:pPr>
        <w:rPr>
          <w:rFonts w:ascii="Times New Roman" w:hAnsi="Times New Roman" w:cs="Times New Roman"/>
          <w:color w:val="000000"/>
          <w:sz w:val="24"/>
          <w:szCs w:val="24"/>
        </w:rPr>
      </w:pPr>
      <w:r w:rsidRPr="002713C4">
        <w:rPr>
          <w:rFonts w:ascii="Times New Roman" w:hAnsi="Times New Roman" w:cs="Times New Roman"/>
          <w:color w:val="000000"/>
          <w:sz w:val="24"/>
          <w:szCs w:val="24"/>
        </w:rPr>
        <w:t xml:space="preserve">в) </w:t>
      </w:r>
      <w:r w:rsidRPr="002713C4">
        <w:rPr>
          <w:rFonts w:ascii="Times New Roman" w:hAnsi="Times New Roman" w:cs="Times New Roman"/>
          <w:color w:val="000000"/>
          <w:sz w:val="24"/>
          <w:szCs w:val="24"/>
        </w:rPr>
        <w:tab/>
        <w:t xml:space="preserve">фамилия, имя и отчество лиц, принимавших участие в приемке Товара по количеству и в составлении акта, место их работы, занимаемые ими должности, дата и номер документа о полномочиях представителя на участие в приемке; </w:t>
      </w:r>
    </w:p>
    <w:p w:rsidR="002713C4" w:rsidRPr="002713C4" w:rsidRDefault="002713C4" w:rsidP="002713C4">
      <w:pPr>
        <w:rPr>
          <w:rFonts w:ascii="Times New Roman" w:hAnsi="Times New Roman" w:cs="Times New Roman"/>
          <w:color w:val="000000"/>
          <w:sz w:val="24"/>
          <w:szCs w:val="24"/>
        </w:rPr>
      </w:pPr>
      <w:r w:rsidRPr="002713C4">
        <w:rPr>
          <w:rFonts w:ascii="Times New Roman" w:hAnsi="Times New Roman" w:cs="Times New Roman"/>
          <w:color w:val="000000"/>
          <w:sz w:val="24"/>
          <w:szCs w:val="24"/>
        </w:rPr>
        <w:t xml:space="preserve">г) </w:t>
      </w:r>
      <w:r w:rsidRPr="002713C4">
        <w:rPr>
          <w:rFonts w:ascii="Times New Roman" w:hAnsi="Times New Roman" w:cs="Times New Roman"/>
          <w:color w:val="000000"/>
          <w:sz w:val="24"/>
          <w:szCs w:val="24"/>
        </w:rPr>
        <w:tab/>
        <w:t xml:space="preserve">наименование и адрес грузополучателя; </w:t>
      </w:r>
    </w:p>
    <w:p w:rsidR="002713C4" w:rsidRPr="002713C4" w:rsidRDefault="002713C4" w:rsidP="002713C4">
      <w:pPr>
        <w:rPr>
          <w:rFonts w:ascii="Times New Roman" w:hAnsi="Times New Roman" w:cs="Times New Roman"/>
          <w:color w:val="000000"/>
          <w:sz w:val="24"/>
          <w:szCs w:val="24"/>
        </w:rPr>
      </w:pPr>
      <w:proofErr w:type="spellStart"/>
      <w:r w:rsidRPr="002713C4">
        <w:rPr>
          <w:rFonts w:ascii="Times New Roman" w:hAnsi="Times New Roman" w:cs="Times New Roman"/>
          <w:color w:val="000000"/>
          <w:sz w:val="24"/>
          <w:szCs w:val="24"/>
        </w:rPr>
        <w:t>д</w:t>
      </w:r>
      <w:proofErr w:type="spellEnd"/>
      <w:r w:rsidRPr="002713C4">
        <w:rPr>
          <w:rFonts w:ascii="Times New Roman" w:hAnsi="Times New Roman" w:cs="Times New Roman"/>
          <w:color w:val="000000"/>
          <w:sz w:val="24"/>
          <w:szCs w:val="24"/>
        </w:rPr>
        <w:t xml:space="preserve">) </w:t>
      </w:r>
      <w:r w:rsidRPr="002713C4">
        <w:rPr>
          <w:rFonts w:ascii="Times New Roman" w:hAnsi="Times New Roman" w:cs="Times New Roman"/>
          <w:color w:val="000000"/>
          <w:sz w:val="24"/>
          <w:szCs w:val="24"/>
        </w:rPr>
        <w:tab/>
        <w:t xml:space="preserve">дата, номер счета-фактуры и транспортной накладной; </w:t>
      </w:r>
    </w:p>
    <w:p w:rsidR="002713C4" w:rsidRPr="002713C4" w:rsidRDefault="002713C4" w:rsidP="002713C4">
      <w:pPr>
        <w:rPr>
          <w:rFonts w:ascii="Times New Roman" w:hAnsi="Times New Roman" w:cs="Times New Roman"/>
          <w:color w:val="000000"/>
          <w:sz w:val="24"/>
          <w:szCs w:val="24"/>
        </w:rPr>
      </w:pPr>
      <w:r w:rsidRPr="002713C4">
        <w:rPr>
          <w:rFonts w:ascii="Times New Roman" w:hAnsi="Times New Roman" w:cs="Times New Roman"/>
          <w:color w:val="000000"/>
          <w:sz w:val="24"/>
          <w:szCs w:val="24"/>
        </w:rPr>
        <w:t xml:space="preserve">е) </w:t>
      </w:r>
      <w:r w:rsidRPr="002713C4">
        <w:rPr>
          <w:rFonts w:ascii="Times New Roman" w:hAnsi="Times New Roman" w:cs="Times New Roman"/>
          <w:color w:val="000000"/>
          <w:sz w:val="24"/>
          <w:szCs w:val="24"/>
        </w:rPr>
        <w:tab/>
        <w:t xml:space="preserve">дата отправления Товара со станции отправления; </w:t>
      </w:r>
    </w:p>
    <w:p w:rsidR="002713C4" w:rsidRPr="002713C4" w:rsidRDefault="002713C4" w:rsidP="002713C4">
      <w:pPr>
        <w:rPr>
          <w:rFonts w:ascii="Times New Roman" w:hAnsi="Times New Roman" w:cs="Times New Roman"/>
          <w:color w:val="000000"/>
          <w:sz w:val="24"/>
          <w:szCs w:val="24"/>
        </w:rPr>
      </w:pPr>
      <w:r w:rsidRPr="002713C4">
        <w:rPr>
          <w:rFonts w:ascii="Times New Roman" w:hAnsi="Times New Roman" w:cs="Times New Roman"/>
          <w:color w:val="000000"/>
          <w:sz w:val="24"/>
          <w:szCs w:val="24"/>
        </w:rPr>
        <w:t xml:space="preserve">ж) </w:t>
      </w:r>
      <w:r w:rsidRPr="002713C4">
        <w:rPr>
          <w:rFonts w:ascii="Times New Roman" w:hAnsi="Times New Roman" w:cs="Times New Roman"/>
          <w:color w:val="000000"/>
          <w:sz w:val="24"/>
          <w:szCs w:val="24"/>
        </w:rPr>
        <w:tab/>
        <w:t xml:space="preserve">дата прибытия Товара на станцию назначения, время выдачи Товара перевозчиком, время вскрытия опломбированных транспортных средств; </w:t>
      </w:r>
    </w:p>
    <w:p w:rsidR="002713C4" w:rsidRPr="002713C4" w:rsidRDefault="002713C4" w:rsidP="002713C4">
      <w:pPr>
        <w:rPr>
          <w:rFonts w:ascii="Times New Roman" w:hAnsi="Times New Roman" w:cs="Times New Roman"/>
          <w:color w:val="000000"/>
          <w:sz w:val="24"/>
          <w:szCs w:val="24"/>
        </w:rPr>
      </w:pPr>
      <w:proofErr w:type="spellStart"/>
      <w:r w:rsidRPr="002713C4">
        <w:rPr>
          <w:rFonts w:ascii="Times New Roman" w:hAnsi="Times New Roman" w:cs="Times New Roman"/>
          <w:color w:val="000000"/>
          <w:sz w:val="24"/>
          <w:szCs w:val="24"/>
        </w:rPr>
        <w:t>з</w:t>
      </w:r>
      <w:proofErr w:type="spellEnd"/>
      <w:r w:rsidRPr="002713C4">
        <w:rPr>
          <w:rFonts w:ascii="Times New Roman" w:hAnsi="Times New Roman" w:cs="Times New Roman"/>
          <w:color w:val="000000"/>
          <w:sz w:val="24"/>
          <w:szCs w:val="24"/>
        </w:rPr>
        <w:t xml:space="preserve">) </w:t>
      </w:r>
      <w:r w:rsidRPr="002713C4">
        <w:rPr>
          <w:rFonts w:ascii="Times New Roman" w:hAnsi="Times New Roman" w:cs="Times New Roman"/>
          <w:color w:val="000000"/>
          <w:sz w:val="24"/>
          <w:szCs w:val="24"/>
        </w:rPr>
        <w:tab/>
        <w:t xml:space="preserve">номер и дата коммерческого акта, если такой акт был составлен при получении Товара от перевозчика; </w:t>
      </w:r>
    </w:p>
    <w:p w:rsidR="002713C4" w:rsidRPr="002713C4" w:rsidRDefault="002713C4" w:rsidP="002713C4">
      <w:pPr>
        <w:rPr>
          <w:rFonts w:ascii="Times New Roman" w:hAnsi="Times New Roman" w:cs="Times New Roman"/>
          <w:color w:val="000000"/>
          <w:sz w:val="24"/>
          <w:szCs w:val="24"/>
        </w:rPr>
      </w:pPr>
      <w:r w:rsidRPr="002713C4">
        <w:rPr>
          <w:rFonts w:ascii="Times New Roman" w:hAnsi="Times New Roman" w:cs="Times New Roman"/>
          <w:color w:val="000000"/>
          <w:sz w:val="24"/>
          <w:szCs w:val="24"/>
        </w:rPr>
        <w:t xml:space="preserve">и) </w:t>
      </w:r>
      <w:r w:rsidRPr="002713C4">
        <w:rPr>
          <w:rFonts w:ascii="Times New Roman" w:hAnsi="Times New Roman" w:cs="Times New Roman"/>
          <w:color w:val="000000"/>
          <w:sz w:val="24"/>
          <w:szCs w:val="24"/>
        </w:rPr>
        <w:tab/>
        <w:t xml:space="preserve">определение количества Товара производилось на исправных весах или другими измерительными приборами, проверенными в установленном порядке, с указанием даты последней поверки; </w:t>
      </w:r>
    </w:p>
    <w:p w:rsidR="002713C4" w:rsidRPr="002713C4" w:rsidRDefault="002713C4" w:rsidP="002713C4">
      <w:pPr>
        <w:rPr>
          <w:rFonts w:ascii="Times New Roman" w:hAnsi="Times New Roman" w:cs="Times New Roman"/>
          <w:color w:val="000000"/>
          <w:sz w:val="24"/>
          <w:szCs w:val="24"/>
        </w:rPr>
      </w:pPr>
      <w:r w:rsidRPr="002713C4">
        <w:rPr>
          <w:rFonts w:ascii="Times New Roman" w:hAnsi="Times New Roman" w:cs="Times New Roman"/>
          <w:color w:val="000000"/>
          <w:sz w:val="24"/>
          <w:szCs w:val="24"/>
        </w:rPr>
        <w:t xml:space="preserve">к) </w:t>
      </w:r>
      <w:r w:rsidRPr="002713C4">
        <w:rPr>
          <w:rFonts w:ascii="Times New Roman" w:hAnsi="Times New Roman" w:cs="Times New Roman"/>
          <w:color w:val="000000"/>
          <w:sz w:val="24"/>
          <w:szCs w:val="24"/>
        </w:rPr>
        <w:tab/>
        <w:t xml:space="preserve">при выборочной проверке Товара порядок его отбора для проверки с указанием оснований выборочной проверки (стандарт, технические условия, условия Договора и т.п.); </w:t>
      </w:r>
    </w:p>
    <w:p w:rsidR="002713C4" w:rsidRPr="002713C4" w:rsidRDefault="002713C4" w:rsidP="002713C4">
      <w:pPr>
        <w:rPr>
          <w:rFonts w:ascii="Times New Roman" w:hAnsi="Times New Roman" w:cs="Times New Roman"/>
          <w:color w:val="000000"/>
          <w:sz w:val="24"/>
          <w:szCs w:val="24"/>
        </w:rPr>
      </w:pPr>
      <w:r w:rsidRPr="002713C4">
        <w:rPr>
          <w:rFonts w:ascii="Times New Roman" w:hAnsi="Times New Roman" w:cs="Times New Roman"/>
          <w:color w:val="000000"/>
          <w:sz w:val="24"/>
          <w:szCs w:val="24"/>
        </w:rPr>
        <w:t xml:space="preserve">л) </w:t>
      </w:r>
      <w:r w:rsidRPr="002713C4">
        <w:rPr>
          <w:rFonts w:ascii="Times New Roman" w:hAnsi="Times New Roman" w:cs="Times New Roman"/>
          <w:color w:val="000000"/>
          <w:sz w:val="24"/>
          <w:szCs w:val="24"/>
        </w:rPr>
        <w:tab/>
        <w:t xml:space="preserve">за чьим весом или пломбами (отправителя или перевозчика) отгружен Товар, исправность пломб и содержание оттисков в соответствии с действующими на транспорте правилами; общий вес Товара - фактический и по документам; вес каждого места, в котором обнаружена недостача (по документам и фактически); </w:t>
      </w:r>
    </w:p>
    <w:p w:rsidR="002713C4" w:rsidRPr="002713C4" w:rsidRDefault="002713C4" w:rsidP="002713C4">
      <w:pPr>
        <w:rPr>
          <w:rFonts w:ascii="Times New Roman" w:hAnsi="Times New Roman" w:cs="Times New Roman"/>
          <w:color w:val="000000"/>
          <w:sz w:val="24"/>
          <w:szCs w:val="24"/>
        </w:rPr>
      </w:pPr>
      <w:r w:rsidRPr="002713C4">
        <w:rPr>
          <w:rFonts w:ascii="Times New Roman" w:hAnsi="Times New Roman" w:cs="Times New Roman"/>
          <w:color w:val="000000"/>
          <w:sz w:val="24"/>
          <w:szCs w:val="24"/>
        </w:rPr>
        <w:t xml:space="preserve">м) </w:t>
      </w:r>
      <w:r w:rsidRPr="002713C4">
        <w:rPr>
          <w:rFonts w:ascii="Times New Roman" w:hAnsi="Times New Roman" w:cs="Times New Roman"/>
          <w:color w:val="000000"/>
          <w:sz w:val="24"/>
          <w:szCs w:val="24"/>
        </w:rPr>
        <w:tab/>
        <w:t xml:space="preserve">транспортная и отравительная маркировка мест (по документам и фактически), наличие или отсутствие упаковочных ярлыков, пломб на отдельных местах; </w:t>
      </w:r>
    </w:p>
    <w:p w:rsidR="002713C4" w:rsidRPr="002713C4" w:rsidRDefault="002713C4" w:rsidP="002713C4">
      <w:pPr>
        <w:rPr>
          <w:rFonts w:ascii="Times New Roman" w:hAnsi="Times New Roman" w:cs="Times New Roman"/>
          <w:color w:val="000000"/>
          <w:sz w:val="24"/>
          <w:szCs w:val="24"/>
        </w:rPr>
      </w:pPr>
      <w:proofErr w:type="spellStart"/>
      <w:r w:rsidRPr="002713C4">
        <w:rPr>
          <w:rFonts w:ascii="Times New Roman" w:hAnsi="Times New Roman" w:cs="Times New Roman"/>
          <w:color w:val="000000"/>
          <w:sz w:val="24"/>
          <w:szCs w:val="24"/>
        </w:rPr>
        <w:t>н</w:t>
      </w:r>
      <w:proofErr w:type="spellEnd"/>
      <w:r w:rsidRPr="002713C4">
        <w:rPr>
          <w:rFonts w:ascii="Times New Roman" w:hAnsi="Times New Roman" w:cs="Times New Roman"/>
          <w:color w:val="000000"/>
          <w:sz w:val="24"/>
          <w:szCs w:val="24"/>
        </w:rPr>
        <w:t xml:space="preserve">) </w:t>
      </w:r>
      <w:r w:rsidRPr="002713C4">
        <w:rPr>
          <w:rFonts w:ascii="Times New Roman" w:hAnsi="Times New Roman" w:cs="Times New Roman"/>
          <w:color w:val="000000"/>
          <w:sz w:val="24"/>
          <w:szCs w:val="24"/>
        </w:rPr>
        <w:tab/>
        <w:t xml:space="preserve">каким способом определено количество недостающего Товара (взвешиванием, счетом мест, обмером и т.п.), мог ли вместиться недостающий Товар в вагон, контейнер и т.п.; </w:t>
      </w:r>
    </w:p>
    <w:p w:rsidR="002713C4" w:rsidRPr="002713C4" w:rsidRDefault="002713C4" w:rsidP="002713C4">
      <w:pPr>
        <w:rPr>
          <w:rFonts w:ascii="Times New Roman" w:hAnsi="Times New Roman" w:cs="Times New Roman"/>
          <w:color w:val="000000"/>
          <w:sz w:val="24"/>
          <w:szCs w:val="24"/>
        </w:rPr>
      </w:pPr>
      <w:r w:rsidRPr="002713C4">
        <w:rPr>
          <w:rFonts w:ascii="Times New Roman" w:hAnsi="Times New Roman" w:cs="Times New Roman"/>
          <w:color w:val="000000"/>
          <w:sz w:val="24"/>
          <w:szCs w:val="24"/>
        </w:rPr>
        <w:t xml:space="preserve">о) </w:t>
      </w:r>
      <w:r w:rsidRPr="002713C4">
        <w:rPr>
          <w:rFonts w:ascii="Times New Roman" w:hAnsi="Times New Roman" w:cs="Times New Roman"/>
          <w:color w:val="000000"/>
          <w:sz w:val="24"/>
          <w:szCs w:val="24"/>
        </w:rPr>
        <w:tab/>
        <w:t xml:space="preserve">точное количество Товара и его стоимость, а также количество и стоимость недостающего Товара; </w:t>
      </w:r>
    </w:p>
    <w:p w:rsidR="002713C4" w:rsidRPr="002713C4" w:rsidRDefault="002713C4" w:rsidP="002713C4">
      <w:pPr>
        <w:rPr>
          <w:rFonts w:ascii="Times New Roman" w:hAnsi="Times New Roman" w:cs="Times New Roman"/>
          <w:color w:val="000000"/>
          <w:sz w:val="24"/>
          <w:szCs w:val="24"/>
        </w:rPr>
      </w:pPr>
      <w:proofErr w:type="spellStart"/>
      <w:r w:rsidRPr="002713C4">
        <w:rPr>
          <w:rFonts w:ascii="Times New Roman" w:hAnsi="Times New Roman" w:cs="Times New Roman"/>
          <w:color w:val="000000"/>
          <w:sz w:val="24"/>
          <w:szCs w:val="24"/>
        </w:rPr>
        <w:t>п</w:t>
      </w:r>
      <w:proofErr w:type="spellEnd"/>
      <w:r w:rsidRPr="002713C4">
        <w:rPr>
          <w:rFonts w:ascii="Times New Roman" w:hAnsi="Times New Roman" w:cs="Times New Roman"/>
          <w:color w:val="000000"/>
          <w:sz w:val="24"/>
          <w:szCs w:val="24"/>
        </w:rPr>
        <w:t xml:space="preserve">) </w:t>
      </w:r>
      <w:r w:rsidRPr="002713C4">
        <w:rPr>
          <w:rFonts w:ascii="Times New Roman" w:hAnsi="Times New Roman" w:cs="Times New Roman"/>
          <w:color w:val="000000"/>
          <w:sz w:val="24"/>
          <w:szCs w:val="24"/>
        </w:rPr>
        <w:tab/>
        <w:t xml:space="preserve">заключение о причинах и месте образования недостачи, если она выявлена; </w:t>
      </w:r>
    </w:p>
    <w:p w:rsidR="002713C4" w:rsidRPr="002713C4" w:rsidRDefault="002713C4" w:rsidP="002713C4">
      <w:pPr>
        <w:rPr>
          <w:rFonts w:ascii="Times New Roman" w:hAnsi="Times New Roman" w:cs="Times New Roman"/>
          <w:sz w:val="24"/>
          <w:szCs w:val="24"/>
        </w:rPr>
      </w:pPr>
      <w:proofErr w:type="spellStart"/>
      <w:r w:rsidRPr="002713C4">
        <w:rPr>
          <w:rFonts w:ascii="Times New Roman" w:hAnsi="Times New Roman" w:cs="Times New Roman"/>
          <w:sz w:val="24"/>
          <w:szCs w:val="24"/>
        </w:rPr>
        <w:t>р</w:t>
      </w:r>
      <w:proofErr w:type="spellEnd"/>
      <w:r w:rsidRPr="002713C4">
        <w:rPr>
          <w:rFonts w:ascii="Times New Roman" w:hAnsi="Times New Roman" w:cs="Times New Roman"/>
          <w:sz w:val="24"/>
          <w:szCs w:val="24"/>
        </w:rPr>
        <w:t xml:space="preserve">) </w:t>
      </w:r>
      <w:r w:rsidRPr="002713C4">
        <w:rPr>
          <w:rFonts w:ascii="Times New Roman" w:hAnsi="Times New Roman" w:cs="Times New Roman"/>
          <w:sz w:val="24"/>
          <w:szCs w:val="24"/>
        </w:rPr>
        <w:tab/>
        <w:t>информацию, предусмотренную пунктом 1.8 настоящего Приложения;</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color w:val="000000"/>
          <w:sz w:val="24"/>
          <w:szCs w:val="24"/>
        </w:rPr>
        <w:t xml:space="preserve">с) </w:t>
      </w:r>
      <w:r w:rsidRPr="002713C4">
        <w:rPr>
          <w:rFonts w:ascii="Times New Roman" w:hAnsi="Times New Roman" w:cs="Times New Roman"/>
          <w:color w:val="000000"/>
          <w:sz w:val="24"/>
          <w:szCs w:val="24"/>
        </w:rPr>
        <w:tab/>
        <w:t>иные данные, которые, по мнению лиц, участвующих в приемке, необходимо указать в акте для подтверждения недостачи.</w:t>
      </w:r>
    </w:p>
    <w:p w:rsidR="002713C4" w:rsidRPr="002713C4" w:rsidRDefault="002713C4" w:rsidP="002713C4">
      <w:pPr>
        <w:ind w:firstLine="708"/>
        <w:rPr>
          <w:rFonts w:ascii="Times New Roman" w:hAnsi="Times New Roman" w:cs="Times New Roman"/>
          <w:sz w:val="24"/>
          <w:szCs w:val="24"/>
        </w:rPr>
      </w:pPr>
      <w:r w:rsidRPr="002713C4">
        <w:rPr>
          <w:rFonts w:ascii="Times New Roman" w:hAnsi="Times New Roman" w:cs="Times New Roman"/>
          <w:sz w:val="24"/>
          <w:szCs w:val="24"/>
        </w:rPr>
        <w:t xml:space="preserve">Акт должен быть подписан всеми лицами, участвовавшими в приемке Товара по количеству. Лицо, несогласное с содержанием акта, обязано подписать акт с оговоркой о несогласии и изложить свое мнение. </w:t>
      </w:r>
      <w:bookmarkStart w:id="3" w:name="SUB2600"/>
      <w:bookmarkStart w:id="4" w:name="SUB2700"/>
      <w:bookmarkEnd w:id="3"/>
      <w:bookmarkEnd w:id="4"/>
    </w:p>
    <w:p w:rsidR="002713C4" w:rsidRPr="002713C4" w:rsidRDefault="002713C4" w:rsidP="00B72403">
      <w:pPr>
        <w:numPr>
          <w:ilvl w:val="1"/>
          <w:numId w:val="9"/>
        </w:numPr>
        <w:tabs>
          <w:tab w:val="clear" w:pos="709"/>
          <w:tab w:val="num" w:pos="0"/>
        </w:tabs>
        <w:ind w:left="0" w:firstLine="0"/>
        <w:rPr>
          <w:rFonts w:ascii="Times New Roman" w:hAnsi="Times New Roman" w:cs="Times New Roman"/>
          <w:sz w:val="24"/>
          <w:szCs w:val="24"/>
        </w:rPr>
      </w:pPr>
      <w:r w:rsidRPr="002713C4">
        <w:rPr>
          <w:rFonts w:ascii="Times New Roman" w:hAnsi="Times New Roman" w:cs="Times New Roman"/>
          <w:sz w:val="24"/>
          <w:szCs w:val="24"/>
        </w:rPr>
        <w:t xml:space="preserve">К акту приемки, которым устанавливается недостача Товара, должны быть приложены: </w:t>
      </w:r>
    </w:p>
    <w:p w:rsidR="002713C4" w:rsidRPr="002713C4" w:rsidRDefault="002713C4" w:rsidP="002713C4">
      <w:pPr>
        <w:rPr>
          <w:rFonts w:ascii="Times New Roman" w:hAnsi="Times New Roman" w:cs="Times New Roman"/>
          <w:color w:val="000000"/>
          <w:sz w:val="24"/>
          <w:szCs w:val="24"/>
        </w:rPr>
      </w:pPr>
      <w:r w:rsidRPr="002713C4">
        <w:rPr>
          <w:rFonts w:ascii="Times New Roman" w:hAnsi="Times New Roman" w:cs="Times New Roman"/>
          <w:color w:val="000000"/>
          <w:sz w:val="24"/>
          <w:szCs w:val="24"/>
        </w:rPr>
        <w:lastRenderedPageBreak/>
        <w:t xml:space="preserve">а) </w:t>
      </w:r>
      <w:r w:rsidRPr="002713C4">
        <w:rPr>
          <w:rFonts w:ascii="Times New Roman" w:hAnsi="Times New Roman" w:cs="Times New Roman"/>
          <w:color w:val="000000"/>
          <w:sz w:val="24"/>
          <w:szCs w:val="24"/>
        </w:rPr>
        <w:tab/>
        <w:t xml:space="preserve">копии сопроводительных документов или сличительной ведомости, т.е. ведомости сверки фактического наличия Товара с данными, указанными в документах Продавца; </w:t>
      </w:r>
    </w:p>
    <w:p w:rsidR="002713C4" w:rsidRPr="002713C4" w:rsidRDefault="002713C4" w:rsidP="002713C4">
      <w:pPr>
        <w:rPr>
          <w:rFonts w:ascii="Times New Roman" w:hAnsi="Times New Roman" w:cs="Times New Roman"/>
          <w:color w:val="000000"/>
          <w:sz w:val="24"/>
          <w:szCs w:val="24"/>
        </w:rPr>
      </w:pPr>
      <w:r w:rsidRPr="002713C4">
        <w:rPr>
          <w:rFonts w:ascii="Times New Roman" w:hAnsi="Times New Roman" w:cs="Times New Roman"/>
          <w:color w:val="000000"/>
          <w:sz w:val="24"/>
          <w:szCs w:val="24"/>
        </w:rPr>
        <w:t xml:space="preserve">б) </w:t>
      </w:r>
      <w:r w:rsidRPr="002713C4">
        <w:rPr>
          <w:rFonts w:ascii="Times New Roman" w:hAnsi="Times New Roman" w:cs="Times New Roman"/>
          <w:color w:val="000000"/>
          <w:sz w:val="24"/>
          <w:szCs w:val="24"/>
        </w:rPr>
        <w:tab/>
        <w:t>упаковочные ярлыки (</w:t>
      </w:r>
      <w:proofErr w:type="spellStart"/>
      <w:r w:rsidRPr="002713C4">
        <w:rPr>
          <w:rFonts w:ascii="Times New Roman" w:hAnsi="Times New Roman" w:cs="Times New Roman"/>
          <w:color w:val="000000"/>
          <w:sz w:val="24"/>
          <w:szCs w:val="24"/>
        </w:rPr>
        <w:t>кипные</w:t>
      </w:r>
      <w:proofErr w:type="spellEnd"/>
      <w:r w:rsidRPr="002713C4">
        <w:rPr>
          <w:rFonts w:ascii="Times New Roman" w:hAnsi="Times New Roman" w:cs="Times New Roman"/>
          <w:color w:val="000000"/>
          <w:sz w:val="24"/>
          <w:szCs w:val="24"/>
        </w:rPr>
        <w:t xml:space="preserve"> карты и т.п.), вложенные в каждое тарное место; </w:t>
      </w:r>
    </w:p>
    <w:p w:rsidR="002713C4" w:rsidRPr="002713C4" w:rsidRDefault="002713C4" w:rsidP="002713C4">
      <w:pPr>
        <w:rPr>
          <w:rFonts w:ascii="Times New Roman" w:hAnsi="Times New Roman" w:cs="Times New Roman"/>
          <w:color w:val="000000"/>
          <w:sz w:val="24"/>
          <w:szCs w:val="24"/>
        </w:rPr>
      </w:pPr>
      <w:r w:rsidRPr="002713C4">
        <w:rPr>
          <w:rFonts w:ascii="Times New Roman" w:hAnsi="Times New Roman" w:cs="Times New Roman"/>
          <w:color w:val="000000"/>
          <w:sz w:val="24"/>
          <w:szCs w:val="24"/>
        </w:rPr>
        <w:t xml:space="preserve">в) </w:t>
      </w:r>
      <w:r w:rsidRPr="002713C4">
        <w:rPr>
          <w:rFonts w:ascii="Times New Roman" w:hAnsi="Times New Roman" w:cs="Times New Roman"/>
          <w:color w:val="000000"/>
          <w:sz w:val="24"/>
          <w:szCs w:val="24"/>
        </w:rPr>
        <w:tab/>
        <w:t xml:space="preserve">документы станции назначения о проверке веса Товара, если такая проверка проводилась; </w:t>
      </w:r>
    </w:p>
    <w:p w:rsidR="002713C4" w:rsidRPr="002713C4" w:rsidRDefault="002713C4" w:rsidP="002713C4">
      <w:pPr>
        <w:rPr>
          <w:rFonts w:ascii="Times New Roman" w:hAnsi="Times New Roman" w:cs="Times New Roman"/>
          <w:color w:val="000000"/>
          <w:sz w:val="24"/>
          <w:szCs w:val="24"/>
        </w:rPr>
      </w:pPr>
      <w:r w:rsidRPr="002713C4">
        <w:rPr>
          <w:rFonts w:ascii="Times New Roman" w:hAnsi="Times New Roman" w:cs="Times New Roman"/>
          <w:color w:val="000000"/>
          <w:sz w:val="24"/>
          <w:szCs w:val="24"/>
        </w:rPr>
        <w:t xml:space="preserve">г) </w:t>
      </w:r>
      <w:r w:rsidRPr="002713C4">
        <w:rPr>
          <w:rFonts w:ascii="Times New Roman" w:hAnsi="Times New Roman" w:cs="Times New Roman"/>
          <w:color w:val="000000"/>
          <w:sz w:val="24"/>
          <w:szCs w:val="24"/>
        </w:rPr>
        <w:tab/>
        <w:t xml:space="preserve">пломбы от тарных мест, в которых обнаружена недостача; </w:t>
      </w:r>
    </w:p>
    <w:p w:rsidR="002713C4" w:rsidRPr="002713C4" w:rsidRDefault="002713C4" w:rsidP="002713C4">
      <w:pPr>
        <w:rPr>
          <w:rFonts w:ascii="Times New Roman" w:hAnsi="Times New Roman" w:cs="Times New Roman"/>
          <w:color w:val="000000"/>
          <w:sz w:val="24"/>
          <w:szCs w:val="24"/>
        </w:rPr>
      </w:pPr>
      <w:proofErr w:type="spellStart"/>
      <w:r w:rsidRPr="002713C4">
        <w:rPr>
          <w:rFonts w:ascii="Times New Roman" w:hAnsi="Times New Roman" w:cs="Times New Roman"/>
          <w:color w:val="000000"/>
          <w:sz w:val="24"/>
          <w:szCs w:val="24"/>
        </w:rPr>
        <w:t>д</w:t>
      </w:r>
      <w:proofErr w:type="spellEnd"/>
      <w:r w:rsidRPr="002713C4">
        <w:rPr>
          <w:rFonts w:ascii="Times New Roman" w:hAnsi="Times New Roman" w:cs="Times New Roman"/>
          <w:color w:val="000000"/>
          <w:sz w:val="24"/>
          <w:szCs w:val="24"/>
        </w:rPr>
        <w:t xml:space="preserve">) </w:t>
      </w:r>
      <w:r w:rsidRPr="002713C4">
        <w:rPr>
          <w:rFonts w:ascii="Times New Roman" w:hAnsi="Times New Roman" w:cs="Times New Roman"/>
          <w:color w:val="000000"/>
          <w:sz w:val="24"/>
          <w:szCs w:val="24"/>
        </w:rPr>
        <w:tab/>
        <w:t xml:space="preserve">подлинный транспортный документ, а в случае предъявления получателем Товара претензии перевозчику, связанной с этим документом,- его копия; </w:t>
      </w:r>
    </w:p>
    <w:p w:rsidR="002713C4" w:rsidRPr="002713C4" w:rsidRDefault="002713C4" w:rsidP="002713C4">
      <w:pPr>
        <w:rPr>
          <w:rFonts w:ascii="Times New Roman" w:hAnsi="Times New Roman" w:cs="Times New Roman"/>
          <w:color w:val="000000"/>
          <w:sz w:val="24"/>
          <w:szCs w:val="24"/>
        </w:rPr>
      </w:pPr>
      <w:r w:rsidRPr="002713C4">
        <w:rPr>
          <w:rFonts w:ascii="Times New Roman" w:hAnsi="Times New Roman" w:cs="Times New Roman"/>
          <w:color w:val="000000"/>
          <w:sz w:val="24"/>
          <w:szCs w:val="24"/>
        </w:rPr>
        <w:t xml:space="preserve">е) </w:t>
      </w:r>
      <w:r w:rsidRPr="002713C4">
        <w:rPr>
          <w:rFonts w:ascii="Times New Roman" w:hAnsi="Times New Roman" w:cs="Times New Roman"/>
          <w:color w:val="000000"/>
          <w:sz w:val="24"/>
          <w:szCs w:val="24"/>
        </w:rPr>
        <w:tab/>
        <w:t xml:space="preserve">документ, удостоверяющий полномочия представителя Покупателя/грузополучателя, выделенного для участия в приемке; </w:t>
      </w:r>
    </w:p>
    <w:p w:rsidR="002713C4" w:rsidRPr="002713C4" w:rsidRDefault="002713C4" w:rsidP="002713C4">
      <w:pPr>
        <w:rPr>
          <w:rFonts w:ascii="Times New Roman" w:hAnsi="Times New Roman" w:cs="Times New Roman"/>
          <w:color w:val="000000"/>
          <w:sz w:val="24"/>
          <w:szCs w:val="24"/>
        </w:rPr>
      </w:pPr>
      <w:r w:rsidRPr="002713C4">
        <w:rPr>
          <w:rFonts w:ascii="Times New Roman" w:hAnsi="Times New Roman" w:cs="Times New Roman"/>
          <w:color w:val="000000"/>
          <w:sz w:val="24"/>
          <w:szCs w:val="24"/>
        </w:rPr>
        <w:t xml:space="preserve">ж) </w:t>
      </w:r>
      <w:r w:rsidRPr="002713C4">
        <w:rPr>
          <w:rFonts w:ascii="Times New Roman" w:hAnsi="Times New Roman" w:cs="Times New Roman"/>
          <w:color w:val="000000"/>
          <w:sz w:val="24"/>
          <w:szCs w:val="24"/>
        </w:rPr>
        <w:tab/>
        <w:t xml:space="preserve">документ, содержащий данные отвесов и обмера, если количество Товара определялось путем взвешивания или обмера; </w:t>
      </w:r>
    </w:p>
    <w:p w:rsidR="002713C4" w:rsidRPr="002713C4" w:rsidRDefault="002713C4" w:rsidP="002713C4">
      <w:pPr>
        <w:rPr>
          <w:rFonts w:ascii="Times New Roman" w:hAnsi="Times New Roman" w:cs="Times New Roman"/>
          <w:color w:val="000000"/>
          <w:sz w:val="24"/>
          <w:szCs w:val="24"/>
        </w:rPr>
      </w:pPr>
      <w:proofErr w:type="spellStart"/>
      <w:r w:rsidRPr="002713C4">
        <w:rPr>
          <w:rFonts w:ascii="Times New Roman" w:hAnsi="Times New Roman" w:cs="Times New Roman"/>
          <w:color w:val="000000"/>
          <w:sz w:val="24"/>
          <w:szCs w:val="24"/>
        </w:rPr>
        <w:t>з</w:t>
      </w:r>
      <w:proofErr w:type="spellEnd"/>
      <w:r w:rsidRPr="002713C4">
        <w:rPr>
          <w:rFonts w:ascii="Times New Roman" w:hAnsi="Times New Roman" w:cs="Times New Roman"/>
          <w:color w:val="000000"/>
          <w:sz w:val="24"/>
          <w:szCs w:val="24"/>
        </w:rPr>
        <w:t xml:space="preserve">) </w:t>
      </w:r>
      <w:r w:rsidRPr="002713C4">
        <w:rPr>
          <w:rFonts w:ascii="Times New Roman" w:hAnsi="Times New Roman" w:cs="Times New Roman"/>
          <w:color w:val="000000"/>
          <w:sz w:val="24"/>
          <w:szCs w:val="24"/>
        </w:rPr>
        <w:tab/>
        <w:t>другие документы, свидетельствующие о причинах возникновения недостачи.</w:t>
      </w:r>
    </w:p>
    <w:p w:rsidR="002713C4" w:rsidRPr="002713C4" w:rsidRDefault="002713C4" w:rsidP="002713C4">
      <w:pPr>
        <w:pStyle w:val="afe"/>
        <w:jc w:val="both"/>
        <w:rPr>
          <w:rFonts w:ascii="Times New Roman" w:hAnsi="Times New Roman"/>
          <w:sz w:val="24"/>
          <w:szCs w:val="24"/>
          <w:lang w:eastAsia="ru-RU"/>
        </w:rPr>
      </w:pPr>
      <w:r w:rsidRPr="002713C4">
        <w:rPr>
          <w:rFonts w:ascii="Times New Roman" w:hAnsi="Times New Roman"/>
          <w:sz w:val="24"/>
          <w:szCs w:val="24"/>
        </w:rPr>
        <w:t>1.13.Результаты проверки количества Товара являются обязательными для Сторон.</w:t>
      </w:r>
    </w:p>
    <w:p w:rsidR="002713C4" w:rsidRPr="002713C4" w:rsidRDefault="002713C4" w:rsidP="002713C4">
      <w:pPr>
        <w:pStyle w:val="afe"/>
        <w:jc w:val="both"/>
        <w:rPr>
          <w:rFonts w:ascii="Times New Roman" w:hAnsi="Times New Roman"/>
          <w:sz w:val="24"/>
          <w:szCs w:val="24"/>
        </w:rPr>
      </w:pPr>
      <w:r w:rsidRPr="002713C4">
        <w:rPr>
          <w:rFonts w:ascii="Times New Roman" w:hAnsi="Times New Roman"/>
          <w:sz w:val="24"/>
          <w:szCs w:val="24"/>
        </w:rPr>
        <w:t>1.14. Расходы по проведению проверки количества Товара возлагаются на Покупателя. Если по результатам проверки будет установлено, что Товар не соответствует требованиям Договора, то расходы по её проведению подлежат возмещению Продавцом на основании подтверждающих данные расходы документов в течение 10 банковских дней со дня их получения с соответствующим требованием Покупателя.</w:t>
      </w:r>
    </w:p>
    <w:p w:rsidR="002713C4" w:rsidRPr="002713C4" w:rsidRDefault="002713C4" w:rsidP="002713C4">
      <w:pPr>
        <w:rPr>
          <w:rFonts w:ascii="Times New Roman" w:hAnsi="Times New Roman" w:cs="Times New Roman"/>
          <w:color w:val="FF0000"/>
          <w:sz w:val="24"/>
          <w:szCs w:val="24"/>
        </w:rPr>
      </w:pPr>
      <w:r w:rsidRPr="002713C4">
        <w:rPr>
          <w:rFonts w:ascii="Times New Roman" w:hAnsi="Times New Roman" w:cs="Times New Roman"/>
          <w:color w:val="FF0000"/>
          <w:sz w:val="24"/>
          <w:szCs w:val="24"/>
        </w:rPr>
        <w:tab/>
      </w:r>
    </w:p>
    <w:p w:rsidR="002713C4" w:rsidRPr="002713C4" w:rsidRDefault="002713C4" w:rsidP="00B72403">
      <w:pPr>
        <w:numPr>
          <w:ilvl w:val="0"/>
          <w:numId w:val="9"/>
        </w:numPr>
        <w:tabs>
          <w:tab w:val="clear" w:pos="851"/>
          <w:tab w:val="num" w:pos="720"/>
        </w:tabs>
        <w:ind w:left="720" w:hanging="720"/>
        <w:rPr>
          <w:rFonts w:ascii="Times New Roman" w:hAnsi="Times New Roman" w:cs="Times New Roman"/>
          <w:color w:val="000000"/>
          <w:sz w:val="24"/>
          <w:szCs w:val="24"/>
        </w:rPr>
      </w:pPr>
      <w:r w:rsidRPr="002713C4">
        <w:rPr>
          <w:rFonts w:ascii="Times New Roman" w:hAnsi="Times New Roman" w:cs="Times New Roman"/>
          <w:b/>
          <w:bCs/>
          <w:sz w:val="24"/>
          <w:szCs w:val="24"/>
        </w:rPr>
        <w:t>Приемка Товара по качеству:</w:t>
      </w:r>
    </w:p>
    <w:p w:rsidR="002713C4" w:rsidRPr="002713C4" w:rsidRDefault="002713C4" w:rsidP="00B72403">
      <w:pPr>
        <w:numPr>
          <w:ilvl w:val="1"/>
          <w:numId w:val="9"/>
        </w:numPr>
        <w:tabs>
          <w:tab w:val="clear" w:pos="709"/>
          <w:tab w:val="num" w:pos="0"/>
        </w:tabs>
        <w:ind w:left="0" w:firstLine="0"/>
        <w:rPr>
          <w:rFonts w:ascii="Times New Roman" w:hAnsi="Times New Roman" w:cs="Times New Roman"/>
          <w:color w:val="000000"/>
          <w:sz w:val="24"/>
          <w:szCs w:val="24"/>
        </w:rPr>
      </w:pPr>
      <w:r w:rsidRPr="002713C4">
        <w:rPr>
          <w:rFonts w:ascii="Times New Roman" w:hAnsi="Times New Roman" w:cs="Times New Roman"/>
          <w:color w:val="000000"/>
          <w:sz w:val="24"/>
          <w:szCs w:val="24"/>
        </w:rPr>
        <w:t>Приемка Товара по качеству должна быть произведена Покупателем в срок не позднее 30 (тридцати) рабочих  дней со дня поставки Товара.</w:t>
      </w:r>
    </w:p>
    <w:p w:rsidR="002713C4" w:rsidRPr="002713C4" w:rsidRDefault="002713C4" w:rsidP="00B72403">
      <w:pPr>
        <w:numPr>
          <w:ilvl w:val="1"/>
          <w:numId w:val="9"/>
        </w:numPr>
        <w:tabs>
          <w:tab w:val="clear" w:pos="709"/>
          <w:tab w:val="num" w:pos="0"/>
        </w:tabs>
        <w:ind w:left="0" w:firstLine="0"/>
        <w:rPr>
          <w:rFonts w:ascii="Times New Roman" w:hAnsi="Times New Roman" w:cs="Times New Roman"/>
          <w:color w:val="000000"/>
          <w:sz w:val="24"/>
          <w:szCs w:val="24"/>
        </w:rPr>
      </w:pPr>
      <w:bookmarkStart w:id="5" w:name="SUB300"/>
      <w:bookmarkEnd w:id="5"/>
      <w:r w:rsidRPr="002713C4">
        <w:rPr>
          <w:rFonts w:ascii="Times New Roman" w:hAnsi="Times New Roman" w:cs="Times New Roman"/>
          <w:color w:val="000000"/>
          <w:sz w:val="24"/>
          <w:szCs w:val="24"/>
        </w:rPr>
        <w:t>При приемке Товара от перевозчика Покупатель обязан проверить, обеспечена ли сохранность Товара при перевозке, в частности:</w:t>
      </w:r>
    </w:p>
    <w:p w:rsidR="002713C4" w:rsidRPr="002713C4" w:rsidRDefault="002713C4" w:rsidP="002713C4">
      <w:pPr>
        <w:rPr>
          <w:rFonts w:ascii="Times New Roman" w:hAnsi="Times New Roman" w:cs="Times New Roman"/>
          <w:color w:val="000000"/>
          <w:sz w:val="24"/>
          <w:szCs w:val="24"/>
        </w:rPr>
      </w:pPr>
      <w:r w:rsidRPr="002713C4">
        <w:rPr>
          <w:rFonts w:ascii="Times New Roman" w:hAnsi="Times New Roman" w:cs="Times New Roman"/>
          <w:color w:val="000000"/>
          <w:sz w:val="24"/>
          <w:szCs w:val="24"/>
        </w:rPr>
        <w:t xml:space="preserve">а) </w:t>
      </w:r>
      <w:r w:rsidRPr="002713C4">
        <w:rPr>
          <w:rFonts w:ascii="Times New Roman" w:hAnsi="Times New Roman" w:cs="Times New Roman"/>
          <w:color w:val="000000"/>
          <w:sz w:val="24"/>
          <w:szCs w:val="24"/>
        </w:rPr>
        <w:tab/>
        <w:t xml:space="preserve">наличие на транспортных средствах пломб, исправность пломб, оттиски на них, состояние вагона, наличие защитной маркировки Товара и исправность тары; </w:t>
      </w:r>
    </w:p>
    <w:p w:rsidR="002713C4" w:rsidRPr="002713C4" w:rsidRDefault="002713C4" w:rsidP="002713C4">
      <w:pPr>
        <w:rPr>
          <w:rFonts w:ascii="Times New Roman" w:hAnsi="Times New Roman" w:cs="Times New Roman"/>
          <w:color w:val="000000"/>
          <w:sz w:val="24"/>
          <w:szCs w:val="24"/>
        </w:rPr>
      </w:pPr>
      <w:r w:rsidRPr="002713C4">
        <w:rPr>
          <w:rFonts w:ascii="Times New Roman" w:hAnsi="Times New Roman" w:cs="Times New Roman"/>
          <w:color w:val="000000"/>
          <w:sz w:val="24"/>
          <w:szCs w:val="24"/>
        </w:rPr>
        <w:t>б)</w:t>
      </w:r>
      <w:r w:rsidRPr="002713C4">
        <w:rPr>
          <w:rFonts w:ascii="Times New Roman" w:hAnsi="Times New Roman" w:cs="Times New Roman"/>
          <w:color w:val="000000"/>
          <w:sz w:val="24"/>
          <w:szCs w:val="24"/>
        </w:rPr>
        <w:tab/>
        <w:t xml:space="preserve">проверить соответствие наименование Товара и транспортной маркировки на нем данным, указанным в транспортном документе; </w:t>
      </w:r>
    </w:p>
    <w:p w:rsidR="002713C4" w:rsidRPr="002713C4" w:rsidRDefault="002713C4" w:rsidP="002713C4">
      <w:pPr>
        <w:rPr>
          <w:rFonts w:ascii="Times New Roman" w:hAnsi="Times New Roman" w:cs="Times New Roman"/>
          <w:color w:val="000000"/>
          <w:sz w:val="24"/>
          <w:szCs w:val="24"/>
        </w:rPr>
      </w:pPr>
      <w:r w:rsidRPr="002713C4">
        <w:rPr>
          <w:rFonts w:ascii="Times New Roman" w:hAnsi="Times New Roman" w:cs="Times New Roman"/>
          <w:color w:val="000000"/>
          <w:sz w:val="24"/>
          <w:szCs w:val="24"/>
        </w:rPr>
        <w:t xml:space="preserve">в) </w:t>
      </w:r>
      <w:r w:rsidRPr="002713C4">
        <w:rPr>
          <w:rFonts w:ascii="Times New Roman" w:hAnsi="Times New Roman" w:cs="Times New Roman"/>
          <w:color w:val="000000"/>
          <w:sz w:val="24"/>
          <w:szCs w:val="24"/>
        </w:rPr>
        <w:tab/>
        <w:t xml:space="preserve">проверить, были ли соблюдены установленные правила перевозки, обеспечивающие предохранение Товара от повреждения и порчи, сроки доставки, а также произвести осмотр Товара. </w:t>
      </w:r>
    </w:p>
    <w:p w:rsidR="002713C4" w:rsidRPr="002713C4" w:rsidRDefault="002713C4" w:rsidP="00B72403">
      <w:pPr>
        <w:numPr>
          <w:ilvl w:val="1"/>
          <w:numId w:val="9"/>
        </w:numPr>
        <w:tabs>
          <w:tab w:val="clear" w:pos="709"/>
          <w:tab w:val="num" w:pos="0"/>
        </w:tabs>
        <w:ind w:left="0" w:firstLine="0"/>
        <w:rPr>
          <w:rFonts w:ascii="Times New Roman" w:hAnsi="Times New Roman" w:cs="Times New Roman"/>
          <w:color w:val="000000"/>
          <w:sz w:val="24"/>
          <w:szCs w:val="24"/>
        </w:rPr>
      </w:pPr>
      <w:r w:rsidRPr="002713C4">
        <w:rPr>
          <w:rFonts w:ascii="Times New Roman" w:hAnsi="Times New Roman" w:cs="Times New Roman"/>
          <w:color w:val="000000"/>
          <w:sz w:val="24"/>
          <w:szCs w:val="24"/>
        </w:rPr>
        <w:t xml:space="preserve">Покупатель обязан: </w:t>
      </w:r>
    </w:p>
    <w:p w:rsidR="002713C4" w:rsidRPr="002713C4" w:rsidRDefault="002713C4" w:rsidP="002713C4">
      <w:pPr>
        <w:rPr>
          <w:rFonts w:ascii="Times New Roman" w:hAnsi="Times New Roman" w:cs="Times New Roman"/>
          <w:color w:val="000000"/>
          <w:sz w:val="24"/>
          <w:szCs w:val="24"/>
        </w:rPr>
      </w:pPr>
      <w:r w:rsidRPr="002713C4">
        <w:rPr>
          <w:rFonts w:ascii="Times New Roman" w:hAnsi="Times New Roman" w:cs="Times New Roman"/>
          <w:color w:val="000000"/>
          <w:sz w:val="24"/>
          <w:szCs w:val="24"/>
        </w:rPr>
        <w:t xml:space="preserve">а) </w:t>
      </w:r>
      <w:r w:rsidRPr="002713C4">
        <w:rPr>
          <w:rFonts w:ascii="Times New Roman" w:hAnsi="Times New Roman" w:cs="Times New Roman"/>
          <w:color w:val="000000"/>
          <w:sz w:val="24"/>
          <w:szCs w:val="24"/>
        </w:rPr>
        <w:tab/>
        <w:t xml:space="preserve">создать условия для правильной и своевременной приемки Товара, при которых обеспечивалась бы ее сохранность и предотвращалась порча Товара, а также смешение с другим однородным Товаром; </w:t>
      </w:r>
    </w:p>
    <w:p w:rsidR="002713C4" w:rsidRPr="002713C4" w:rsidRDefault="002713C4" w:rsidP="002713C4">
      <w:pPr>
        <w:rPr>
          <w:rFonts w:ascii="Times New Roman" w:hAnsi="Times New Roman" w:cs="Times New Roman"/>
          <w:color w:val="000000"/>
          <w:sz w:val="24"/>
          <w:szCs w:val="24"/>
        </w:rPr>
      </w:pPr>
      <w:r w:rsidRPr="002713C4">
        <w:rPr>
          <w:rFonts w:ascii="Times New Roman" w:hAnsi="Times New Roman" w:cs="Times New Roman"/>
          <w:color w:val="000000"/>
          <w:sz w:val="24"/>
          <w:szCs w:val="24"/>
        </w:rPr>
        <w:t xml:space="preserve">б) </w:t>
      </w:r>
      <w:r w:rsidRPr="002713C4">
        <w:rPr>
          <w:rFonts w:ascii="Times New Roman" w:hAnsi="Times New Roman" w:cs="Times New Roman"/>
          <w:color w:val="000000"/>
          <w:sz w:val="24"/>
          <w:szCs w:val="24"/>
        </w:rPr>
        <w:tab/>
        <w:t xml:space="preserve">следить за исправностью средств испытания и измерения, которыми определяется качество Товара, а также за своевременностью проверки их в установленном порядке; </w:t>
      </w:r>
    </w:p>
    <w:p w:rsidR="002713C4" w:rsidRPr="002713C4" w:rsidRDefault="002713C4" w:rsidP="002713C4">
      <w:pPr>
        <w:rPr>
          <w:rFonts w:ascii="Times New Roman" w:hAnsi="Times New Roman" w:cs="Times New Roman"/>
          <w:color w:val="000000"/>
          <w:sz w:val="24"/>
          <w:szCs w:val="24"/>
        </w:rPr>
      </w:pPr>
      <w:r w:rsidRPr="002713C4">
        <w:rPr>
          <w:rFonts w:ascii="Times New Roman" w:hAnsi="Times New Roman" w:cs="Times New Roman"/>
          <w:color w:val="000000"/>
          <w:sz w:val="24"/>
          <w:szCs w:val="24"/>
        </w:rPr>
        <w:t xml:space="preserve">в) </w:t>
      </w:r>
      <w:r w:rsidRPr="002713C4">
        <w:rPr>
          <w:rFonts w:ascii="Times New Roman" w:hAnsi="Times New Roman" w:cs="Times New Roman"/>
          <w:color w:val="000000"/>
          <w:sz w:val="24"/>
          <w:szCs w:val="24"/>
        </w:rPr>
        <w:tab/>
        <w:t xml:space="preserve">обеспечить, чтобы лица, осуществляющие приемку Товара, соблюдали правила приемки по качеству, установленные соответствующими стандартами, техническими условиями и настоящим Договором. </w:t>
      </w:r>
    </w:p>
    <w:p w:rsidR="002713C4" w:rsidRPr="002713C4" w:rsidRDefault="002713C4" w:rsidP="00B72403">
      <w:pPr>
        <w:numPr>
          <w:ilvl w:val="1"/>
          <w:numId w:val="9"/>
        </w:numPr>
        <w:tabs>
          <w:tab w:val="clear" w:pos="709"/>
          <w:tab w:val="num" w:pos="0"/>
        </w:tabs>
        <w:ind w:left="0" w:firstLine="0"/>
        <w:rPr>
          <w:rFonts w:ascii="Times New Roman" w:hAnsi="Times New Roman" w:cs="Times New Roman"/>
          <w:color w:val="000000"/>
          <w:sz w:val="24"/>
          <w:szCs w:val="24"/>
        </w:rPr>
      </w:pPr>
      <w:bookmarkStart w:id="6" w:name="SUB1400"/>
      <w:bookmarkEnd w:id="6"/>
      <w:r w:rsidRPr="002713C4">
        <w:rPr>
          <w:rFonts w:ascii="Times New Roman" w:hAnsi="Times New Roman" w:cs="Times New Roman"/>
          <w:sz w:val="24"/>
          <w:szCs w:val="24"/>
        </w:rPr>
        <w:t xml:space="preserve">Приемка Товара по качеству производится в точном соответствии с указанными в контракте </w:t>
      </w:r>
      <w:proofErr w:type="spellStart"/>
      <w:r w:rsidRPr="002713C4">
        <w:rPr>
          <w:rFonts w:ascii="Times New Roman" w:hAnsi="Times New Roman" w:cs="Times New Roman"/>
          <w:sz w:val="24"/>
          <w:szCs w:val="24"/>
        </w:rPr>
        <w:t>ГОСТами</w:t>
      </w:r>
      <w:proofErr w:type="spellEnd"/>
      <w:r w:rsidRPr="002713C4">
        <w:rPr>
          <w:rFonts w:ascii="Times New Roman" w:hAnsi="Times New Roman" w:cs="Times New Roman"/>
          <w:sz w:val="24"/>
          <w:szCs w:val="24"/>
        </w:rPr>
        <w:t xml:space="preserve">, стандартами, техническими условиями, иными обязательными условиями для Сторон правилами, а также по сопроводительным документам, удостоверяющим качество Товара </w:t>
      </w:r>
      <w:r w:rsidRPr="002713C4">
        <w:rPr>
          <w:rFonts w:ascii="Times New Roman" w:hAnsi="Times New Roman" w:cs="Times New Roman"/>
          <w:color w:val="000000"/>
          <w:sz w:val="24"/>
          <w:szCs w:val="24"/>
        </w:rPr>
        <w:t>(сертификат качества, технический паспорт, паспорт изделия, инструкция по эксплуатации, сертификат соответствия, удостоверение о качестве, счет-фактура, спецификация и т.п.). При необходимости, Продавец обязуется предоставить Покупателю государственные стандарты, технические условия поставляемых Товаров. Отс</w:t>
      </w:r>
      <w:r w:rsidRPr="002713C4">
        <w:rPr>
          <w:rFonts w:ascii="Times New Roman" w:hAnsi="Times New Roman" w:cs="Times New Roman"/>
          <w:sz w:val="24"/>
          <w:szCs w:val="24"/>
        </w:rPr>
        <w:t>утствие указанных сопроводительных документов или некоторых из них, а также выявление некачественного и/или некомплектного Товара приостанавливает приемку Товара на срок, назначенный Покупателем, в течение которого Продавец обязан предоставить отсутствующи</w:t>
      </w:r>
      <w:proofErr w:type="gramStart"/>
      <w:r w:rsidRPr="002713C4">
        <w:rPr>
          <w:rFonts w:ascii="Times New Roman" w:hAnsi="Times New Roman" w:cs="Times New Roman"/>
          <w:sz w:val="24"/>
          <w:szCs w:val="24"/>
        </w:rPr>
        <w:t>й(</w:t>
      </w:r>
      <w:proofErr w:type="gramEnd"/>
      <w:r w:rsidRPr="002713C4">
        <w:rPr>
          <w:rFonts w:ascii="Times New Roman" w:hAnsi="Times New Roman" w:cs="Times New Roman"/>
          <w:sz w:val="24"/>
          <w:szCs w:val="24"/>
        </w:rPr>
        <w:t>-е) документ(-</w:t>
      </w:r>
      <w:proofErr w:type="spellStart"/>
      <w:r w:rsidRPr="002713C4">
        <w:rPr>
          <w:rFonts w:ascii="Times New Roman" w:hAnsi="Times New Roman" w:cs="Times New Roman"/>
          <w:sz w:val="24"/>
          <w:szCs w:val="24"/>
        </w:rPr>
        <w:t>ы</w:t>
      </w:r>
      <w:proofErr w:type="spellEnd"/>
      <w:r w:rsidRPr="002713C4">
        <w:rPr>
          <w:rFonts w:ascii="Times New Roman" w:hAnsi="Times New Roman" w:cs="Times New Roman"/>
          <w:sz w:val="24"/>
          <w:szCs w:val="24"/>
        </w:rPr>
        <w:t xml:space="preserve">), либо заменить некачественный и/или некомплектный </w:t>
      </w:r>
      <w:r w:rsidRPr="002713C4">
        <w:rPr>
          <w:rFonts w:ascii="Times New Roman" w:hAnsi="Times New Roman" w:cs="Times New Roman"/>
          <w:sz w:val="24"/>
          <w:szCs w:val="24"/>
        </w:rPr>
        <w:lastRenderedPageBreak/>
        <w:t xml:space="preserve">Товар Товаром соответствующего качества и/или комплектности. В случае, когда принадлежности или документы, относящиеся к Товару, а </w:t>
      </w:r>
      <w:proofErr w:type="gramStart"/>
      <w:r w:rsidRPr="002713C4">
        <w:rPr>
          <w:rFonts w:ascii="Times New Roman" w:hAnsi="Times New Roman" w:cs="Times New Roman"/>
          <w:sz w:val="24"/>
          <w:szCs w:val="24"/>
        </w:rPr>
        <w:t>также</w:t>
      </w:r>
      <w:proofErr w:type="gramEnd"/>
      <w:r w:rsidRPr="002713C4">
        <w:rPr>
          <w:rFonts w:ascii="Times New Roman" w:hAnsi="Times New Roman" w:cs="Times New Roman"/>
          <w:sz w:val="24"/>
          <w:szCs w:val="24"/>
        </w:rPr>
        <w:t xml:space="preserve"> если не качественный и/или некомплектный Товар не переданы и/или не заменены Продавцом в указанный Покупателем срок, Покупатель вправе отказаться от принятия Товара, а Продавец обязан распорядиться соответствующим Товаром и возместить Покупателю убытки, обусловленные данным нарушением, либо Покупатель вправе принять такой Товар на ответственное хранение до момента устранения Продавцом соответствующего нарушения и/или замены некачественного/некомплектного Товара Товаром соответствующего качества/комплектности. В этом случае Товар, находившийся у Покупателя на ответственном хранении, подлежит возврату Продавцу за его счет, а затраты, связанные с хранением Товара, возмещаются Продавцом в полном объеме.</w:t>
      </w:r>
      <w:r w:rsidRPr="002713C4">
        <w:rPr>
          <w:rFonts w:ascii="Times New Roman" w:hAnsi="Times New Roman" w:cs="Times New Roman"/>
          <w:color w:val="33CCCC"/>
          <w:sz w:val="24"/>
          <w:szCs w:val="24"/>
        </w:rPr>
        <w:t xml:space="preserve"> </w:t>
      </w:r>
      <w:r w:rsidRPr="002713C4">
        <w:rPr>
          <w:rFonts w:ascii="Times New Roman" w:hAnsi="Times New Roman" w:cs="Times New Roman"/>
          <w:sz w:val="24"/>
          <w:szCs w:val="24"/>
        </w:rPr>
        <w:t>Покупатель вправе в одностороннем порядке расторгнуть Договор в соответствии с разделом 11 настоящего Договора без обязательств по возмещению Продавцу убытков, связанных с таким расторжением.</w:t>
      </w:r>
      <w:r w:rsidRPr="002713C4">
        <w:rPr>
          <w:rFonts w:ascii="Times New Roman" w:hAnsi="Times New Roman" w:cs="Times New Roman"/>
          <w:color w:val="000000"/>
          <w:sz w:val="24"/>
          <w:szCs w:val="24"/>
        </w:rPr>
        <w:t xml:space="preserve"> </w:t>
      </w:r>
    </w:p>
    <w:p w:rsidR="002713C4" w:rsidRPr="002713C4" w:rsidRDefault="002713C4" w:rsidP="00B72403">
      <w:pPr>
        <w:numPr>
          <w:ilvl w:val="1"/>
          <w:numId w:val="9"/>
        </w:numPr>
        <w:tabs>
          <w:tab w:val="clear" w:pos="709"/>
          <w:tab w:val="num" w:pos="0"/>
        </w:tabs>
        <w:ind w:left="0" w:firstLine="0"/>
        <w:rPr>
          <w:rFonts w:ascii="Times New Roman" w:hAnsi="Times New Roman" w:cs="Times New Roman"/>
          <w:color w:val="000000"/>
          <w:sz w:val="24"/>
          <w:szCs w:val="24"/>
        </w:rPr>
      </w:pPr>
      <w:bookmarkStart w:id="7" w:name="SUB1500"/>
      <w:bookmarkStart w:id="8" w:name="SUB1600"/>
      <w:bookmarkEnd w:id="7"/>
      <w:bookmarkEnd w:id="8"/>
      <w:r w:rsidRPr="002713C4">
        <w:rPr>
          <w:rFonts w:ascii="Times New Roman" w:hAnsi="Times New Roman" w:cs="Times New Roman"/>
          <w:color w:val="000000"/>
          <w:sz w:val="24"/>
          <w:szCs w:val="24"/>
        </w:rPr>
        <w:t>Выявление несоответствия качества Товара предоставляет Покупателю право отказаться от его приемки.</w:t>
      </w:r>
    </w:p>
    <w:p w:rsidR="002713C4" w:rsidRPr="002713C4" w:rsidRDefault="002713C4" w:rsidP="00B72403">
      <w:pPr>
        <w:numPr>
          <w:ilvl w:val="1"/>
          <w:numId w:val="9"/>
        </w:numPr>
        <w:tabs>
          <w:tab w:val="clear" w:pos="709"/>
          <w:tab w:val="num" w:pos="0"/>
        </w:tabs>
        <w:ind w:left="0" w:firstLine="0"/>
        <w:rPr>
          <w:rFonts w:ascii="Times New Roman" w:hAnsi="Times New Roman" w:cs="Times New Roman"/>
          <w:color w:val="000000"/>
          <w:sz w:val="24"/>
          <w:szCs w:val="24"/>
        </w:rPr>
      </w:pPr>
      <w:r w:rsidRPr="002713C4">
        <w:rPr>
          <w:rFonts w:ascii="Times New Roman" w:hAnsi="Times New Roman" w:cs="Times New Roman"/>
          <w:color w:val="000000"/>
          <w:sz w:val="24"/>
          <w:szCs w:val="24"/>
        </w:rPr>
        <w:t xml:space="preserve">При обнаружении несоответствия качества Товара требованиям стандартов, настоящему Договору Покупатель приостанавливает дальнейшую приемку Товара и составляет акт, в котором указывает количество осмотренного Товара. Покупатель обязан обеспечить хранение Товара ненадлежащего качества в условиях, предотвращающих ухудшение его качества и смешение с другим однородным Товаром. </w:t>
      </w:r>
    </w:p>
    <w:p w:rsidR="002713C4" w:rsidRPr="002713C4" w:rsidRDefault="002713C4" w:rsidP="00B72403">
      <w:pPr>
        <w:numPr>
          <w:ilvl w:val="1"/>
          <w:numId w:val="9"/>
        </w:numPr>
        <w:tabs>
          <w:tab w:val="clear" w:pos="709"/>
          <w:tab w:val="num" w:pos="0"/>
        </w:tabs>
        <w:ind w:left="0" w:firstLine="0"/>
        <w:rPr>
          <w:rFonts w:ascii="Times New Roman" w:hAnsi="Times New Roman" w:cs="Times New Roman"/>
          <w:color w:val="000000"/>
          <w:sz w:val="24"/>
          <w:szCs w:val="24"/>
        </w:rPr>
      </w:pPr>
      <w:r w:rsidRPr="002713C4">
        <w:rPr>
          <w:rFonts w:ascii="Times New Roman" w:hAnsi="Times New Roman" w:cs="Times New Roman"/>
          <w:color w:val="000000"/>
          <w:sz w:val="24"/>
          <w:szCs w:val="24"/>
        </w:rPr>
        <w:t>Для продолжения приемки Товара по качеству Покупатель обязан вызвать представителя Продавца.</w:t>
      </w:r>
    </w:p>
    <w:p w:rsidR="002713C4" w:rsidRPr="002713C4" w:rsidRDefault="002713C4" w:rsidP="00B72403">
      <w:pPr>
        <w:numPr>
          <w:ilvl w:val="1"/>
          <w:numId w:val="9"/>
        </w:numPr>
        <w:tabs>
          <w:tab w:val="clear" w:pos="709"/>
          <w:tab w:val="num" w:pos="0"/>
        </w:tabs>
        <w:ind w:left="0" w:firstLine="0"/>
        <w:rPr>
          <w:rFonts w:ascii="Times New Roman" w:hAnsi="Times New Roman" w:cs="Times New Roman"/>
          <w:color w:val="000000"/>
          <w:sz w:val="24"/>
          <w:szCs w:val="24"/>
        </w:rPr>
      </w:pPr>
      <w:r w:rsidRPr="002713C4">
        <w:rPr>
          <w:rFonts w:ascii="Times New Roman" w:hAnsi="Times New Roman" w:cs="Times New Roman"/>
          <w:color w:val="000000"/>
          <w:sz w:val="24"/>
          <w:szCs w:val="24"/>
        </w:rPr>
        <w:t>Продавец обязан обеспечить явку своего уполномоченного представителя для участия в приемке Товара по качеству не позднее 5 (пяти) рабочих дней со дня получения уведомления Покупателя.</w:t>
      </w:r>
    </w:p>
    <w:p w:rsidR="002713C4" w:rsidRPr="002713C4" w:rsidRDefault="002713C4" w:rsidP="002713C4">
      <w:pPr>
        <w:rPr>
          <w:rFonts w:ascii="Times New Roman" w:hAnsi="Times New Roman" w:cs="Times New Roman"/>
          <w:color w:val="000000"/>
          <w:sz w:val="24"/>
          <w:szCs w:val="24"/>
        </w:rPr>
      </w:pPr>
      <w:r w:rsidRPr="002713C4">
        <w:rPr>
          <w:rFonts w:ascii="Times New Roman" w:hAnsi="Times New Roman" w:cs="Times New Roman"/>
          <w:color w:val="000000"/>
          <w:sz w:val="24"/>
          <w:szCs w:val="24"/>
        </w:rPr>
        <w:tab/>
      </w:r>
      <w:r w:rsidRPr="002713C4">
        <w:rPr>
          <w:rFonts w:ascii="Times New Roman" w:hAnsi="Times New Roman" w:cs="Times New Roman"/>
          <w:sz w:val="24"/>
          <w:szCs w:val="24"/>
        </w:rPr>
        <w:t xml:space="preserve">В случае неявки представителя Продавца в установленный срок проверка качества Товара может производиться Покупателем в одностороннем порядке </w:t>
      </w:r>
      <w:r w:rsidRPr="002713C4">
        <w:rPr>
          <w:rFonts w:ascii="Times New Roman" w:hAnsi="Times New Roman" w:cs="Times New Roman"/>
          <w:color w:val="000000"/>
          <w:sz w:val="24"/>
          <w:szCs w:val="24"/>
        </w:rPr>
        <w:t>(при этом такой акт имеет полную юридическую силу для Продавца и является достаточным подтверждением требований Покупателя)</w:t>
      </w:r>
      <w:r w:rsidRPr="002713C4">
        <w:rPr>
          <w:rFonts w:ascii="Times New Roman" w:hAnsi="Times New Roman" w:cs="Times New Roman"/>
          <w:sz w:val="24"/>
          <w:szCs w:val="24"/>
        </w:rPr>
        <w:t xml:space="preserve"> либо с привлечением любого независимого эксперта, имеющего соответствующие документы для осуществления подобного рода проверок. Для этого может производиться отбор образцов (проб) Товара лицами, осуществляющими приемку Товара</w:t>
      </w:r>
      <w:r w:rsidRPr="002713C4">
        <w:rPr>
          <w:rFonts w:ascii="Times New Roman" w:hAnsi="Times New Roman" w:cs="Times New Roman"/>
          <w:color w:val="000000"/>
          <w:sz w:val="24"/>
          <w:szCs w:val="24"/>
        </w:rPr>
        <w:t>.</w:t>
      </w:r>
    </w:p>
    <w:p w:rsidR="002713C4" w:rsidRPr="002713C4" w:rsidRDefault="002713C4" w:rsidP="002713C4">
      <w:pPr>
        <w:rPr>
          <w:rFonts w:ascii="Times New Roman" w:hAnsi="Times New Roman" w:cs="Times New Roman"/>
          <w:color w:val="000000"/>
          <w:sz w:val="24"/>
          <w:szCs w:val="24"/>
        </w:rPr>
      </w:pPr>
      <w:r w:rsidRPr="002713C4">
        <w:rPr>
          <w:rFonts w:ascii="Times New Roman" w:hAnsi="Times New Roman" w:cs="Times New Roman"/>
          <w:color w:val="000000"/>
          <w:sz w:val="24"/>
          <w:szCs w:val="24"/>
        </w:rPr>
        <w:tab/>
        <w:t>На период проведения проверки качества Товара его приемка по качеству приостанавливается.</w:t>
      </w:r>
    </w:p>
    <w:p w:rsidR="002713C4" w:rsidRPr="002713C4" w:rsidRDefault="002713C4" w:rsidP="00B72403">
      <w:pPr>
        <w:numPr>
          <w:ilvl w:val="1"/>
          <w:numId w:val="9"/>
        </w:numPr>
        <w:tabs>
          <w:tab w:val="clear" w:pos="709"/>
          <w:tab w:val="num" w:pos="0"/>
        </w:tabs>
        <w:ind w:left="0" w:firstLine="0"/>
        <w:rPr>
          <w:rFonts w:ascii="Times New Roman" w:hAnsi="Times New Roman" w:cs="Times New Roman"/>
          <w:color w:val="000000"/>
          <w:sz w:val="24"/>
          <w:szCs w:val="24"/>
        </w:rPr>
      </w:pPr>
      <w:r w:rsidRPr="002713C4">
        <w:rPr>
          <w:rFonts w:ascii="Times New Roman" w:hAnsi="Times New Roman" w:cs="Times New Roman"/>
          <w:color w:val="000000"/>
          <w:sz w:val="24"/>
          <w:szCs w:val="24"/>
        </w:rPr>
        <w:t xml:space="preserve">Для проверки качества Товара могут осуществляться испытания. Для этого отбираются образцы (пробы). Отобранные образцы (пробы) Товара опечатываются либо пломбируются и снабжаются этикетками, подписанными лицами, участвующими в отборе. </w:t>
      </w:r>
    </w:p>
    <w:p w:rsidR="002713C4" w:rsidRPr="002713C4" w:rsidRDefault="002713C4" w:rsidP="00B72403">
      <w:pPr>
        <w:numPr>
          <w:ilvl w:val="1"/>
          <w:numId w:val="9"/>
        </w:numPr>
        <w:tabs>
          <w:tab w:val="clear" w:pos="709"/>
          <w:tab w:val="num" w:pos="0"/>
        </w:tabs>
        <w:ind w:left="0" w:firstLine="0"/>
        <w:rPr>
          <w:rFonts w:ascii="Times New Roman" w:hAnsi="Times New Roman" w:cs="Times New Roman"/>
          <w:color w:val="000000"/>
          <w:sz w:val="24"/>
          <w:szCs w:val="24"/>
        </w:rPr>
      </w:pPr>
      <w:r w:rsidRPr="002713C4">
        <w:rPr>
          <w:rFonts w:ascii="Times New Roman" w:hAnsi="Times New Roman" w:cs="Times New Roman"/>
          <w:color w:val="000000"/>
          <w:sz w:val="24"/>
          <w:szCs w:val="24"/>
        </w:rPr>
        <w:t xml:space="preserve">Об отборе образцов (проб) составляется акт, подписываемый всеми участвующими лицами, </w:t>
      </w:r>
      <w:proofErr w:type="gramStart"/>
      <w:r w:rsidRPr="002713C4">
        <w:rPr>
          <w:rFonts w:ascii="Times New Roman" w:hAnsi="Times New Roman" w:cs="Times New Roman"/>
          <w:color w:val="000000"/>
          <w:sz w:val="24"/>
          <w:szCs w:val="24"/>
        </w:rPr>
        <w:t>в</w:t>
      </w:r>
      <w:proofErr w:type="gramEnd"/>
      <w:r w:rsidRPr="002713C4">
        <w:rPr>
          <w:rFonts w:ascii="Times New Roman" w:hAnsi="Times New Roman" w:cs="Times New Roman"/>
          <w:color w:val="000000"/>
          <w:sz w:val="24"/>
          <w:szCs w:val="24"/>
        </w:rPr>
        <w:t xml:space="preserve"> котором указывается: </w:t>
      </w:r>
    </w:p>
    <w:p w:rsidR="002713C4" w:rsidRPr="002713C4" w:rsidRDefault="002713C4" w:rsidP="002713C4">
      <w:pPr>
        <w:rPr>
          <w:rFonts w:ascii="Times New Roman" w:hAnsi="Times New Roman" w:cs="Times New Roman"/>
          <w:color w:val="000000"/>
          <w:sz w:val="24"/>
          <w:szCs w:val="24"/>
        </w:rPr>
      </w:pPr>
      <w:r w:rsidRPr="002713C4">
        <w:rPr>
          <w:rFonts w:ascii="Times New Roman" w:hAnsi="Times New Roman" w:cs="Times New Roman"/>
          <w:color w:val="000000"/>
          <w:sz w:val="24"/>
          <w:szCs w:val="24"/>
        </w:rPr>
        <w:t xml:space="preserve">а) </w:t>
      </w:r>
      <w:r w:rsidRPr="002713C4">
        <w:rPr>
          <w:rFonts w:ascii="Times New Roman" w:hAnsi="Times New Roman" w:cs="Times New Roman"/>
          <w:color w:val="000000"/>
          <w:sz w:val="24"/>
          <w:szCs w:val="24"/>
        </w:rPr>
        <w:tab/>
        <w:t xml:space="preserve">время и место составления акта, наименование получателя, фамилии и должности лиц, принимавших участие в отборе образцов (проб); </w:t>
      </w:r>
    </w:p>
    <w:p w:rsidR="002713C4" w:rsidRPr="002713C4" w:rsidRDefault="002713C4" w:rsidP="002713C4">
      <w:pPr>
        <w:rPr>
          <w:rFonts w:ascii="Times New Roman" w:hAnsi="Times New Roman" w:cs="Times New Roman"/>
          <w:color w:val="000000"/>
          <w:sz w:val="24"/>
          <w:szCs w:val="24"/>
        </w:rPr>
      </w:pPr>
      <w:r w:rsidRPr="002713C4">
        <w:rPr>
          <w:rFonts w:ascii="Times New Roman" w:hAnsi="Times New Roman" w:cs="Times New Roman"/>
          <w:color w:val="000000"/>
          <w:sz w:val="24"/>
          <w:szCs w:val="24"/>
        </w:rPr>
        <w:t xml:space="preserve">б) </w:t>
      </w:r>
      <w:r w:rsidRPr="002713C4">
        <w:rPr>
          <w:rFonts w:ascii="Times New Roman" w:hAnsi="Times New Roman" w:cs="Times New Roman"/>
          <w:color w:val="000000"/>
          <w:sz w:val="24"/>
          <w:szCs w:val="24"/>
        </w:rPr>
        <w:tab/>
        <w:t xml:space="preserve">номер, дата счета-фактуры и транспортной накладной, по которым поступил Товар, и дата поступления его на склад; </w:t>
      </w:r>
    </w:p>
    <w:p w:rsidR="002713C4" w:rsidRPr="002713C4" w:rsidRDefault="002713C4" w:rsidP="002713C4">
      <w:pPr>
        <w:rPr>
          <w:rFonts w:ascii="Times New Roman" w:hAnsi="Times New Roman" w:cs="Times New Roman"/>
          <w:color w:val="000000"/>
          <w:sz w:val="24"/>
          <w:szCs w:val="24"/>
        </w:rPr>
      </w:pPr>
      <w:r w:rsidRPr="002713C4">
        <w:rPr>
          <w:rFonts w:ascii="Times New Roman" w:hAnsi="Times New Roman" w:cs="Times New Roman"/>
          <w:color w:val="000000"/>
          <w:sz w:val="24"/>
          <w:szCs w:val="24"/>
        </w:rPr>
        <w:t xml:space="preserve">в) </w:t>
      </w:r>
      <w:r w:rsidRPr="002713C4">
        <w:rPr>
          <w:rFonts w:ascii="Times New Roman" w:hAnsi="Times New Roman" w:cs="Times New Roman"/>
          <w:color w:val="000000"/>
          <w:sz w:val="24"/>
          <w:szCs w:val="24"/>
        </w:rPr>
        <w:tab/>
        <w:t xml:space="preserve">количество мест и вес Товара, а также количество и номера мест, из которых отбирались образцы (пробы); </w:t>
      </w:r>
    </w:p>
    <w:p w:rsidR="002713C4" w:rsidRPr="002713C4" w:rsidRDefault="002713C4" w:rsidP="002713C4">
      <w:pPr>
        <w:rPr>
          <w:rFonts w:ascii="Times New Roman" w:hAnsi="Times New Roman" w:cs="Times New Roman"/>
          <w:color w:val="000000"/>
          <w:sz w:val="24"/>
          <w:szCs w:val="24"/>
        </w:rPr>
      </w:pPr>
      <w:r w:rsidRPr="002713C4">
        <w:rPr>
          <w:rFonts w:ascii="Times New Roman" w:hAnsi="Times New Roman" w:cs="Times New Roman"/>
          <w:color w:val="000000"/>
          <w:sz w:val="24"/>
          <w:szCs w:val="24"/>
        </w:rPr>
        <w:t xml:space="preserve">г) </w:t>
      </w:r>
      <w:r w:rsidRPr="002713C4">
        <w:rPr>
          <w:rFonts w:ascii="Times New Roman" w:hAnsi="Times New Roman" w:cs="Times New Roman"/>
          <w:color w:val="000000"/>
          <w:sz w:val="24"/>
          <w:szCs w:val="24"/>
        </w:rPr>
        <w:tab/>
        <w:t xml:space="preserve">указание о том, что образцы (пробы) отобраны в порядке, предусмотренном стандартом, техническими условиями и иными обязательными правилами и Договором, со ссылкой на их номер и дату; </w:t>
      </w:r>
    </w:p>
    <w:p w:rsidR="002713C4" w:rsidRPr="002713C4" w:rsidRDefault="002713C4" w:rsidP="002713C4">
      <w:pPr>
        <w:rPr>
          <w:rFonts w:ascii="Times New Roman" w:hAnsi="Times New Roman" w:cs="Times New Roman"/>
          <w:color w:val="000000"/>
          <w:sz w:val="24"/>
          <w:szCs w:val="24"/>
        </w:rPr>
      </w:pPr>
      <w:proofErr w:type="spellStart"/>
      <w:r w:rsidRPr="002713C4">
        <w:rPr>
          <w:rFonts w:ascii="Times New Roman" w:hAnsi="Times New Roman" w:cs="Times New Roman"/>
          <w:color w:val="000000"/>
          <w:sz w:val="24"/>
          <w:szCs w:val="24"/>
        </w:rPr>
        <w:t>д</w:t>
      </w:r>
      <w:proofErr w:type="spellEnd"/>
      <w:r w:rsidRPr="002713C4">
        <w:rPr>
          <w:rFonts w:ascii="Times New Roman" w:hAnsi="Times New Roman" w:cs="Times New Roman"/>
          <w:color w:val="000000"/>
          <w:sz w:val="24"/>
          <w:szCs w:val="24"/>
        </w:rPr>
        <w:t xml:space="preserve">) </w:t>
      </w:r>
      <w:r w:rsidRPr="002713C4">
        <w:rPr>
          <w:rFonts w:ascii="Times New Roman" w:hAnsi="Times New Roman" w:cs="Times New Roman"/>
          <w:color w:val="000000"/>
          <w:sz w:val="24"/>
          <w:szCs w:val="24"/>
        </w:rPr>
        <w:tab/>
        <w:t xml:space="preserve">снабжены ли отобранные образцы (пробы) этикетками, содержащими данные, предусмотренные стандартами или техническими условиями; </w:t>
      </w:r>
    </w:p>
    <w:p w:rsidR="002713C4" w:rsidRPr="002713C4" w:rsidRDefault="002713C4" w:rsidP="002713C4">
      <w:pPr>
        <w:rPr>
          <w:rFonts w:ascii="Times New Roman" w:hAnsi="Times New Roman" w:cs="Times New Roman"/>
          <w:color w:val="000000"/>
          <w:sz w:val="24"/>
          <w:szCs w:val="24"/>
        </w:rPr>
      </w:pPr>
      <w:r w:rsidRPr="002713C4">
        <w:rPr>
          <w:rFonts w:ascii="Times New Roman" w:hAnsi="Times New Roman" w:cs="Times New Roman"/>
          <w:color w:val="000000"/>
          <w:sz w:val="24"/>
          <w:szCs w:val="24"/>
        </w:rPr>
        <w:t xml:space="preserve">е) </w:t>
      </w:r>
      <w:r w:rsidRPr="002713C4">
        <w:rPr>
          <w:rFonts w:ascii="Times New Roman" w:hAnsi="Times New Roman" w:cs="Times New Roman"/>
          <w:color w:val="000000"/>
          <w:sz w:val="24"/>
          <w:szCs w:val="24"/>
        </w:rPr>
        <w:tab/>
        <w:t xml:space="preserve">опечатаны или опломбированы образцы (пробы), чьей печатью или пломбой (оттиски на пломбах); </w:t>
      </w:r>
    </w:p>
    <w:p w:rsidR="002713C4" w:rsidRPr="002713C4" w:rsidRDefault="002713C4" w:rsidP="00B72403">
      <w:pPr>
        <w:numPr>
          <w:ilvl w:val="1"/>
          <w:numId w:val="9"/>
        </w:numPr>
        <w:tabs>
          <w:tab w:val="clear" w:pos="709"/>
          <w:tab w:val="num" w:pos="0"/>
        </w:tabs>
        <w:ind w:left="0" w:firstLine="0"/>
        <w:rPr>
          <w:rFonts w:ascii="Times New Roman" w:hAnsi="Times New Roman" w:cs="Times New Roman"/>
          <w:color w:val="000000"/>
          <w:sz w:val="24"/>
          <w:szCs w:val="24"/>
        </w:rPr>
      </w:pPr>
      <w:bookmarkStart w:id="9" w:name="SUB2800"/>
      <w:bookmarkEnd w:id="9"/>
      <w:r w:rsidRPr="002713C4">
        <w:rPr>
          <w:rFonts w:ascii="Times New Roman" w:hAnsi="Times New Roman" w:cs="Times New Roman"/>
          <w:color w:val="000000"/>
          <w:sz w:val="24"/>
          <w:szCs w:val="24"/>
        </w:rPr>
        <w:lastRenderedPageBreak/>
        <w:t xml:space="preserve">Из отобранных образцов (проб) один остается у Покупателя, второй направляется Продавцу. </w:t>
      </w:r>
    </w:p>
    <w:p w:rsidR="002713C4" w:rsidRPr="002713C4" w:rsidRDefault="002713C4" w:rsidP="002713C4">
      <w:pPr>
        <w:ind w:firstLine="708"/>
        <w:rPr>
          <w:rFonts w:ascii="Times New Roman" w:hAnsi="Times New Roman" w:cs="Times New Roman"/>
          <w:color w:val="000000"/>
          <w:sz w:val="24"/>
          <w:szCs w:val="24"/>
        </w:rPr>
      </w:pPr>
      <w:r w:rsidRPr="002713C4">
        <w:rPr>
          <w:rFonts w:ascii="Times New Roman" w:hAnsi="Times New Roman" w:cs="Times New Roman"/>
          <w:color w:val="000000"/>
          <w:sz w:val="24"/>
          <w:szCs w:val="24"/>
        </w:rPr>
        <w:t xml:space="preserve">Отобранные образцы (пробы) Товара должны храниться Покупателем и Продавцом до разрешения спора о качестве Товара. </w:t>
      </w:r>
    </w:p>
    <w:p w:rsidR="002713C4" w:rsidRPr="002713C4" w:rsidRDefault="002713C4" w:rsidP="00B72403">
      <w:pPr>
        <w:numPr>
          <w:ilvl w:val="1"/>
          <w:numId w:val="9"/>
        </w:numPr>
        <w:tabs>
          <w:tab w:val="clear" w:pos="709"/>
          <w:tab w:val="num" w:pos="0"/>
        </w:tabs>
        <w:ind w:left="0" w:firstLine="0"/>
        <w:rPr>
          <w:rFonts w:ascii="Times New Roman" w:hAnsi="Times New Roman" w:cs="Times New Roman"/>
          <w:color w:val="000000"/>
          <w:sz w:val="24"/>
          <w:szCs w:val="24"/>
        </w:rPr>
      </w:pPr>
      <w:r w:rsidRPr="002713C4">
        <w:rPr>
          <w:rFonts w:ascii="Times New Roman" w:hAnsi="Times New Roman" w:cs="Times New Roman"/>
          <w:color w:val="000000"/>
          <w:sz w:val="24"/>
          <w:szCs w:val="24"/>
        </w:rPr>
        <w:t>Результаты проверки качества Товара являются обязательными для Сторон.</w:t>
      </w:r>
    </w:p>
    <w:p w:rsidR="002713C4" w:rsidRPr="002713C4" w:rsidRDefault="002713C4" w:rsidP="00B72403">
      <w:pPr>
        <w:numPr>
          <w:ilvl w:val="1"/>
          <w:numId w:val="9"/>
        </w:numPr>
        <w:tabs>
          <w:tab w:val="clear" w:pos="709"/>
          <w:tab w:val="num" w:pos="0"/>
        </w:tabs>
        <w:ind w:left="0" w:firstLine="0"/>
        <w:rPr>
          <w:rFonts w:ascii="Times New Roman" w:hAnsi="Times New Roman" w:cs="Times New Roman"/>
          <w:color w:val="000000"/>
          <w:sz w:val="24"/>
          <w:szCs w:val="24"/>
        </w:rPr>
      </w:pPr>
      <w:r w:rsidRPr="002713C4">
        <w:rPr>
          <w:rFonts w:ascii="Times New Roman" w:hAnsi="Times New Roman" w:cs="Times New Roman"/>
          <w:color w:val="000000"/>
          <w:sz w:val="24"/>
          <w:szCs w:val="24"/>
        </w:rPr>
        <w:t>Расходы по проведению проверки качества Товара возлагаются на Покупателя. Если по результатам проверки будет установлено, что Товар не соответствует требованиям Договора, то расходы по её проведению подлежат возмещению Продавцом на основании подтверждающих данные расходы документов в течение 10 дней со дня их получения с соответствующим требованием Покупателя.</w:t>
      </w:r>
    </w:p>
    <w:p w:rsidR="002713C4" w:rsidRPr="002713C4" w:rsidRDefault="002713C4" w:rsidP="00B72403">
      <w:pPr>
        <w:numPr>
          <w:ilvl w:val="1"/>
          <w:numId w:val="9"/>
        </w:numPr>
        <w:tabs>
          <w:tab w:val="clear" w:pos="709"/>
          <w:tab w:val="num" w:pos="0"/>
        </w:tabs>
        <w:ind w:left="0" w:firstLine="0"/>
        <w:rPr>
          <w:rFonts w:ascii="Times New Roman" w:hAnsi="Times New Roman" w:cs="Times New Roman"/>
          <w:color w:val="000000"/>
          <w:sz w:val="24"/>
          <w:szCs w:val="24"/>
        </w:rPr>
      </w:pPr>
      <w:bookmarkStart w:id="10" w:name="SUB2900"/>
      <w:bookmarkEnd w:id="10"/>
      <w:r w:rsidRPr="002713C4">
        <w:rPr>
          <w:rFonts w:ascii="Times New Roman" w:hAnsi="Times New Roman" w:cs="Times New Roman"/>
          <w:color w:val="000000"/>
          <w:sz w:val="24"/>
          <w:szCs w:val="24"/>
        </w:rPr>
        <w:t xml:space="preserve">По результатам приемки Товара по качеству (не позднее последнего дня приемки) составляется Акт приемки, в котором указывается: </w:t>
      </w:r>
    </w:p>
    <w:p w:rsidR="002713C4" w:rsidRPr="002713C4" w:rsidRDefault="002713C4" w:rsidP="002713C4">
      <w:pPr>
        <w:rPr>
          <w:rFonts w:ascii="Times New Roman" w:hAnsi="Times New Roman" w:cs="Times New Roman"/>
          <w:color w:val="000000"/>
          <w:sz w:val="24"/>
          <w:szCs w:val="24"/>
        </w:rPr>
      </w:pPr>
      <w:r w:rsidRPr="002713C4">
        <w:rPr>
          <w:rFonts w:ascii="Times New Roman" w:hAnsi="Times New Roman" w:cs="Times New Roman"/>
          <w:color w:val="000000"/>
          <w:sz w:val="24"/>
          <w:szCs w:val="24"/>
        </w:rPr>
        <w:t xml:space="preserve">а) </w:t>
      </w:r>
      <w:r w:rsidRPr="002713C4">
        <w:rPr>
          <w:rFonts w:ascii="Times New Roman" w:hAnsi="Times New Roman" w:cs="Times New Roman"/>
          <w:color w:val="000000"/>
          <w:sz w:val="24"/>
          <w:szCs w:val="24"/>
        </w:rPr>
        <w:tab/>
        <w:t xml:space="preserve">наименование грузополучателя и его адрес; </w:t>
      </w:r>
    </w:p>
    <w:p w:rsidR="002713C4" w:rsidRPr="002713C4" w:rsidRDefault="002713C4" w:rsidP="002713C4">
      <w:pPr>
        <w:rPr>
          <w:rFonts w:ascii="Times New Roman" w:hAnsi="Times New Roman" w:cs="Times New Roman"/>
          <w:color w:val="000000"/>
          <w:sz w:val="24"/>
          <w:szCs w:val="24"/>
        </w:rPr>
      </w:pPr>
      <w:r w:rsidRPr="002713C4">
        <w:rPr>
          <w:rFonts w:ascii="Times New Roman" w:hAnsi="Times New Roman" w:cs="Times New Roman"/>
          <w:color w:val="000000"/>
          <w:sz w:val="24"/>
          <w:szCs w:val="24"/>
        </w:rPr>
        <w:t xml:space="preserve">б) </w:t>
      </w:r>
      <w:r w:rsidRPr="002713C4">
        <w:rPr>
          <w:rFonts w:ascii="Times New Roman" w:hAnsi="Times New Roman" w:cs="Times New Roman"/>
          <w:color w:val="000000"/>
          <w:sz w:val="24"/>
          <w:szCs w:val="24"/>
        </w:rPr>
        <w:tab/>
        <w:t xml:space="preserve">номер, дата акта, место приемки Товара, время начала, приостановления и окончания приемки; в случаях, когда приемка Товара произведена с нарушением установленных сроков приемки, в акте должны быть указаны причины задержки приемки, время их возникновения и устранения; </w:t>
      </w:r>
    </w:p>
    <w:p w:rsidR="002713C4" w:rsidRPr="002713C4" w:rsidRDefault="002713C4" w:rsidP="002713C4">
      <w:pPr>
        <w:rPr>
          <w:rFonts w:ascii="Times New Roman" w:hAnsi="Times New Roman" w:cs="Times New Roman"/>
          <w:color w:val="000000"/>
          <w:sz w:val="24"/>
          <w:szCs w:val="24"/>
        </w:rPr>
      </w:pPr>
      <w:r w:rsidRPr="002713C4">
        <w:rPr>
          <w:rFonts w:ascii="Times New Roman" w:hAnsi="Times New Roman" w:cs="Times New Roman"/>
          <w:color w:val="000000"/>
          <w:sz w:val="24"/>
          <w:szCs w:val="24"/>
        </w:rPr>
        <w:t xml:space="preserve">в) </w:t>
      </w:r>
      <w:r w:rsidRPr="002713C4">
        <w:rPr>
          <w:rFonts w:ascii="Times New Roman" w:hAnsi="Times New Roman" w:cs="Times New Roman"/>
          <w:color w:val="000000"/>
          <w:sz w:val="24"/>
          <w:szCs w:val="24"/>
        </w:rPr>
        <w:tab/>
        <w:t xml:space="preserve">фамилия, инициалы лиц, принимавших участие в приемке Товара по качеству и в составлении акта, место их работы, занимаемые ими должности, дата и номер документа о полномочиях представителя на участие в проверке Товара по качеству; </w:t>
      </w:r>
    </w:p>
    <w:p w:rsidR="002713C4" w:rsidRPr="002713C4" w:rsidRDefault="002713C4" w:rsidP="002713C4">
      <w:pPr>
        <w:rPr>
          <w:rFonts w:ascii="Times New Roman" w:hAnsi="Times New Roman" w:cs="Times New Roman"/>
          <w:color w:val="000000"/>
          <w:sz w:val="24"/>
          <w:szCs w:val="24"/>
        </w:rPr>
      </w:pPr>
      <w:r w:rsidRPr="002713C4">
        <w:rPr>
          <w:rFonts w:ascii="Times New Roman" w:hAnsi="Times New Roman" w:cs="Times New Roman"/>
          <w:color w:val="000000"/>
          <w:sz w:val="24"/>
          <w:szCs w:val="24"/>
        </w:rPr>
        <w:t xml:space="preserve">г) </w:t>
      </w:r>
      <w:r w:rsidRPr="002713C4">
        <w:rPr>
          <w:rFonts w:ascii="Times New Roman" w:hAnsi="Times New Roman" w:cs="Times New Roman"/>
          <w:color w:val="000000"/>
          <w:sz w:val="24"/>
          <w:szCs w:val="24"/>
        </w:rPr>
        <w:tab/>
        <w:t xml:space="preserve">дата и номер извещения о вызове представителя Продавца; </w:t>
      </w:r>
    </w:p>
    <w:p w:rsidR="002713C4" w:rsidRPr="002713C4" w:rsidRDefault="002713C4" w:rsidP="002713C4">
      <w:pPr>
        <w:rPr>
          <w:rFonts w:ascii="Times New Roman" w:hAnsi="Times New Roman" w:cs="Times New Roman"/>
          <w:color w:val="000000"/>
          <w:sz w:val="24"/>
          <w:szCs w:val="24"/>
        </w:rPr>
      </w:pPr>
      <w:proofErr w:type="spellStart"/>
      <w:r w:rsidRPr="002713C4">
        <w:rPr>
          <w:rFonts w:ascii="Times New Roman" w:hAnsi="Times New Roman" w:cs="Times New Roman"/>
          <w:color w:val="000000"/>
          <w:sz w:val="24"/>
          <w:szCs w:val="24"/>
        </w:rPr>
        <w:t>д</w:t>
      </w:r>
      <w:proofErr w:type="spellEnd"/>
      <w:r w:rsidRPr="002713C4">
        <w:rPr>
          <w:rFonts w:ascii="Times New Roman" w:hAnsi="Times New Roman" w:cs="Times New Roman"/>
          <w:color w:val="000000"/>
          <w:sz w:val="24"/>
          <w:szCs w:val="24"/>
        </w:rPr>
        <w:t xml:space="preserve">) </w:t>
      </w:r>
      <w:r w:rsidRPr="002713C4">
        <w:rPr>
          <w:rFonts w:ascii="Times New Roman" w:hAnsi="Times New Roman" w:cs="Times New Roman"/>
          <w:color w:val="000000"/>
          <w:sz w:val="24"/>
          <w:szCs w:val="24"/>
        </w:rPr>
        <w:tab/>
        <w:t xml:space="preserve">номера и даты Договора на поставку Товара, счета-фактуры, транспортной накладной и документа, удостоверяющего качество Товара; </w:t>
      </w:r>
    </w:p>
    <w:p w:rsidR="002713C4" w:rsidRPr="002713C4" w:rsidRDefault="002713C4" w:rsidP="002713C4">
      <w:pPr>
        <w:rPr>
          <w:rFonts w:ascii="Times New Roman" w:hAnsi="Times New Roman" w:cs="Times New Roman"/>
          <w:color w:val="000000"/>
          <w:sz w:val="24"/>
          <w:szCs w:val="24"/>
        </w:rPr>
      </w:pPr>
      <w:r w:rsidRPr="002713C4">
        <w:rPr>
          <w:rFonts w:ascii="Times New Roman" w:hAnsi="Times New Roman" w:cs="Times New Roman"/>
          <w:color w:val="000000"/>
          <w:sz w:val="24"/>
          <w:szCs w:val="24"/>
        </w:rPr>
        <w:t xml:space="preserve">е) </w:t>
      </w:r>
      <w:r w:rsidRPr="002713C4">
        <w:rPr>
          <w:rFonts w:ascii="Times New Roman" w:hAnsi="Times New Roman" w:cs="Times New Roman"/>
          <w:color w:val="000000"/>
          <w:sz w:val="24"/>
          <w:szCs w:val="24"/>
        </w:rPr>
        <w:tab/>
        <w:t xml:space="preserve">дата прибытия Товара на станцию назначения, время выдачи Товара перевозчиком, время вскрытия вагона, контейнера и других опломбированных транспортных средств, время доставки Товара на склад грузополучателя; </w:t>
      </w:r>
    </w:p>
    <w:p w:rsidR="002713C4" w:rsidRPr="002713C4" w:rsidRDefault="002713C4" w:rsidP="002713C4">
      <w:pPr>
        <w:rPr>
          <w:rFonts w:ascii="Times New Roman" w:hAnsi="Times New Roman" w:cs="Times New Roman"/>
          <w:color w:val="000000"/>
          <w:sz w:val="24"/>
          <w:szCs w:val="24"/>
        </w:rPr>
      </w:pPr>
      <w:r w:rsidRPr="002713C4">
        <w:rPr>
          <w:rFonts w:ascii="Times New Roman" w:hAnsi="Times New Roman" w:cs="Times New Roman"/>
          <w:color w:val="000000"/>
          <w:sz w:val="24"/>
          <w:szCs w:val="24"/>
        </w:rPr>
        <w:t xml:space="preserve">ж) </w:t>
      </w:r>
      <w:r w:rsidRPr="002713C4">
        <w:rPr>
          <w:rFonts w:ascii="Times New Roman" w:hAnsi="Times New Roman" w:cs="Times New Roman"/>
          <w:color w:val="000000"/>
          <w:sz w:val="24"/>
          <w:szCs w:val="24"/>
        </w:rPr>
        <w:tab/>
        <w:t xml:space="preserve">номер и дата коммерческого акта, если такой акт был составлен при получении Товара от органа транспорта; </w:t>
      </w:r>
    </w:p>
    <w:p w:rsidR="002713C4" w:rsidRPr="002713C4" w:rsidRDefault="002713C4" w:rsidP="002713C4">
      <w:pPr>
        <w:rPr>
          <w:rFonts w:ascii="Times New Roman" w:hAnsi="Times New Roman" w:cs="Times New Roman"/>
          <w:color w:val="000000"/>
          <w:sz w:val="24"/>
          <w:szCs w:val="24"/>
        </w:rPr>
      </w:pPr>
      <w:proofErr w:type="spellStart"/>
      <w:r w:rsidRPr="002713C4">
        <w:rPr>
          <w:rFonts w:ascii="Times New Roman" w:hAnsi="Times New Roman" w:cs="Times New Roman"/>
          <w:color w:val="000000"/>
          <w:sz w:val="24"/>
          <w:szCs w:val="24"/>
        </w:rPr>
        <w:t>з</w:t>
      </w:r>
      <w:proofErr w:type="spellEnd"/>
      <w:r w:rsidRPr="002713C4">
        <w:rPr>
          <w:rFonts w:ascii="Times New Roman" w:hAnsi="Times New Roman" w:cs="Times New Roman"/>
          <w:color w:val="000000"/>
          <w:sz w:val="24"/>
          <w:szCs w:val="24"/>
        </w:rPr>
        <w:t xml:space="preserve">) </w:t>
      </w:r>
      <w:r w:rsidRPr="002713C4">
        <w:rPr>
          <w:rFonts w:ascii="Times New Roman" w:hAnsi="Times New Roman" w:cs="Times New Roman"/>
          <w:color w:val="000000"/>
          <w:sz w:val="24"/>
          <w:szCs w:val="24"/>
        </w:rPr>
        <w:tab/>
        <w:t xml:space="preserve">условия хранения Товара на складе грузополучателя до составления акта; </w:t>
      </w:r>
    </w:p>
    <w:p w:rsidR="002713C4" w:rsidRPr="002713C4" w:rsidRDefault="002713C4" w:rsidP="002713C4">
      <w:pPr>
        <w:rPr>
          <w:rFonts w:ascii="Times New Roman" w:hAnsi="Times New Roman" w:cs="Times New Roman"/>
          <w:color w:val="000000"/>
          <w:sz w:val="24"/>
          <w:szCs w:val="24"/>
        </w:rPr>
      </w:pPr>
      <w:r w:rsidRPr="002713C4">
        <w:rPr>
          <w:rFonts w:ascii="Times New Roman" w:hAnsi="Times New Roman" w:cs="Times New Roman"/>
          <w:color w:val="000000"/>
          <w:sz w:val="24"/>
          <w:szCs w:val="24"/>
        </w:rPr>
        <w:t xml:space="preserve">и) </w:t>
      </w:r>
      <w:r w:rsidRPr="002713C4">
        <w:rPr>
          <w:rFonts w:ascii="Times New Roman" w:hAnsi="Times New Roman" w:cs="Times New Roman"/>
          <w:color w:val="000000"/>
          <w:sz w:val="24"/>
          <w:szCs w:val="24"/>
        </w:rPr>
        <w:tab/>
        <w:t xml:space="preserve">состояние тары и упаковки в момент осмотра Товара, содержание наружной маркировки тары, дата вскрытия тары и упаковки. Недостатки маркировки, тары и упаковки, а также количество Товара, к которому относится каждый из установленных недостатков; </w:t>
      </w:r>
    </w:p>
    <w:p w:rsidR="002713C4" w:rsidRPr="002713C4" w:rsidRDefault="002713C4" w:rsidP="002713C4">
      <w:pPr>
        <w:rPr>
          <w:rFonts w:ascii="Times New Roman" w:hAnsi="Times New Roman" w:cs="Times New Roman"/>
          <w:color w:val="000000"/>
          <w:sz w:val="24"/>
          <w:szCs w:val="24"/>
        </w:rPr>
      </w:pPr>
      <w:r w:rsidRPr="002713C4">
        <w:rPr>
          <w:rFonts w:ascii="Times New Roman" w:hAnsi="Times New Roman" w:cs="Times New Roman"/>
          <w:color w:val="000000"/>
          <w:sz w:val="24"/>
          <w:szCs w:val="24"/>
        </w:rPr>
        <w:t xml:space="preserve">к) </w:t>
      </w:r>
      <w:r w:rsidRPr="002713C4">
        <w:rPr>
          <w:rFonts w:ascii="Times New Roman" w:hAnsi="Times New Roman" w:cs="Times New Roman"/>
          <w:color w:val="000000"/>
          <w:sz w:val="24"/>
          <w:szCs w:val="24"/>
        </w:rPr>
        <w:tab/>
        <w:t xml:space="preserve">при выборочной проверке Товара - порядок отбора для выборочной проверки с указанием основания выборочной проверки (стандарт, нормативные требования, условия Договора); </w:t>
      </w:r>
    </w:p>
    <w:p w:rsidR="002713C4" w:rsidRPr="002713C4" w:rsidRDefault="002713C4" w:rsidP="002713C4">
      <w:pPr>
        <w:rPr>
          <w:rFonts w:ascii="Times New Roman" w:hAnsi="Times New Roman" w:cs="Times New Roman"/>
          <w:color w:val="000000"/>
          <w:sz w:val="24"/>
          <w:szCs w:val="24"/>
        </w:rPr>
      </w:pPr>
      <w:r w:rsidRPr="002713C4">
        <w:rPr>
          <w:rFonts w:ascii="Times New Roman" w:hAnsi="Times New Roman" w:cs="Times New Roman"/>
          <w:color w:val="000000"/>
          <w:sz w:val="24"/>
          <w:szCs w:val="24"/>
        </w:rPr>
        <w:t xml:space="preserve">л) </w:t>
      </w:r>
      <w:r w:rsidRPr="002713C4">
        <w:rPr>
          <w:rFonts w:ascii="Times New Roman" w:hAnsi="Times New Roman" w:cs="Times New Roman"/>
          <w:color w:val="000000"/>
          <w:sz w:val="24"/>
          <w:szCs w:val="24"/>
        </w:rPr>
        <w:tab/>
        <w:t xml:space="preserve">за чьими пломбами отгружен и получен Товар, исправность пломб, оттиски на них; транспортная </w:t>
      </w:r>
      <w:proofErr w:type="spellStart"/>
      <w:r w:rsidRPr="002713C4">
        <w:rPr>
          <w:rFonts w:ascii="Times New Roman" w:hAnsi="Times New Roman" w:cs="Times New Roman"/>
          <w:color w:val="000000"/>
          <w:sz w:val="24"/>
          <w:szCs w:val="24"/>
        </w:rPr>
        <w:t>отправительная</w:t>
      </w:r>
      <w:proofErr w:type="spellEnd"/>
      <w:r w:rsidRPr="002713C4">
        <w:rPr>
          <w:rFonts w:ascii="Times New Roman" w:hAnsi="Times New Roman" w:cs="Times New Roman"/>
          <w:color w:val="000000"/>
          <w:sz w:val="24"/>
          <w:szCs w:val="24"/>
        </w:rPr>
        <w:t xml:space="preserve"> маркировка мест (по документам и фактически), наличие или отсутствие упаковочных ярлыков, пломб на отдельных местах; </w:t>
      </w:r>
    </w:p>
    <w:p w:rsidR="002713C4" w:rsidRPr="002713C4" w:rsidRDefault="002713C4" w:rsidP="002713C4">
      <w:pPr>
        <w:rPr>
          <w:rFonts w:ascii="Times New Roman" w:hAnsi="Times New Roman" w:cs="Times New Roman"/>
          <w:color w:val="000000"/>
          <w:sz w:val="24"/>
          <w:szCs w:val="24"/>
        </w:rPr>
      </w:pPr>
      <w:r w:rsidRPr="002713C4">
        <w:rPr>
          <w:rFonts w:ascii="Times New Roman" w:hAnsi="Times New Roman" w:cs="Times New Roman"/>
          <w:color w:val="000000"/>
          <w:sz w:val="24"/>
          <w:szCs w:val="24"/>
        </w:rPr>
        <w:t xml:space="preserve">м) </w:t>
      </w:r>
      <w:r w:rsidRPr="002713C4">
        <w:rPr>
          <w:rFonts w:ascii="Times New Roman" w:hAnsi="Times New Roman" w:cs="Times New Roman"/>
          <w:color w:val="000000"/>
          <w:sz w:val="24"/>
          <w:szCs w:val="24"/>
        </w:rPr>
        <w:tab/>
        <w:t xml:space="preserve">количество (вес), полное наименование и перечисление Товара с указанием количества дефектного Товара, описание выявленных недостатков и их характер; </w:t>
      </w:r>
    </w:p>
    <w:p w:rsidR="002713C4" w:rsidRPr="002713C4" w:rsidRDefault="002713C4" w:rsidP="002713C4">
      <w:pPr>
        <w:rPr>
          <w:rFonts w:ascii="Times New Roman" w:hAnsi="Times New Roman" w:cs="Times New Roman"/>
          <w:color w:val="000000"/>
          <w:sz w:val="24"/>
          <w:szCs w:val="24"/>
        </w:rPr>
      </w:pPr>
      <w:proofErr w:type="spellStart"/>
      <w:r w:rsidRPr="002713C4">
        <w:rPr>
          <w:rFonts w:ascii="Times New Roman" w:hAnsi="Times New Roman" w:cs="Times New Roman"/>
          <w:color w:val="000000"/>
          <w:sz w:val="24"/>
          <w:szCs w:val="24"/>
        </w:rPr>
        <w:t>н</w:t>
      </w:r>
      <w:proofErr w:type="spellEnd"/>
      <w:r w:rsidRPr="002713C4">
        <w:rPr>
          <w:rFonts w:ascii="Times New Roman" w:hAnsi="Times New Roman" w:cs="Times New Roman"/>
          <w:color w:val="000000"/>
          <w:sz w:val="24"/>
          <w:szCs w:val="24"/>
        </w:rPr>
        <w:t xml:space="preserve">) </w:t>
      </w:r>
      <w:r w:rsidRPr="002713C4">
        <w:rPr>
          <w:rFonts w:ascii="Times New Roman" w:hAnsi="Times New Roman" w:cs="Times New Roman"/>
          <w:color w:val="000000"/>
          <w:sz w:val="24"/>
          <w:szCs w:val="24"/>
        </w:rPr>
        <w:tab/>
        <w:t xml:space="preserve">номера стандартов, технических условий, по которым производилась проверка качества Товара; </w:t>
      </w:r>
    </w:p>
    <w:p w:rsidR="002713C4" w:rsidRPr="002713C4" w:rsidRDefault="002713C4" w:rsidP="002713C4">
      <w:pPr>
        <w:rPr>
          <w:rFonts w:ascii="Times New Roman" w:hAnsi="Times New Roman" w:cs="Times New Roman"/>
          <w:color w:val="000000"/>
          <w:sz w:val="24"/>
          <w:szCs w:val="24"/>
        </w:rPr>
      </w:pPr>
      <w:r w:rsidRPr="002713C4">
        <w:rPr>
          <w:rFonts w:ascii="Times New Roman" w:hAnsi="Times New Roman" w:cs="Times New Roman"/>
          <w:color w:val="000000"/>
          <w:sz w:val="24"/>
          <w:szCs w:val="24"/>
        </w:rPr>
        <w:t xml:space="preserve">о) </w:t>
      </w:r>
      <w:r w:rsidRPr="002713C4">
        <w:rPr>
          <w:rFonts w:ascii="Times New Roman" w:hAnsi="Times New Roman" w:cs="Times New Roman"/>
          <w:color w:val="000000"/>
          <w:sz w:val="24"/>
          <w:szCs w:val="24"/>
        </w:rPr>
        <w:tab/>
        <w:t xml:space="preserve">другие данные, которые, по мнению лиц, участвующих в приемке, необходимо указать в акте для подтверждения ненадлежащего качества Товара; </w:t>
      </w:r>
    </w:p>
    <w:p w:rsidR="002713C4" w:rsidRPr="002713C4" w:rsidRDefault="002713C4" w:rsidP="002713C4">
      <w:pPr>
        <w:rPr>
          <w:rFonts w:ascii="Times New Roman" w:hAnsi="Times New Roman" w:cs="Times New Roman"/>
          <w:color w:val="000000"/>
          <w:sz w:val="24"/>
          <w:szCs w:val="24"/>
        </w:rPr>
      </w:pPr>
      <w:proofErr w:type="spellStart"/>
      <w:r w:rsidRPr="002713C4">
        <w:rPr>
          <w:rFonts w:ascii="Times New Roman" w:hAnsi="Times New Roman" w:cs="Times New Roman"/>
          <w:color w:val="000000"/>
          <w:sz w:val="24"/>
          <w:szCs w:val="24"/>
        </w:rPr>
        <w:t>п</w:t>
      </w:r>
      <w:proofErr w:type="spellEnd"/>
      <w:r w:rsidRPr="002713C4">
        <w:rPr>
          <w:rFonts w:ascii="Times New Roman" w:hAnsi="Times New Roman" w:cs="Times New Roman"/>
          <w:color w:val="000000"/>
          <w:sz w:val="24"/>
          <w:szCs w:val="24"/>
        </w:rPr>
        <w:t xml:space="preserve">) </w:t>
      </w:r>
      <w:r w:rsidRPr="002713C4">
        <w:rPr>
          <w:rFonts w:ascii="Times New Roman" w:hAnsi="Times New Roman" w:cs="Times New Roman"/>
          <w:color w:val="000000"/>
          <w:sz w:val="24"/>
          <w:szCs w:val="24"/>
        </w:rPr>
        <w:tab/>
        <w:t xml:space="preserve">заключение о характере выявленных дефектов и причина их возникновения. </w:t>
      </w:r>
    </w:p>
    <w:p w:rsidR="002713C4" w:rsidRPr="002713C4" w:rsidRDefault="002713C4" w:rsidP="00B72403">
      <w:pPr>
        <w:numPr>
          <w:ilvl w:val="1"/>
          <w:numId w:val="9"/>
        </w:numPr>
        <w:tabs>
          <w:tab w:val="clear" w:pos="709"/>
          <w:tab w:val="num" w:pos="0"/>
        </w:tabs>
        <w:ind w:left="0" w:firstLine="0"/>
        <w:rPr>
          <w:rFonts w:ascii="Times New Roman" w:hAnsi="Times New Roman" w:cs="Times New Roman"/>
          <w:color w:val="000000"/>
          <w:sz w:val="24"/>
          <w:szCs w:val="24"/>
        </w:rPr>
      </w:pPr>
      <w:r w:rsidRPr="002713C4">
        <w:rPr>
          <w:rFonts w:ascii="Times New Roman" w:hAnsi="Times New Roman" w:cs="Times New Roman"/>
          <w:color w:val="000000"/>
          <w:sz w:val="24"/>
          <w:szCs w:val="24"/>
        </w:rPr>
        <w:t xml:space="preserve">Акт должен быть подписан всеми лицами, участвовавшими в проверке качества Товара. Лицо, не согласное с содержанием акта, обязано подписать его с оговоркой о своем несогласии и изложить свое мнение. </w:t>
      </w:r>
    </w:p>
    <w:p w:rsidR="002713C4" w:rsidRPr="002713C4" w:rsidRDefault="002713C4" w:rsidP="00B72403">
      <w:pPr>
        <w:numPr>
          <w:ilvl w:val="1"/>
          <w:numId w:val="9"/>
        </w:numPr>
        <w:tabs>
          <w:tab w:val="clear" w:pos="709"/>
          <w:tab w:val="num" w:pos="0"/>
        </w:tabs>
        <w:ind w:left="0" w:firstLine="0"/>
        <w:rPr>
          <w:rFonts w:ascii="Times New Roman" w:hAnsi="Times New Roman" w:cs="Times New Roman"/>
          <w:color w:val="000000"/>
          <w:sz w:val="24"/>
          <w:szCs w:val="24"/>
        </w:rPr>
      </w:pPr>
      <w:r w:rsidRPr="002713C4">
        <w:rPr>
          <w:rFonts w:ascii="Times New Roman" w:hAnsi="Times New Roman" w:cs="Times New Roman"/>
          <w:color w:val="000000"/>
          <w:sz w:val="24"/>
          <w:szCs w:val="24"/>
        </w:rPr>
        <w:t xml:space="preserve">К акту, составленному в порядке, предусмотренном настоящим разделом Приложения, должны быть приложены: </w:t>
      </w:r>
    </w:p>
    <w:p w:rsidR="002713C4" w:rsidRPr="002713C4" w:rsidRDefault="002713C4" w:rsidP="002713C4">
      <w:pPr>
        <w:rPr>
          <w:rFonts w:ascii="Times New Roman" w:hAnsi="Times New Roman" w:cs="Times New Roman"/>
          <w:color w:val="000000"/>
          <w:sz w:val="24"/>
          <w:szCs w:val="24"/>
        </w:rPr>
      </w:pPr>
      <w:r w:rsidRPr="002713C4">
        <w:rPr>
          <w:rFonts w:ascii="Times New Roman" w:hAnsi="Times New Roman" w:cs="Times New Roman"/>
          <w:color w:val="000000"/>
          <w:sz w:val="24"/>
          <w:szCs w:val="24"/>
        </w:rPr>
        <w:t xml:space="preserve">а) </w:t>
      </w:r>
      <w:r w:rsidRPr="002713C4">
        <w:rPr>
          <w:rFonts w:ascii="Times New Roman" w:hAnsi="Times New Roman" w:cs="Times New Roman"/>
          <w:color w:val="000000"/>
          <w:sz w:val="24"/>
          <w:szCs w:val="24"/>
        </w:rPr>
        <w:tab/>
        <w:t xml:space="preserve">документы Продавца, удостоверяющие качество Товара; </w:t>
      </w:r>
    </w:p>
    <w:p w:rsidR="002713C4" w:rsidRPr="002713C4" w:rsidRDefault="002713C4" w:rsidP="002713C4">
      <w:pPr>
        <w:rPr>
          <w:rFonts w:ascii="Times New Roman" w:hAnsi="Times New Roman" w:cs="Times New Roman"/>
          <w:color w:val="000000"/>
          <w:sz w:val="24"/>
          <w:szCs w:val="24"/>
        </w:rPr>
      </w:pPr>
      <w:r w:rsidRPr="002713C4">
        <w:rPr>
          <w:rFonts w:ascii="Times New Roman" w:hAnsi="Times New Roman" w:cs="Times New Roman"/>
          <w:color w:val="000000"/>
          <w:sz w:val="24"/>
          <w:szCs w:val="24"/>
        </w:rPr>
        <w:t xml:space="preserve">б) </w:t>
      </w:r>
      <w:r w:rsidRPr="002713C4">
        <w:rPr>
          <w:rFonts w:ascii="Times New Roman" w:hAnsi="Times New Roman" w:cs="Times New Roman"/>
          <w:color w:val="000000"/>
          <w:sz w:val="24"/>
          <w:szCs w:val="24"/>
        </w:rPr>
        <w:tab/>
        <w:t xml:space="preserve">упаковочные ярлыки из тарных мест, в которых установлены ненадлежащее качество Товара; </w:t>
      </w:r>
    </w:p>
    <w:p w:rsidR="002713C4" w:rsidRPr="002713C4" w:rsidRDefault="002713C4" w:rsidP="002713C4">
      <w:pPr>
        <w:rPr>
          <w:rFonts w:ascii="Times New Roman" w:hAnsi="Times New Roman" w:cs="Times New Roman"/>
          <w:color w:val="000000"/>
          <w:sz w:val="24"/>
          <w:szCs w:val="24"/>
        </w:rPr>
      </w:pPr>
      <w:r w:rsidRPr="002713C4">
        <w:rPr>
          <w:rFonts w:ascii="Times New Roman" w:hAnsi="Times New Roman" w:cs="Times New Roman"/>
          <w:color w:val="000000"/>
          <w:sz w:val="24"/>
          <w:szCs w:val="24"/>
        </w:rPr>
        <w:t xml:space="preserve">в) </w:t>
      </w:r>
      <w:r w:rsidRPr="002713C4">
        <w:rPr>
          <w:rFonts w:ascii="Times New Roman" w:hAnsi="Times New Roman" w:cs="Times New Roman"/>
          <w:color w:val="000000"/>
          <w:sz w:val="24"/>
          <w:szCs w:val="24"/>
        </w:rPr>
        <w:tab/>
        <w:t xml:space="preserve">транспортный документ (накладная, коносамент); </w:t>
      </w:r>
    </w:p>
    <w:p w:rsidR="002713C4" w:rsidRPr="002713C4" w:rsidRDefault="002713C4" w:rsidP="002713C4">
      <w:pPr>
        <w:rPr>
          <w:rFonts w:ascii="Times New Roman" w:hAnsi="Times New Roman" w:cs="Times New Roman"/>
          <w:color w:val="000000"/>
          <w:sz w:val="24"/>
          <w:szCs w:val="24"/>
        </w:rPr>
      </w:pPr>
      <w:r w:rsidRPr="002713C4">
        <w:rPr>
          <w:rFonts w:ascii="Times New Roman" w:hAnsi="Times New Roman" w:cs="Times New Roman"/>
          <w:color w:val="000000"/>
          <w:sz w:val="24"/>
          <w:szCs w:val="24"/>
        </w:rPr>
        <w:lastRenderedPageBreak/>
        <w:t xml:space="preserve">г) </w:t>
      </w:r>
      <w:r w:rsidRPr="002713C4">
        <w:rPr>
          <w:rFonts w:ascii="Times New Roman" w:hAnsi="Times New Roman" w:cs="Times New Roman"/>
          <w:color w:val="000000"/>
          <w:sz w:val="24"/>
          <w:szCs w:val="24"/>
        </w:rPr>
        <w:tab/>
        <w:t xml:space="preserve">документ, удостоверяющий полномочие представителя, выделенного для участия в приемке; </w:t>
      </w:r>
    </w:p>
    <w:p w:rsidR="002713C4" w:rsidRPr="002713C4" w:rsidRDefault="002713C4" w:rsidP="002713C4">
      <w:pPr>
        <w:rPr>
          <w:rFonts w:ascii="Times New Roman" w:hAnsi="Times New Roman" w:cs="Times New Roman"/>
          <w:color w:val="000000"/>
          <w:sz w:val="24"/>
          <w:szCs w:val="24"/>
        </w:rPr>
      </w:pPr>
      <w:r w:rsidRPr="002713C4">
        <w:rPr>
          <w:rFonts w:ascii="Times New Roman" w:hAnsi="Times New Roman" w:cs="Times New Roman"/>
          <w:color w:val="000000"/>
          <w:sz w:val="24"/>
          <w:szCs w:val="24"/>
        </w:rPr>
        <w:t xml:space="preserve"> </w:t>
      </w:r>
      <w:proofErr w:type="spellStart"/>
      <w:r w:rsidRPr="002713C4">
        <w:rPr>
          <w:rFonts w:ascii="Times New Roman" w:hAnsi="Times New Roman" w:cs="Times New Roman"/>
          <w:color w:val="000000"/>
          <w:sz w:val="24"/>
          <w:szCs w:val="24"/>
        </w:rPr>
        <w:t>д</w:t>
      </w:r>
      <w:proofErr w:type="spellEnd"/>
      <w:r w:rsidRPr="002713C4">
        <w:rPr>
          <w:rFonts w:ascii="Times New Roman" w:hAnsi="Times New Roman" w:cs="Times New Roman"/>
          <w:color w:val="000000"/>
          <w:sz w:val="24"/>
          <w:szCs w:val="24"/>
        </w:rPr>
        <w:t xml:space="preserve">) </w:t>
      </w:r>
      <w:r w:rsidRPr="002713C4">
        <w:rPr>
          <w:rFonts w:ascii="Times New Roman" w:hAnsi="Times New Roman" w:cs="Times New Roman"/>
          <w:color w:val="000000"/>
          <w:sz w:val="24"/>
          <w:szCs w:val="24"/>
        </w:rPr>
        <w:tab/>
        <w:t>акт отбора образцов (проб) и заключение по результатам проверки качества Товара (если применимо).</w:t>
      </w:r>
    </w:p>
    <w:p w:rsidR="002713C4" w:rsidRPr="002713C4" w:rsidRDefault="002713C4" w:rsidP="002713C4">
      <w:pPr>
        <w:rPr>
          <w:rFonts w:ascii="Times New Roman" w:hAnsi="Times New Roman" w:cs="Times New Roman"/>
          <w:color w:val="000000"/>
          <w:sz w:val="24"/>
          <w:szCs w:val="24"/>
        </w:rPr>
      </w:pPr>
    </w:p>
    <w:tbl>
      <w:tblPr>
        <w:tblW w:w="0" w:type="auto"/>
        <w:tblLook w:val="01E0"/>
      </w:tblPr>
      <w:tblGrid>
        <w:gridCol w:w="4774"/>
        <w:gridCol w:w="4775"/>
      </w:tblGrid>
      <w:tr w:rsidR="002713C4" w:rsidRPr="002713C4" w:rsidTr="002713C4">
        <w:tc>
          <w:tcPr>
            <w:tcW w:w="4774" w:type="dxa"/>
          </w:tcPr>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b/>
                <w:bCs/>
                <w:sz w:val="24"/>
                <w:szCs w:val="24"/>
              </w:rPr>
              <w:t>ПРОДАВЕЦ:</w:t>
            </w:r>
            <w:r w:rsidRPr="002713C4">
              <w:rPr>
                <w:rFonts w:ascii="Times New Roman" w:hAnsi="Times New Roman" w:cs="Times New Roman"/>
                <w:sz w:val="24"/>
                <w:szCs w:val="24"/>
              </w:rPr>
              <w:t xml:space="preserve"> </w:t>
            </w:r>
          </w:p>
          <w:p w:rsidR="002713C4" w:rsidRPr="002713C4" w:rsidRDefault="002713C4" w:rsidP="002713C4">
            <w:pPr>
              <w:rPr>
                <w:rFonts w:ascii="Times New Roman" w:hAnsi="Times New Roman" w:cs="Times New Roman"/>
                <w:sz w:val="24"/>
                <w:szCs w:val="24"/>
              </w:rPr>
            </w:pPr>
          </w:p>
          <w:p w:rsidR="002713C4" w:rsidRPr="002713C4" w:rsidRDefault="002713C4" w:rsidP="002713C4">
            <w:pPr>
              <w:rPr>
                <w:rFonts w:ascii="Times New Roman" w:hAnsi="Times New Roman" w:cs="Times New Roman"/>
                <w:b/>
                <w:sz w:val="24"/>
                <w:szCs w:val="24"/>
              </w:rPr>
            </w:pPr>
            <w:r w:rsidRPr="002713C4">
              <w:rPr>
                <w:rFonts w:ascii="Times New Roman" w:hAnsi="Times New Roman" w:cs="Times New Roman"/>
                <w:sz w:val="24"/>
                <w:szCs w:val="24"/>
              </w:rPr>
              <w:t xml:space="preserve">_______________ </w:t>
            </w:r>
            <w:r w:rsidRPr="002713C4">
              <w:rPr>
                <w:rFonts w:ascii="Times New Roman" w:hAnsi="Times New Roman" w:cs="Times New Roman"/>
                <w:b/>
                <w:sz w:val="24"/>
                <w:szCs w:val="24"/>
              </w:rPr>
              <w:t>И.О.Ф</w:t>
            </w:r>
          </w:p>
          <w:p w:rsidR="002713C4" w:rsidRPr="002713C4" w:rsidRDefault="005C59F9" w:rsidP="002713C4">
            <w:pPr>
              <w:rPr>
                <w:rFonts w:ascii="Times New Roman" w:hAnsi="Times New Roman" w:cs="Times New Roman"/>
                <w:b/>
                <w:sz w:val="24"/>
                <w:szCs w:val="24"/>
              </w:rPr>
            </w:pPr>
            <w:r>
              <w:rPr>
                <w:rFonts w:ascii="Times New Roman" w:hAnsi="Times New Roman" w:cs="Times New Roman"/>
                <w:b/>
                <w:sz w:val="24"/>
                <w:szCs w:val="24"/>
              </w:rPr>
              <w:t>м</w:t>
            </w:r>
            <w:r w:rsidR="002713C4" w:rsidRPr="002713C4">
              <w:rPr>
                <w:rFonts w:ascii="Times New Roman" w:hAnsi="Times New Roman" w:cs="Times New Roman"/>
                <w:b/>
                <w:sz w:val="24"/>
                <w:szCs w:val="24"/>
              </w:rPr>
              <w:t>.п.</w:t>
            </w:r>
          </w:p>
          <w:p w:rsidR="002713C4" w:rsidRPr="002713C4" w:rsidRDefault="002713C4" w:rsidP="002713C4">
            <w:pPr>
              <w:rPr>
                <w:rFonts w:ascii="Times New Roman" w:hAnsi="Times New Roman" w:cs="Times New Roman"/>
                <w:b/>
                <w:bCs/>
                <w:sz w:val="24"/>
                <w:szCs w:val="24"/>
              </w:rPr>
            </w:pPr>
            <w:r w:rsidRPr="002713C4">
              <w:rPr>
                <w:rFonts w:ascii="Times New Roman" w:hAnsi="Times New Roman" w:cs="Times New Roman"/>
                <w:sz w:val="24"/>
                <w:szCs w:val="24"/>
              </w:rPr>
              <w:t xml:space="preserve"> </w:t>
            </w:r>
          </w:p>
        </w:tc>
        <w:tc>
          <w:tcPr>
            <w:tcW w:w="4775" w:type="dxa"/>
          </w:tcPr>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b/>
                <w:bCs/>
                <w:sz w:val="24"/>
                <w:szCs w:val="24"/>
              </w:rPr>
              <w:t>ПОКУПАТЕЛЬ:</w:t>
            </w:r>
          </w:p>
          <w:p w:rsidR="002713C4" w:rsidRPr="002713C4" w:rsidRDefault="002713C4" w:rsidP="002713C4">
            <w:pPr>
              <w:rPr>
                <w:rFonts w:ascii="Times New Roman" w:hAnsi="Times New Roman" w:cs="Times New Roman"/>
                <w:sz w:val="24"/>
                <w:szCs w:val="24"/>
              </w:rPr>
            </w:pPr>
          </w:p>
          <w:p w:rsidR="002713C4" w:rsidRPr="002713C4" w:rsidRDefault="002713C4" w:rsidP="002713C4">
            <w:pPr>
              <w:rPr>
                <w:rFonts w:ascii="Times New Roman" w:hAnsi="Times New Roman" w:cs="Times New Roman"/>
                <w:b/>
                <w:sz w:val="24"/>
                <w:szCs w:val="24"/>
              </w:rPr>
            </w:pPr>
            <w:r w:rsidRPr="002713C4">
              <w:rPr>
                <w:rFonts w:ascii="Times New Roman" w:hAnsi="Times New Roman" w:cs="Times New Roman"/>
                <w:sz w:val="24"/>
                <w:szCs w:val="24"/>
              </w:rPr>
              <w:t xml:space="preserve">_______________ </w:t>
            </w:r>
            <w:r w:rsidR="005C59F9">
              <w:rPr>
                <w:rFonts w:ascii="Times New Roman" w:hAnsi="Times New Roman" w:cs="Times New Roman"/>
                <w:b/>
                <w:sz w:val="24"/>
                <w:szCs w:val="24"/>
              </w:rPr>
              <w:t>И.О.</w:t>
            </w:r>
            <w:r w:rsidRPr="002713C4">
              <w:rPr>
                <w:rFonts w:ascii="Times New Roman" w:hAnsi="Times New Roman" w:cs="Times New Roman"/>
                <w:b/>
                <w:sz w:val="24"/>
                <w:szCs w:val="24"/>
              </w:rPr>
              <w:t>Ф</w:t>
            </w:r>
          </w:p>
          <w:p w:rsidR="002713C4" w:rsidRPr="002713C4" w:rsidRDefault="005C59F9" w:rsidP="002713C4">
            <w:pPr>
              <w:rPr>
                <w:rFonts w:ascii="Times New Roman" w:hAnsi="Times New Roman" w:cs="Times New Roman"/>
                <w:b/>
                <w:sz w:val="24"/>
                <w:szCs w:val="24"/>
              </w:rPr>
            </w:pPr>
            <w:r>
              <w:rPr>
                <w:rFonts w:ascii="Times New Roman" w:hAnsi="Times New Roman" w:cs="Times New Roman"/>
                <w:b/>
                <w:sz w:val="24"/>
                <w:szCs w:val="24"/>
              </w:rPr>
              <w:t>м</w:t>
            </w:r>
            <w:r w:rsidR="002713C4" w:rsidRPr="002713C4">
              <w:rPr>
                <w:rFonts w:ascii="Times New Roman" w:hAnsi="Times New Roman" w:cs="Times New Roman"/>
                <w:b/>
                <w:sz w:val="24"/>
                <w:szCs w:val="24"/>
              </w:rPr>
              <w:t>.п.</w:t>
            </w:r>
          </w:p>
          <w:p w:rsidR="002713C4" w:rsidRPr="002713C4" w:rsidRDefault="002713C4" w:rsidP="002713C4">
            <w:pPr>
              <w:rPr>
                <w:rFonts w:ascii="Times New Roman" w:hAnsi="Times New Roman" w:cs="Times New Roman"/>
                <w:b/>
                <w:bCs/>
                <w:sz w:val="24"/>
                <w:szCs w:val="24"/>
              </w:rPr>
            </w:pPr>
            <w:r w:rsidRPr="002713C4">
              <w:rPr>
                <w:rFonts w:ascii="Times New Roman" w:hAnsi="Times New Roman" w:cs="Times New Roman"/>
                <w:sz w:val="24"/>
                <w:szCs w:val="24"/>
              </w:rPr>
              <w:t xml:space="preserve"> </w:t>
            </w:r>
          </w:p>
        </w:tc>
      </w:tr>
    </w:tbl>
    <w:p w:rsidR="002713C4" w:rsidRDefault="002713C4" w:rsidP="002713C4">
      <w:pPr>
        <w:jc w:val="center"/>
        <w:rPr>
          <w:rFonts w:ascii="Times New Roman" w:hAnsi="Times New Roman" w:cs="Times New Roman"/>
          <w:b/>
          <w:bCs/>
          <w:sz w:val="24"/>
          <w:szCs w:val="24"/>
        </w:rPr>
      </w:pPr>
    </w:p>
    <w:p w:rsidR="005C59F9" w:rsidRDefault="005C59F9" w:rsidP="002713C4">
      <w:pPr>
        <w:jc w:val="center"/>
        <w:rPr>
          <w:rFonts w:ascii="Times New Roman" w:hAnsi="Times New Roman" w:cs="Times New Roman"/>
          <w:b/>
          <w:bCs/>
          <w:sz w:val="24"/>
          <w:szCs w:val="24"/>
        </w:rPr>
      </w:pPr>
    </w:p>
    <w:p w:rsidR="005C59F9" w:rsidRDefault="005C59F9" w:rsidP="002713C4">
      <w:pPr>
        <w:jc w:val="center"/>
        <w:rPr>
          <w:rFonts w:ascii="Times New Roman" w:hAnsi="Times New Roman" w:cs="Times New Roman"/>
          <w:b/>
          <w:bCs/>
          <w:sz w:val="24"/>
          <w:szCs w:val="24"/>
        </w:rPr>
      </w:pPr>
    </w:p>
    <w:p w:rsidR="005C59F9" w:rsidRDefault="005C59F9" w:rsidP="002713C4">
      <w:pPr>
        <w:jc w:val="center"/>
        <w:rPr>
          <w:rFonts w:ascii="Times New Roman" w:hAnsi="Times New Roman" w:cs="Times New Roman"/>
          <w:b/>
          <w:bCs/>
          <w:sz w:val="24"/>
          <w:szCs w:val="24"/>
        </w:rPr>
      </w:pPr>
    </w:p>
    <w:p w:rsidR="005C59F9" w:rsidRDefault="005C59F9" w:rsidP="002713C4">
      <w:pPr>
        <w:jc w:val="center"/>
        <w:rPr>
          <w:rFonts w:ascii="Times New Roman" w:hAnsi="Times New Roman" w:cs="Times New Roman"/>
          <w:b/>
          <w:bCs/>
          <w:sz w:val="24"/>
          <w:szCs w:val="24"/>
        </w:rPr>
      </w:pPr>
    </w:p>
    <w:p w:rsidR="005C59F9" w:rsidRDefault="005C59F9" w:rsidP="002713C4">
      <w:pPr>
        <w:jc w:val="center"/>
        <w:rPr>
          <w:rFonts w:ascii="Times New Roman" w:hAnsi="Times New Roman" w:cs="Times New Roman"/>
          <w:b/>
          <w:bCs/>
          <w:sz w:val="24"/>
          <w:szCs w:val="24"/>
        </w:rPr>
      </w:pPr>
    </w:p>
    <w:p w:rsidR="005C59F9" w:rsidRDefault="005C59F9" w:rsidP="002713C4">
      <w:pPr>
        <w:jc w:val="center"/>
        <w:rPr>
          <w:rFonts w:ascii="Times New Roman" w:hAnsi="Times New Roman" w:cs="Times New Roman"/>
          <w:b/>
          <w:bCs/>
          <w:sz w:val="24"/>
          <w:szCs w:val="24"/>
        </w:rPr>
      </w:pPr>
    </w:p>
    <w:p w:rsidR="005C59F9" w:rsidRDefault="005C59F9" w:rsidP="002713C4">
      <w:pPr>
        <w:jc w:val="center"/>
        <w:rPr>
          <w:rFonts w:ascii="Times New Roman" w:hAnsi="Times New Roman" w:cs="Times New Roman"/>
          <w:b/>
          <w:bCs/>
          <w:sz w:val="24"/>
          <w:szCs w:val="24"/>
        </w:rPr>
      </w:pPr>
    </w:p>
    <w:p w:rsidR="005C59F9" w:rsidRDefault="005C59F9" w:rsidP="002713C4">
      <w:pPr>
        <w:jc w:val="center"/>
        <w:rPr>
          <w:rFonts w:ascii="Times New Roman" w:hAnsi="Times New Roman" w:cs="Times New Roman"/>
          <w:b/>
          <w:bCs/>
          <w:sz w:val="24"/>
          <w:szCs w:val="24"/>
        </w:rPr>
      </w:pPr>
    </w:p>
    <w:p w:rsidR="005C59F9" w:rsidRDefault="005C59F9" w:rsidP="002713C4">
      <w:pPr>
        <w:jc w:val="center"/>
        <w:rPr>
          <w:rFonts w:ascii="Times New Roman" w:hAnsi="Times New Roman" w:cs="Times New Roman"/>
          <w:b/>
          <w:bCs/>
          <w:sz w:val="24"/>
          <w:szCs w:val="24"/>
        </w:rPr>
      </w:pPr>
    </w:p>
    <w:p w:rsidR="005C59F9" w:rsidRDefault="005C59F9" w:rsidP="002713C4">
      <w:pPr>
        <w:jc w:val="center"/>
        <w:rPr>
          <w:rFonts w:ascii="Times New Roman" w:hAnsi="Times New Roman" w:cs="Times New Roman"/>
          <w:b/>
          <w:bCs/>
          <w:sz w:val="24"/>
          <w:szCs w:val="24"/>
        </w:rPr>
      </w:pPr>
    </w:p>
    <w:p w:rsidR="005C59F9" w:rsidRDefault="005C59F9" w:rsidP="002713C4">
      <w:pPr>
        <w:jc w:val="center"/>
        <w:rPr>
          <w:rFonts w:ascii="Times New Roman" w:hAnsi="Times New Roman" w:cs="Times New Roman"/>
          <w:b/>
          <w:bCs/>
          <w:sz w:val="24"/>
          <w:szCs w:val="24"/>
        </w:rPr>
      </w:pPr>
    </w:p>
    <w:p w:rsidR="005C59F9" w:rsidRDefault="005C59F9" w:rsidP="002713C4">
      <w:pPr>
        <w:jc w:val="center"/>
        <w:rPr>
          <w:rFonts w:ascii="Times New Roman" w:hAnsi="Times New Roman" w:cs="Times New Roman"/>
          <w:b/>
          <w:bCs/>
          <w:sz w:val="24"/>
          <w:szCs w:val="24"/>
        </w:rPr>
      </w:pPr>
    </w:p>
    <w:p w:rsidR="005C59F9" w:rsidRDefault="005C59F9" w:rsidP="002713C4">
      <w:pPr>
        <w:jc w:val="center"/>
        <w:rPr>
          <w:rFonts w:ascii="Times New Roman" w:hAnsi="Times New Roman" w:cs="Times New Roman"/>
          <w:b/>
          <w:bCs/>
          <w:sz w:val="24"/>
          <w:szCs w:val="24"/>
        </w:rPr>
      </w:pPr>
    </w:p>
    <w:p w:rsidR="005C59F9" w:rsidRDefault="005C59F9" w:rsidP="002713C4">
      <w:pPr>
        <w:jc w:val="center"/>
        <w:rPr>
          <w:rFonts w:ascii="Times New Roman" w:hAnsi="Times New Roman" w:cs="Times New Roman"/>
          <w:b/>
          <w:bCs/>
          <w:sz w:val="24"/>
          <w:szCs w:val="24"/>
        </w:rPr>
      </w:pPr>
    </w:p>
    <w:p w:rsidR="005C59F9" w:rsidRDefault="005C59F9" w:rsidP="002713C4">
      <w:pPr>
        <w:jc w:val="center"/>
        <w:rPr>
          <w:rFonts w:ascii="Times New Roman" w:hAnsi="Times New Roman" w:cs="Times New Roman"/>
          <w:b/>
          <w:bCs/>
          <w:sz w:val="24"/>
          <w:szCs w:val="24"/>
        </w:rPr>
      </w:pPr>
    </w:p>
    <w:p w:rsidR="005C59F9" w:rsidRDefault="005C59F9" w:rsidP="002713C4">
      <w:pPr>
        <w:jc w:val="center"/>
        <w:rPr>
          <w:rFonts w:ascii="Times New Roman" w:hAnsi="Times New Roman" w:cs="Times New Roman"/>
          <w:b/>
          <w:bCs/>
          <w:sz w:val="24"/>
          <w:szCs w:val="24"/>
        </w:rPr>
      </w:pPr>
    </w:p>
    <w:p w:rsidR="005C59F9" w:rsidRDefault="005C59F9" w:rsidP="002713C4">
      <w:pPr>
        <w:jc w:val="center"/>
        <w:rPr>
          <w:rFonts w:ascii="Times New Roman" w:hAnsi="Times New Roman" w:cs="Times New Roman"/>
          <w:b/>
          <w:bCs/>
          <w:sz w:val="24"/>
          <w:szCs w:val="24"/>
        </w:rPr>
      </w:pPr>
    </w:p>
    <w:p w:rsidR="005C59F9" w:rsidRDefault="005C59F9" w:rsidP="002713C4">
      <w:pPr>
        <w:jc w:val="center"/>
        <w:rPr>
          <w:rFonts w:ascii="Times New Roman" w:hAnsi="Times New Roman" w:cs="Times New Roman"/>
          <w:b/>
          <w:bCs/>
          <w:sz w:val="24"/>
          <w:szCs w:val="24"/>
        </w:rPr>
      </w:pPr>
    </w:p>
    <w:p w:rsidR="005C59F9" w:rsidRDefault="005C59F9" w:rsidP="002713C4">
      <w:pPr>
        <w:jc w:val="center"/>
        <w:rPr>
          <w:rFonts w:ascii="Times New Roman" w:hAnsi="Times New Roman" w:cs="Times New Roman"/>
          <w:b/>
          <w:bCs/>
          <w:sz w:val="24"/>
          <w:szCs w:val="24"/>
        </w:rPr>
      </w:pPr>
    </w:p>
    <w:p w:rsidR="005C59F9" w:rsidRDefault="005C59F9" w:rsidP="002713C4">
      <w:pPr>
        <w:jc w:val="center"/>
        <w:rPr>
          <w:rFonts w:ascii="Times New Roman" w:hAnsi="Times New Roman" w:cs="Times New Roman"/>
          <w:b/>
          <w:bCs/>
          <w:sz w:val="24"/>
          <w:szCs w:val="24"/>
        </w:rPr>
      </w:pPr>
    </w:p>
    <w:p w:rsidR="005C59F9" w:rsidRDefault="005C59F9" w:rsidP="002713C4">
      <w:pPr>
        <w:jc w:val="center"/>
        <w:rPr>
          <w:rFonts w:ascii="Times New Roman" w:hAnsi="Times New Roman" w:cs="Times New Roman"/>
          <w:b/>
          <w:bCs/>
          <w:sz w:val="24"/>
          <w:szCs w:val="24"/>
        </w:rPr>
      </w:pPr>
    </w:p>
    <w:p w:rsidR="005C59F9" w:rsidRDefault="005C59F9" w:rsidP="002713C4">
      <w:pPr>
        <w:jc w:val="center"/>
        <w:rPr>
          <w:rFonts w:ascii="Times New Roman" w:hAnsi="Times New Roman" w:cs="Times New Roman"/>
          <w:b/>
          <w:bCs/>
          <w:sz w:val="24"/>
          <w:szCs w:val="24"/>
        </w:rPr>
      </w:pPr>
    </w:p>
    <w:p w:rsidR="005C59F9" w:rsidRDefault="005C59F9" w:rsidP="002713C4">
      <w:pPr>
        <w:jc w:val="center"/>
        <w:rPr>
          <w:rFonts w:ascii="Times New Roman" w:hAnsi="Times New Roman" w:cs="Times New Roman"/>
          <w:b/>
          <w:bCs/>
          <w:sz w:val="24"/>
          <w:szCs w:val="24"/>
        </w:rPr>
      </w:pPr>
    </w:p>
    <w:p w:rsidR="005C59F9" w:rsidRDefault="005C59F9" w:rsidP="002713C4">
      <w:pPr>
        <w:jc w:val="center"/>
        <w:rPr>
          <w:rFonts w:ascii="Times New Roman" w:hAnsi="Times New Roman" w:cs="Times New Roman"/>
          <w:b/>
          <w:bCs/>
          <w:sz w:val="24"/>
          <w:szCs w:val="24"/>
        </w:rPr>
      </w:pPr>
    </w:p>
    <w:p w:rsidR="005C59F9" w:rsidRDefault="005C59F9" w:rsidP="002713C4">
      <w:pPr>
        <w:jc w:val="center"/>
        <w:rPr>
          <w:rFonts w:ascii="Times New Roman" w:hAnsi="Times New Roman" w:cs="Times New Roman"/>
          <w:b/>
          <w:bCs/>
          <w:sz w:val="24"/>
          <w:szCs w:val="24"/>
        </w:rPr>
      </w:pPr>
    </w:p>
    <w:p w:rsidR="005C59F9" w:rsidRDefault="005C59F9" w:rsidP="002713C4">
      <w:pPr>
        <w:jc w:val="center"/>
        <w:rPr>
          <w:rFonts w:ascii="Times New Roman" w:hAnsi="Times New Roman" w:cs="Times New Roman"/>
          <w:b/>
          <w:bCs/>
          <w:sz w:val="24"/>
          <w:szCs w:val="24"/>
        </w:rPr>
      </w:pPr>
    </w:p>
    <w:p w:rsidR="005C59F9" w:rsidRDefault="005C59F9" w:rsidP="002713C4">
      <w:pPr>
        <w:jc w:val="center"/>
        <w:rPr>
          <w:rFonts w:ascii="Times New Roman" w:hAnsi="Times New Roman" w:cs="Times New Roman"/>
          <w:b/>
          <w:bCs/>
          <w:sz w:val="24"/>
          <w:szCs w:val="24"/>
        </w:rPr>
      </w:pPr>
    </w:p>
    <w:p w:rsidR="005C59F9" w:rsidRDefault="005C59F9" w:rsidP="002713C4">
      <w:pPr>
        <w:jc w:val="center"/>
        <w:rPr>
          <w:rFonts w:ascii="Times New Roman" w:hAnsi="Times New Roman" w:cs="Times New Roman"/>
          <w:b/>
          <w:bCs/>
          <w:sz w:val="24"/>
          <w:szCs w:val="24"/>
        </w:rPr>
      </w:pPr>
    </w:p>
    <w:p w:rsidR="005C59F9" w:rsidRDefault="005C59F9" w:rsidP="002713C4">
      <w:pPr>
        <w:jc w:val="center"/>
        <w:rPr>
          <w:rFonts w:ascii="Times New Roman" w:hAnsi="Times New Roman" w:cs="Times New Roman"/>
          <w:b/>
          <w:bCs/>
          <w:sz w:val="24"/>
          <w:szCs w:val="24"/>
        </w:rPr>
      </w:pPr>
    </w:p>
    <w:p w:rsidR="005C59F9" w:rsidRDefault="005C59F9" w:rsidP="002713C4">
      <w:pPr>
        <w:jc w:val="center"/>
        <w:rPr>
          <w:rFonts w:ascii="Times New Roman" w:hAnsi="Times New Roman" w:cs="Times New Roman"/>
          <w:b/>
          <w:bCs/>
          <w:sz w:val="24"/>
          <w:szCs w:val="24"/>
        </w:rPr>
      </w:pPr>
    </w:p>
    <w:p w:rsidR="005C59F9" w:rsidRDefault="005C59F9" w:rsidP="002713C4">
      <w:pPr>
        <w:jc w:val="center"/>
        <w:rPr>
          <w:rFonts w:ascii="Times New Roman" w:hAnsi="Times New Roman" w:cs="Times New Roman"/>
          <w:b/>
          <w:bCs/>
          <w:sz w:val="24"/>
          <w:szCs w:val="24"/>
        </w:rPr>
      </w:pPr>
    </w:p>
    <w:p w:rsidR="005C59F9" w:rsidRDefault="005C59F9" w:rsidP="002713C4">
      <w:pPr>
        <w:jc w:val="center"/>
        <w:rPr>
          <w:rFonts w:ascii="Times New Roman" w:hAnsi="Times New Roman" w:cs="Times New Roman"/>
          <w:b/>
          <w:bCs/>
          <w:sz w:val="24"/>
          <w:szCs w:val="24"/>
        </w:rPr>
      </w:pPr>
    </w:p>
    <w:p w:rsidR="005C59F9" w:rsidRDefault="005C59F9" w:rsidP="002713C4">
      <w:pPr>
        <w:jc w:val="center"/>
        <w:rPr>
          <w:rFonts w:ascii="Times New Roman" w:hAnsi="Times New Roman" w:cs="Times New Roman"/>
          <w:b/>
          <w:bCs/>
          <w:sz w:val="24"/>
          <w:szCs w:val="24"/>
        </w:rPr>
      </w:pPr>
    </w:p>
    <w:p w:rsidR="005C59F9" w:rsidRDefault="005C59F9" w:rsidP="002713C4">
      <w:pPr>
        <w:jc w:val="center"/>
        <w:rPr>
          <w:rFonts w:ascii="Times New Roman" w:hAnsi="Times New Roman" w:cs="Times New Roman"/>
          <w:b/>
          <w:bCs/>
          <w:sz w:val="24"/>
          <w:szCs w:val="24"/>
        </w:rPr>
      </w:pPr>
    </w:p>
    <w:p w:rsidR="005C59F9" w:rsidRDefault="005C59F9" w:rsidP="002713C4">
      <w:pPr>
        <w:jc w:val="center"/>
        <w:rPr>
          <w:rFonts w:ascii="Times New Roman" w:hAnsi="Times New Roman" w:cs="Times New Roman"/>
          <w:b/>
          <w:bCs/>
          <w:sz w:val="24"/>
          <w:szCs w:val="24"/>
        </w:rPr>
      </w:pPr>
    </w:p>
    <w:p w:rsidR="005C59F9" w:rsidRDefault="005C59F9" w:rsidP="002713C4">
      <w:pPr>
        <w:jc w:val="center"/>
        <w:rPr>
          <w:rFonts w:ascii="Times New Roman" w:hAnsi="Times New Roman" w:cs="Times New Roman"/>
          <w:b/>
          <w:bCs/>
          <w:sz w:val="24"/>
          <w:szCs w:val="24"/>
        </w:rPr>
      </w:pPr>
    </w:p>
    <w:p w:rsidR="005C59F9" w:rsidRDefault="005C59F9" w:rsidP="002713C4">
      <w:pPr>
        <w:jc w:val="center"/>
        <w:rPr>
          <w:rFonts w:ascii="Times New Roman" w:hAnsi="Times New Roman" w:cs="Times New Roman"/>
          <w:b/>
          <w:bCs/>
          <w:sz w:val="24"/>
          <w:szCs w:val="24"/>
        </w:rPr>
      </w:pPr>
    </w:p>
    <w:p w:rsidR="005C59F9" w:rsidRPr="002713C4" w:rsidRDefault="005C59F9" w:rsidP="002713C4">
      <w:pPr>
        <w:jc w:val="center"/>
        <w:rPr>
          <w:rFonts w:ascii="Times New Roman" w:hAnsi="Times New Roman" w:cs="Times New Roman"/>
          <w:b/>
          <w:bCs/>
          <w:sz w:val="24"/>
          <w:szCs w:val="24"/>
        </w:rPr>
      </w:pPr>
    </w:p>
    <w:p w:rsidR="002713C4" w:rsidRPr="002713C4" w:rsidRDefault="002713C4" w:rsidP="002713C4">
      <w:pPr>
        <w:jc w:val="center"/>
        <w:rPr>
          <w:rFonts w:ascii="Times New Roman" w:hAnsi="Times New Roman" w:cs="Times New Roman"/>
          <w:b/>
          <w:bCs/>
          <w:sz w:val="24"/>
          <w:szCs w:val="24"/>
        </w:rPr>
      </w:pPr>
    </w:p>
    <w:p w:rsidR="002713C4" w:rsidRPr="002713C4" w:rsidRDefault="002713C4" w:rsidP="002713C4">
      <w:pPr>
        <w:jc w:val="center"/>
        <w:rPr>
          <w:rFonts w:ascii="Times New Roman" w:hAnsi="Times New Roman" w:cs="Times New Roman"/>
          <w:b/>
          <w:bCs/>
          <w:sz w:val="24"/>
          <w:szCs w:val="24"/>
        </w:rPr>
      </w:pPr>
    </w:p>
    <w:p w:rsidR="002713C4" w:rsidRPr="002713C4" w:rsidRDefault="002713C4" w:rsidP="002713C4">
      <w:pPr>
        <w:jc w:val="center"/>
        <w:rPr>
          <w:rFonts w:ascii="Times New Roman" w:hAnsi="Times New Roman" w:cs="Times New Roman"/>
          <w:b/>
          <w:bCs/>
          <w:sz w:val="24"/>
          <w:szCs w:val="24"/>
        </w:rPr>
      </w:pPr>
    </w:p>
    <w:p w:rsidR="002713C4" w:rsidRPr="002713C4" w:rsidRDefault="002713C4" w:rsidP="002713C4">
      <w:pPr>
        <w:jc w:val="center"/>
        <w:rPr>
          <w:rFonts w:ascii="Times New Roman" w:hAnsi="Times New Roman" w:cs="Times New Roman"/>
          <w:b/>
          <w:bCs/>
          <w:sz w:val="24"/>
          <w:szCs w:val="24"/>
        </w:rPr>
      </w:pPr>
    </w:p>
    <w:p w:rsidR="002713C4" w:rsidRPr="002713C4" w:rsidRDefault="002713C4" w:rsidP="002713C4">
      <w:pPr>
        <w:jc w:val="center"/>
        <w:rPr>
          <w:rFonts w:ascii="Times New Roman" w:hAnsi="Times New Roman" w:cs="Times New Roman"/>
          <w:b/>
          <w:bCs/>
          <w:sz w:val="24"/>
          <w:szCs w:val="24"/>
        </w:rPr>
      </w:pPr>
    </w:p>
    <w:p w:rsidR="002713C4" w:rsidRPr="002713C4" w:rsidRDefault="002713C4" w:rsidP="002713C4">
      <w:pPr>
        <w:jc w:val="center"/>
        <w:rPr>
          <w:rFonts w:ascii="Times New Roman" w:hAnsi="Times New Roman" w:cs="Times New Roman"/>
          <w:b/>
          <w:bCs/>
          <w:sz w:val="24"/>
          <w:szCs w:val="24"/>
        </w:rPr>
      </w:pPr>
      <w:r w:rsidRPr="002713C4">
        <w:rPr>
          <w:rFonts w:ascii="Times New Roman" w:hAnsi="Times New Roman" w:cs="Times New Roman"/>
          <w:b/>
          <w:bCs/>
          <w:sz w:val="24"/>
          <w:szCs w:val="24"/>
        </w:rPr>
        <w:lastRenderedPageBreak/>
        <w:t xml:space="preserve">Приложение     </w:t>
      </w:r>
    </w:p>
    <w:p w:rsidR="002713C4" w:rsidRPr="002713C4" w:rsidRDefault="002713C4" w:rsidP="002713C4">
      <w:pPr>
        <w:jc w:val="center"/>
        <w:rPr>
          <w:rFonts w:ascii="Times New Roman" w:hAnsi="Times New Roman" w:cs="Times New Roman"/>
          <w:b/>
          <w:bCs/>
          <w:sz w:val="24"/>
          <w:szCs w:val="24"/>
        </w:rPr>
      </w:pPr>
      <w:r w:rsidRPr="002713C4">
        <w:rPr>
          <w:rFonts w:ascii="Times New Roman" w:hAnsi="Times New Roman" w:cs="Times New Roman"/>
          <w:b/>
          <w:bCs/>
          <w:sz w:val="24"/>
          <w:szCs w:val="24"/>
        </w:rPr>
        <w:t>к Договору №__________ от «____»____________20</w:t>
      </w:r>
      <w:r w:rsidR="005C59F9">
        <w:rPr>
          <w:rFonts w:ascii="Times New Roman" w:hAnsi="Times New Roman" w:cs="Times New Roman"/>
          <w:b/>
          <w:bCs/>
          <w:sz w:val="24"/>
          <w:szCs w:val="24"/>
        </w:rPr>
        <w:t xml:space="preserve">17 </w:t>
      </w:r>
      <w:r w:rsidRPr="002713C4">
        <w:rPr>
          <w:rFonts w:ascii="Times New Roman" w:hAnsi="Times New Roman" w:cs="Times New Roman"/>
          <w:b/>
          <w:bCs/>
          <w:sz w:val="24"/>
          <w:szCs w:val="24"/>
        </w:rPr>
        <w:t>г.</w:t>
      </w:r>
    </w:p>
    <w:p w:rsidR="002713C4" w:rsidRPr="002713C4" w:rsidRDefault="002713C4" w:rsidP="002713C4">
      <w:pPr>
        <w:jc w:val="center"/>
        <w:rPr>
          <w:rFonts w:ascii="Times New Roman" w:hAnsi="Times New Roman" w:cs="Times New Roman"/>
          <w:b/>
          <w:bCs/>
          <w:sz w:val="24"/>
          <w:szCs w:val="24"/>
        </w:rPr>
      </w:pPr>
      <w:r w:rsidRPr="002713C4">
        <w:rPr>
          <w:rFonts w:ascii="Times New Roman" w:hAnsi="Times New Roman" w:cs="Times New Roman"/>
          <w:b/>
          <w:bCs/>
          <w:sz w:val="24"/>
          <w:szCs w:val="24"/>
        </w:rPr>
        <w:t>между АО «Трамвайное управление города Павлодара» и</w:t>
      </w:r>
    </w:p>
    <w:p w:rsidR="002713C4" w:rsidRPr="002713C4" w:rsidRDefault="002713C4" w:rsidP="002713C4">
      <w:pPr>
        <w:jc w:val="center"/>
        <w:rPr>
          <w:rFonts w:ascii="Times New Roman" w:hAnsi="Times New Roman" w:cs="Times New Roman"/>
          <w:b/>
          <w:bCs/>
          <w:sz w:val="24"/>
          <w:szCs w:val="24"/>
        </w:rPr>
      </w:pPr>
      <w:r w:rsidRPr="002713C4">
        <w:rPr>
          <w:rFonts w:ascii="Times New Roman" w:hAnsi="Times New Roman" w:cs="Times New Roman"/>
          <w:b/>
          <w:bCs/>
          <w:sz w:val="24"/>
          <w:szCs w:val="24"/>
        </w:rPr>
        <w:t xml:space="preserve"> ___________</w:t>
      </w:r>
    </w:p>
    <w:p w:rsidR="002713C4" w:rsidRPr="002713C4" w:rsidRDefault="002713C4" w:rsidP="002713C4">
      <w:pPr>
        <w:jc w:val="center"/>
        <w:rPr>
          <w:rFonts w:ascii="Times New Roman" w:hAnsi="Times New Roman" w:cs="Times New Roman"/>
          <w:b/>
          <w:bCs/>
          <w:sz w:val="24"/>
          <w:szCs w:val="24"/>
        </w:rPr>
      </w:pPr>
      <w:r w:rsidRPr="002713C4">
        <w:rPr>
          <w:rFonts w:ascii="Times New Roman" w:hAnsi="Times New Roman" w:cs="Times New Roman"/>
          <w:b/>
          <w:bCs/>
          <w:sz w:val="24"/>
          <w:szCs w:val="24"/>
        </w:rPr>
        <w:t>г. Павлодар                                                                        «____»____________20</w:t>
      </w:r>
      <w:r w:rsidR="005C59F9">
        <w:rPr>
          <w:rFonts w:ascii="Times New Roman" w:hAnsi="Times New Roman" w:cs="Times New Roman"/>
          <w:b/>
          <w:bCs/>
          <w:sz w:val="24"/>
          <w:szCs w:val="24"/>
        </w:rPr>
        <w:t xml:space="preserve">17 </w:t>
      </w:r>
      <w:r w:rsidRPr="002713C4">
        <w:rPr>
          <w:rFonts w:ascii="Times New Roman" w:hAnsi="Times New Roman" w:cs="Times New Roman"/>
          <w:b/>
          <w:bCs/>
          <w:sz w:val="24"/>
          <w:szCs w:val="24"/>
        </w:rPr>
        <w:t>г.</w:t>
      </w:r>
    </w:p>
    <w:p w:rsidR="002713C4" w:rsidRPr="002713C4" w:rsidRDefault="002713C4" w:rsidP="002713C4">
      <w:pPr>
        <w:jc w:val="center"/>
        <w:rPr>
          <w:rFonts w:ascii="Times New Roman" w:hAnsi="Times New Roman" w:cs="Times New Roman"/>
          <w:b/>
          <w:bCs/>
          <w:sz w:val="24"/>
          <w:szCs w:val="24"/>
        </w:rPr>
      </w:pPr>
    </w:p>
    <w:p w:rsidR="002713C4" w:rsidRPr="002713C4" w:rsidRDefault="002713C4" w:rsidP="002713C4">
      <w:pPr>
        <w:jc w:val="center"/>
        <w:rPr>
          <w:rFonts w:ascii="Times New Roman" w:hAnsi="Times New Roman" w:cs="Times New Roman"/>
          <w:b/>
          <w:bCs/>
          <w:sz w:val="24"/>
          <w:szCs w:val="24"/>
        </w:rPr>
      </w:pPr>
      <w:r w:rsidRPr="002713C4">
        <w:rPr>
          <w:rFonts w:ascii="Times New Roman" w:hAnsi="Times New Roman" w:cs="Times New Roman"/>
          <w:b/>
          <w:bCs/>
          <w:sz w:val="24"/>
          <w:szCs w:val="24"/>
        </w:rPr>
        <w:t>Спецификация</w:t>
      </w:r>
    </w:p>
    <w:p w:rsidR="002713C4" w:rsidRPr="002713C4" w:rsidRDefault="002713C4" w:rsidP="002713C4">
      <w:pPr>
        <w:jc w:val="center"/>
        <w:rPr>
          <w:rFonts w:ascii="Times New Roman" w:hAnsi="Times New Roman" w:cs="Times New Roman"/>
          <w:b/>
        </w:rPr>
      </w:pPr>
    </w:p>
    <w:p w:rsidR="002713C4" w:rsidRPr="002713C4" w:rsidRDefault="002713C4" w:rsidP="002713C4">
      <w:pPr>
        <w:pStyle w:val="afa"/>
        <w:rPr>
          <w:sz w:val="24"/>
          <w:szCs w:val="24"/>
        </w:rPr>
      </w:pPr>
      <w:r w:rsidRPr="002713C4">
        <w:rPr>
          <w:sz w:val="24"/>
          <w:szCs w:val="24"/>
        </w:rPr>
        <w:t>1. Товар: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850"/>
        <w:gridCol w:w="1276"/>
        <w:gridCol w:w="1418"/>
        <w:gridCol w:w="1701"/>
      </w:tblGrid>
      <w:tr w:rsidR="002713C4" w:rsidRPr="002713C4" w:rsidTr="005C59F9">
        <w:tc>
          <w:tcPr>
            <w:tcW w:w="4361" w:type="dxa"/>
            <w:vAlign w:val="center"/>
          </w:tcPr>
          <w:p w:rsidR="002713C4" w:rsidRPr="002713C4" w:rsidRDefault="002713C4" w:rsidP="005C59F9">
            <w:pPr>
              <w:pStyle w:val="3"/>
              <w:jc w:val="center"/>
              <w:rPr>
                <w:rFonts w:ascii="Times New Roman" w:hAnsi="Times New Roman" w:cs="Times New Roman"/>
                <w:sz w:val="24"/>
                <w:szCs w:val="24"/>
              </w:rPr>
            </w:pPr>
            <w:r w:rsidRPr="002713C4">
              <w:rPr>
                <w:rFonts w:ascii="Times New Roman" w:hAnsi="Times New Roman" w:cs="Times New Roman"/>
                <w:sz w:val="24"/>
                <w:szCs w:val="24"/>
              </w:rPr>
              <w:t>НАИМЕНОВАНИЕ</w:t>
            </w:r>
          </w:p>
        </w:tc>
        <w:tc>
          <w:tcPr>
            <w:tcW w:w="850" w:type="dxa"/>
            <w:vAlign w:val="center"/>
          </w:tcPr>
          <w:p w:rsidR="002713C4" w:rsidRPr="002713C4" w:rsidRDefault="005C59F9" w:rsidP="005C59F9">
            <w:pPr>
              <w:jc w:val="center"/>
              <w:rPr>
                <w:rFonts w:ascii="Times New Roman" w:hAnsi="Times New Roman" w:cs="Times New Roman"/>
                <w:b/>
                <w:bCs/>
                <w:sz w:val="24"/>
                <w:szCs w:val="24"/>
              </w:rPr>
            </w:pPr>
            <w:r>
              <w:rPr>
                <w:rFonts w:ascii="Times New Roman" w:hAnsi="Times New Roman" w:cs="Times New Roman"/>
                <w:b/>
                <w:bCs/>
                <w:sz w:val="24"/>
                <w:szCs w:val="24"/>
              </w:rPr>
              <w:t>ЕЕД</w:t>
            </w:r>
            <w:r w:rsidR="002713C4" w:rsidRPr="002713C4">
              <w:rPr>
                <w:rFonts w:ascii="Times New Roman" w:hAnsi="Times New Roman" w:cs="Times New Roman"/>
                <w:b/>
                <w:bCs/>
                <w:sz w:val="24"/>
                <w:szCs w:val="24"/>
              </w:rPr>
              <w:t>. ИЗМ.</w:t>
            </w:r>
          </w:p>
        </w:tc>
        <w:tc>
          <w:tcPr>
            <w:tcW w:w="1276" w:type="dxa"/>
            <w:vAlign w:val="center"/>
          </w:tcPr>
          <w:p w:rsidR="002713C4" w:rsidRPr="002713C4" w:rsidRDefault="002713C4" w:rsidP="005C59F9">
            <w:pPr>
              <w:ind w:firstLine="0"/>
              <w:jc w:val="center"/>
              <w:rPr>
                <w:rFonts w:ascii="Times New Roman" w:hAnsi="Times New Roman" w:cs="Times New Roman"/>
                <w:b/>
                <w:bCs/>
                <w:sz w:val="24"/>
                <w:szCs w:val="24"/>
              </w:rPr>
            </w:pPr>
            <w:r w:rsidRPr="002713C4">
              <w:rPr>
                <w:rFonts w:ascii="Times New Roman" w:hAnsi="Times New Roman" w:cs="Times New Roman"/>
                <w:b/>
                <w:bCs/>
                <w:sz w:val="24"/>
                <w:szCs w:val="24"/>
              </w:rPr>
              <w:t>КОЛ-ВО</w:t>
            </w:r>
          </w:p>
        </w:tc>
        <w:tc>
          <w:tcPr>
            <w:tcW w:w="1418" w:type="dxa"/>
            <w:vAlign w:val="center"/>
          </w:tcPr>
          <w:p w:rsidR="002713C4" w:rsidRPr="002713C4" w:rsidRDefault="002713C4" w:rsidP="005C59F9">
            <w:pPr>
              <w:ind w:firstLine="0"/>
              <w:jc w:val="center"/>
              <w:rPr>
                <w:rFonts w:ascii="Times New Roman" w:hAnsi="Times New Roman" w:cs="Times New Roman"/>
                <w:b/>
                <w:bCs/>
                <w:sz w:val="24"/>
                <w:szCs w:val="24"/>
              </w:rPr>
            </w:pPr>
            <w:r w:rsidRPr="002713C4">
              <w:rPr>
                <w:rFonts w:ascii="Times New Roman" w:hAnsi="Times New Roman" w:cs="Times New Roman"/>
                <w:b/>
                <w:bCs/>
                <w:sz w:val="24"/>
                <w:szCs w:val="24"/>
              </w:rPr>
              <w:t>ЦЕНА за единицу Товара</w:t>
            </w:r>
          </w:p>
          <w:p w:rsidR="002713C4" w:rsidRPr="002713C4" w:rsidRDefault="002713C4" w:rsidP="005C59F9">
            <w:pPr>
              <w:jc w:val="center"/>
              <w:rPr>
                <w:rFonts w:ascii="Times New Roman" w:hAnsi="Times New Roman" w:cs="Times New Roman"/>
                <w:b/>
                <w:bCs/>
                <w:sz w:val="24"/>
                <w:szCs w:val="24"/>
              </w:rPr>
            </w:pPr>
          </w:p>
        </w:tc>
        <w:tc>
          <w:tcPr>
            <w:tcW w:w="1701" w:type="dxa"/>
            <w:vAlign w:val="center"/>
          </w:tcPr>
          <w:p w:rsidR="002713C4" w:rsidRPr="002713C4" w:rsidRDefault="002713C4" w:rsidP="005C59F9">
            <w:pPr>
              <w:ind w:firstLine="0"/>
              <w:jc w:val="center"/>
              <w:rPr>
                <w:rFonts w:ascii="Times New Roman" w:hAnsi="Times New Roman" w:cs="Times New Roman"/>
                <w:b/>
                <w:bCs/>
                <w:sz w:val="24"/>
                <w:szCs w:val="24"/>
              </w:rPr>
            </w:pPr>
            <w:r w:rsidRPr="002713C4">
              <w:rPr>
                <w:rFonts w:ascii="Times New Roman" w:hAnsi="Times New Roman" w:cs="Times New Roman"/>
                <w:b/>
                <w:bCs/>
                <w:sz w:val="24"/>
                <w:szCs w:val="24"/>
              </w:rPr>
              <w:t>СУММА</w:t>
            </w:r>
          </w:p>
          <w:p w:rsidR="002713C4" w:rsidRPr="002713C4" w:rsidRDefault="002713C4" w:rsidP="005C59F9">
            <w:pPr>
              <w:jc w:val="center"/>
              <w:rPr>
                <w:rFonts w:ascii="Times New Roman" w:hAnsi="Times New Roman" w:cs="Times New Roman"/>
                <w:b/>
                <w:bCs/>
                <w:sz w:val="24"/>
                <w:szCs w:val="24"/>
              </w:rPr>
            </w:pPr>
          </w:p>
        </w:tc>
      </w:tr>
      <w:tr w:rsidR="002713C4" w:rsidRPr="002713C4" w:rsidTr="002713C4">
        <w:tc>
          <w:tcPr>
            <w:tcW w:w="4361" w:type="dxa"/>
          </w:tcPr>
          <w:p w:rsidR="002713C4" w:rsidRPr="002713C4" w:rsidRDefault="002713C4" w:rsidP="002713C4">
            <w:pPr>
              <w:rPr>
                <w:rFonts w:ascii="Times New Roman" w:hAnsi="Times New Roman" w:cs="Times New Roman"/>
                <w:sz w:val="24"/>
                <w:szCs w:val="24"/>
              </w:rPr>
            </w:pPr>
          </w:p>
        </w:tc>
        <w:tc>
          <w:tcPr>
            <w:tcW w:w="850" w:type="dxa"/>
          </w:tcPr>
          <w:p w:rsidR="002713C4" w:rsidRPr="002713C4" w:rsidRDefault="002713C4" w:rsidP="002713C4">
            <w:pPr>
              <w:rPr>
                <w:rFonts w:ascii="Times New Roman" w:hAnsi="Times New Roman" w:cs="Times New Roman"/>
                <w:sz w:val="24"/>
                <w:szCs w:val="24"/>
              </w:rPr>
            </w:pPr>
          </w:p>
        </w:tc>
        <w:tc>
          <w:tcPr>
            <w:tcW w:w="1276" w:type="dxa"/>
          </w:tcPr>
          <w:p w:rsidR="002713C4" w:rsidRPr="002713C4" w:rsidRDefault="002713C4" w:rsidP="002713C4">
            <w:pPr>
              <w:jc w:val="center"/>
              <w:rPr>
                <w:rFonts w:ascii="Times New Roman" w:hAnsi="Times New Roman" w:cs="Times New Roman"/>
                <w:sz w:val="24"/>
                <w:szCs w:val="24"/>
              </w:rPr>
            </w:pPr>
          </w:p>
        </w:tc>
        <w:tc>
          <w:tcPr>
            <w:tcW w:w="1418" w:type="dxa"/>
          </w:tcPr>
          <w:p w:rsidR="002713C4" w:rsidRPr="002713C4" w:rsidRDefault="002713C4" w:rsidP="002713C4">
            <w:pPr>
              <w:rPr>
                <w:rFonts w:ascii="Times New Roman" w:hAnsi="Times New Roman" w:cs="Times New Roman"/>
                <w:sz w:val="24"/>
                <w:szCs w:val="24"/>
              </w:rPr>
            </w:pPr>
          </w:p>
        </w:tc>
        <w:tc>
          <w:tcPr>
            <w:tcW w:w="1701" w:type="dxa"/>
          </w:tcPr>
          <w:p w:rsidR="002713C4" w:rsidRPr="002713C4" w:rsidRDefault="002713C4" w:rsidP="002713C4">
            <w:pPr>
              <w:rPr>
                <w:rFonts w:ascii="Times New Roman" w:hAnsi="Times New Roman" w:cs="Times New Roman"/>
                <w:sz w:val="24"/>
                <w:szCs w:val="24"/>
              </w:rPr>
            </w:pPr>
          </w:p>
        </w:tc>
      </w:tr>
      <w:tr w:rsidR="002713C4" w:rsidRPr="002713C4" w:rsidTr="002713C4">
        <w:tc>
          <w:tcPr>
            <w:tcW w:w="4361" w:type="dxa"/>
          </w:tcPr>
          <w:p w:rsidR="002713C4" w:rsidRPr="002713C4" w:rsidRDefault="002713C4" w:rsidP="002713C4">
            <w:pPr>
              <w:rPr>
                <w:rFonts w:ascii="Times New Roman" w:hAnsi="Times New Roman" w:cs="Times New Roman"/>
                <w:sz w:val="24"/>
                <w:szCs w:val="24"/>
              </w:rPr>
            </w:pPr>
          </w:p>
        </w:tc>
        <w:tc>
          <w:tcPr>
            <w:tcW w:w="850" w:type="dxa"/>
          </w:tcPr>
          <w:p w:rsidR="002713C4" w:rsidRPr="002713C4" w:rsidRDefault="002713C4" w:rsidP="002713C4">
            <w:pPr>
              <w:rPr>
                <w:rFonts w:ascii="Times New Roman" w:hAnsi="Times New Roman" w:cs="Times New Roman"/>
                <w:sz w:val="24"/>
                <w:szCs w:val="24"/>
              </w:rPr>
            </w:pPr>
          </w:p>
        </w:tc>
        <w:tc>
          <w:tcPr>
            <w:tcW w:w="1276" w:type="dxa"/>
          </w:tcPr>
          <w:p w:rsidR="002713C4" w:rsidRPr="002713C4" w:rsidRDefault="002713C4" w:rsidP="002713C4">
            <w:pPr>
              <w:jc w:val="center"/>
              <w:rPr>
                <w:rFonts w:ascii="Times New Roman" w:hAnsi="Times New Roman" w:cs="Times New Roman"/>
                <w:sz w:val="24"/>
                <w:szCs w:val="24"/>
              </w:rPr>
            </w:pPr>
          </w:p>
        </w:tc>
        <w:tc>
          <w:tcPr>
            <w:tcW w:w="1418" w:type="dxa"/>
          </w:tcPr>
          <w:p w:rsidR="002713C4" w:rsidRPr="002713C4" w:rsidRDefault="002713C4" w:rsidP="002713C4">
            <w:pPr>
              <w:rPr>
                <w:rFonts w:ascii="Times New Roman" w:hAnsi="Times New Roman" w:cs="Times New Roman"/>
                <w:sz w:val="24"/>
                <w:szCs w:val="24"/>
              </w:rPr>
            </w:pPr>
          </w:p>
        </w:tc>
        <w:tc>
          <w:tcPr>
            <w:tcW w:w="1701" w:type="dxa"/>
          </w:tcPr>
          <w:p w:rsidR="002713C4" w:rsidRPr="002713C4" w:rsidRDefault="002713C4" w:rsidP="002713C4">
            <w:pPr>
              <w:rPr>
                <w:rFonts w:ascii="Times New Roman" w:hAnsi="Times New Roman" w:cs="Times New Roman"/>
                <w:sz w:val="24"/>
                <w:szCs w:val="24"/>
              </w:rPr>
            </w:pPr>
          </w:p>
        </w:tc>
      </w:tr>
      <w:tr w:rsidR="002713C4" w:rsidRPr="002713C4" w:rsidTr="002713C4">
        <w:tc>
          <w:tcPr>
            <w:tcW w:w="4361" w:type="dxa"/>
          </w:tcPr>
          <w:p w:rsidR="002713C4" w:rsidRPr="002713C4" w:rsidRDefault="002713C4" w:rsidP="002713C4">
            <w:pPr>
              <w:pStyle w:val="3"/>
              <w:rPr>
                <w:rFonts w:ascii="Times New Roman" w:hAnsi="Times New Roman" w:cs="Times New Roman"/>
                <w:sz w:val="24"/>
                <w:szCs w:val="24"/>
              </w:rPr>
            </w:pPr>
            <w:r w:rsidRPr="002713C4">
              <w:rPr>
                <w:rFonts w:ascii="Times New Roman" w:hAnsi="Times New Roman" w:cs="Times New Roman"/>
                <w:sz w:val="24"/>
                <w:szCs w:val="24"/>
              </w:rPr>
              <w:t>Итого:</w:t>
            </w:r>
          </w:p>
        </w:tc>
        <w:tc>
          <w:tcPr>
            <w:tcW w:w="850" w:type="dxa"/>
          </w:tcPr>
          <w:p w:rsidR="002713C4" w:rsidRPr="002713C4" w:rsidRDefault="002713C4" w:rsidP="002713C4">
            <w:pPr>
              <w:jc w:val="center"/>
              <w:rPr>
                <w:rFonts w:ascii="Times New Roman" w:hAnsi="Times New Roman" w:cs="Times New Roman"/>
                <w:b/>
                <w:bCs/>
                <w:sz w:val="24"/>
                <w:szCs w:val="24"/>
              </w:rPr>
            </w:pPr>
          </w:p>
        </w:tc>
        <w:tc>
          <w:tcPr>
            <w:tcW w:w="1276" w:type="dxa"/>
          </w:tcPr>
          <w:p w:rsidR="002713C4" w:rsidRPr="002713C4" w:rsidRDefault="002713C4" w:rsidP="002713C4">
            <w:pPr>
              <w:jc w:val="center"/>
              <w:rPr>
                <w:rFonts w:ascii="Times New Roman" w:hAnsi="Times New Roman" w:cs="Times New Roman"/>
                <w:b/>
                <w:bCs/>
                <w:sz w:val="24"/>
                <w:szCs w:val="24"/>
              </w:rPr>
            </w:pPr>
          </w:p>
        </w:tc>
        <w:tc>
          <w:tcPr>
            <w:tcW w:w="1418" w:type="dxa"/>
          </w:tcPr>
          <w:p w:rsidR="002713C4" w:rsidRPr="002713C4" w:rsidRDefault="002713C4" w:rsidP="002713C4">
            <w:pPr>
              <w:jc w:val="right"/>
              <w:rPr>
                <w:rFonts w:ascii="Times New Roman" w:hAnsi="Times New Roman" w:cs="Times New Roman"/>
                <w:b/>
                <w:bCs/>
                <w:sz w:val="24"/>
                <w:szCs w:val="24"/>
              </w:rPr>
            </w:pPr>
          </w:p>
        </w:tc>
        <w:tc>
          <w:tcPr>
            <w:tcW w:w="1701" w:type="dxa"/>
          </w:tcPr>
          <w:p w:rsidR="002713C4" w:rsidRPr="002713C4" w:rsidRDefault="002713C4" w:rsidP="002713C4">
            <w:pPr>
              <w:rPr>
                <w:rFonts w:ascii="Times New Roman" w:hAnsi="Times New Roman" w:cs="Times New Roman"/>
                <w:b/>
                <w:bCs/>
                <w:sz w:val="24"/>
                <w:szCs w:val="24"/>
              </w:rPr>
            </w:pPr>
          </w:p>
        </w:tc>
      </w:tr>
    </w:tbl>
    <w:p w:rsidR="002713C4" w:rsidRPr="002713C4" w:rsidRDefault="002713C4" w:rsidP="002713C4">
      <w:pPr>
        <w:rPr>
          <w:rFonts w:ascii="Times New Roman" w:hAnsi="Times New Roman" w:cs="Times New Roman"/>
          <w:sz w:val="24"/>
          <w:szCs w:val="24"/>
        </w:rPr>
      </w:pP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b/>
          <w:bCs/>
          <w:sz w:val="24"/>
          <w:szCs w:val="24"/>
        </w:rPr>
        <w:t>Итого Товара на сумму: ____________ ( ____________________________ ) тенге/рос</w:t>
      </w:r>
      <w:proofErr w:type="gramStart"/>
      <w:r w:rsidRPr="002713C4">
        <w:rPr>
          <w:rFonts w:ascii="Times New Roman" w:hAnsi="Times New Roman" w:cs="Times New Roman"/>
          <w:b/>
          <w:bCs/>
          <w:sz w:val="24"/>
          <w:szCs w:val="24"/>
        </w:rPr>
        <w:t>.</w:t>
      </w:r>
      <w:proofErr w:type="gramEnd"/>
      <w:r w:rsidRPr="002713C4">
        <w:rPr>
          <w:rFonts w:ascii="Times New Roman" w:hAnsi="Times New Roman" w:cs="Times New Roman"/>
          <w:b/>
          <w:bCs/>
          <w:sz w:val="24"/>
          <w:szCs w:val="24"/>
        </w:rPr>
        <w:t xml:space="preserve"> </w:t>
      </w:r>
      <w:proofErr w:type="gramStart"/>
      <w:r w:rsidRPr="002713C4">
        <w:rPr>
          <w:rFonts w:ascii="Times New Roman" w:hAnsi="Times New Roman" w:cs="Times New Roman"/>
          <w:b/>
          <w:bCs/>
          <w:sz w:val="24"/>
          <w:szCs w:val="24"/>
        </w:rPr>
        <w:t>р</w:t>
      </w:r>
      <w:proofErr w:type="gramEnd"/>
      <w:r w:rsidRPr="002713C4">
        <w:rPr>
          <w:rFonts w:ascii="Times New Roman" w:hAnsi="Times New Roman" w:cs="Times New Roman"/>
          <w:b/>
          <w:bCs/>
          <w:sz w:val="24"/>
          <w:szCs w:val="24"/>
        </w:rPr>
        <w:t>уб. ……. коп./</w:t>
      </w:r>
      <w:proofErr w:type="spellStart"/>
      <w:r w:rsidRPr="002713C4">
        <w:rPr>
          <w:rFonts w:ascii="Times New Roman" w:hAnsi="Times New Roman" w:cs="Times New Roman"/>
          <w:b/>
          <w:bCs/>
          <w:sz w:val="24"/>
          <w:szCs w:val="24"/>
        </w:rPr>
        <w:t>тиын</w:t>
      </w:r>
      <w:proofErr w:type="spellEnd"/>
      <w:r w:rsidRPr="002713C4">
        <w:rPr>
          <w:rFonts w:ascii="Times New Roman" w:hAnsi="Times New Roman" w:cs="Times New Roman"/>
          <w:b/>
          <w:bCs/>
          <w:sz w:val="24"/>
          <w:szCs w:val="24"/>
        </w:rPr>
        <w:t xml:space="preserve">. </w:t>
      </w:r>
      <w:r w:rsidRPr="002713C4">
        <w:rPr>
          <w:rFonts w:ascii="Times New Roman" w:hAnsi="Times New Roman" w:cs="Times New Roman"/>
          <w:color w:val="000000"/>
          <w:sz w:val="24"/>
          <w:szCs w:val="24"/>
        </w:rPr>
        <w:t>У</w:t>
      </w:r>
      <w:r w:rsidRPr="002713C4">
        <w:rPr>
          <w:rFonts w:ascii="Times New Roman" w:hAnsi="Times New Roman" w:cs="Times New Roman"/>
          <w:sz w:val="24"/>
          <w:szCs w:val="24"/>
        </w:rPr>
        <w:t>казанная сумма включает в себя НДС по ставке __%., а также расходы по погрузке, упаковке и доставке Товара.</w:t>
      </w:r>
    </w:p>
    <w:p w:rsidR="002713C4" w:rsidRPr="002713C4" w:rsidRDefault="002713C4" w:rsidP="002713C4">
      <w:pPr>
        <w:rPr>
          <w:rFonts w:ascii="Times New Roman" w:hAnsi="Times New Roman" w:cs="Times New Roman"/>
          <w:sz w:val="24"/>
          <w:szCs w:val="24"/>
        </w:rPr>
      </w:pPr>
    </w:p>
    <w:p w:rsidR="002713C4" w:rsidRPr="002713C4" w:rsidRDefault="002713C4" w:rsidP="00B72403">
      <w:pPr>
        <w:pStyle w:val="a5"/>
        <w:numPr>
          <w:ilvl w:val="1"/>
          <w:numId w:val="11"/>
        </w:numPr>
        <w:ind w:left="0" w:firstLine="0"/>
        <w:rPr>
          <w:rFonts w:ascii="Times New Roman" w:hAnsi="Times New Roman" w:cs="Times New Roman"/>
          <w:color w:val="000000"/>
        </w:rPr>
      </w:pPr>
      <w:proofErr w:type="gramStart"/>
      <w:r w:rsidRPr="002713C4">
        <w:rPr>
          <w:rFonts w:ascii="Times New Roman" w:hAnsi="Times New Roman" w:cs="Times New Roman"/>
          <w:sz w:val="24"/>
          <w:szCs w:val="24"/>
        </w:rPr>
        <w:t>Качество поставляемого по настоящей Спецификации Товара: ____________ ____________________________________________ (например:</w:t>
      </w:r>
      <w:proofErr w:type="gramEnd"/>
      <w:r w:rsidRPr="002713C4">
        <w:rPr>
          <w:rFonts w:ascii="Times New Roman" w:hAnsi="Times New Roman" w:cs="Times New Roman"/>
          <w:sz w:val="24"/>
          <w:szCs w:val="24"/>
        </w:rPr>
        <w:t xml:space="preserve"> </w:t>
      </w:r>
      <w:r w:rsidRPr="002713C4">
        <w:rPr>
          <w:rFonts w:ascii="Times New Roman" w:hAnsi="Times New Roman" w:cs="Times New Roman"/>
          <w:color w:val="000000"/>
          <w:sz w:val="24"/>
          <w:szCs w:val="24"/>
        </w:rPr>
        <w:t xml:space="preserve">Качество поставляемого по настоящей Спецификации Товара должно соответствовать сертификату качества, паспорту завода-изготовителя или сертификату соответствия, либо написать: </w:t>
      </w:r>
      <w:proofErr w:type="spellStart"/>
      <w:r w:rsidRPr="002713C4">
        <w:rPr>
          <w:rFonts w:ascii="Times New Roman" w:hAnsi="Times New Roman" w:cs="Times New Roman"/>
          <w:color w:val="000000"/>
          <w:sz w:val="24"/>
          <w:szCs w:val="24"/>
        </w:rPr>
        <w:t>ГОСТу</w:t>
      </w:r>
      <w:proofErr w:type="spellEnd"/>
      <w:r w:rsidRPr="002713C4">
        <w:rPr>
          <w:rFonts w:ascii="Times New Roman" w:hAnsi="Times New Roman" w:cs="Times New Roman"/>
          <w:color w:val="000000"/>
          <w:sz w:val="24"/>
          <w:szCs w:val="24"/>
        </w:rPr>
        <w:t>/</w:t>
      </w:r>
      <w:proofErr w:type="spellStart"/>
      <w:r w:rsidRPr="002713C4">
        <w:rPr>
          <w:rFonts w:ascii="Times New Roman" w:hAnsi="Times New Roman" w:cs="Times New Roman"/>
          <w:color w:val="000000"/>
          <w:sz w:val="24"/>
          <w:szCs w:val="24"/>
        </w:rPr>
        <w:t>ГОСТам</w:t>
      </w:r>
      <w:proofErr w:type="spellEnd"/>
      <w:r w:rsidRPr="002713C4">
        <w:rPr>
          <w:rFonts w:ascii="Times New Roman" w:hAnsi="Times New Roman" w:cs="Times New Roman"/>
          <w:color w:val="000000"/>
          <w:sz w:val="24"/>
          <w:szCs w:val="24"/>
        </w:rPr>
        <w:t xml:space="preserve">, </w:t>
      </w:r>
      <w:proofErr w:type="gramStart"/>
      <w:r w:rsidRPr="002713C4">
        <w:rPr>
          <w:rFonts w:ascii="Times New Roman" w:hAnsi="Times New Roman" w:cs="Times New Roman"/>
          <w:color w:val="000000"/>
          <w:sz w:val="24"/>
          <w:szCs w:val="24"/>
        </w:rPr>
        <w:t>указанному</w:t>
      </w:r>
      <w:proofErr w:type="gramEnd"/>
      <w:r w:rsidRPr="002713C4">
        <w:rPr>
          <w:rFonts w:ascii="Times New Roman" w:hAnsi="Times New Roman" w:cs="Times New Roman"/>
          <w:color w:val="000000"/>
          <w:sz w:val="24"/>
          <w:szCs w:val="24"/>
        </w:rPr>
        <w:t>/</w:t>
      </w:r>
      <w:proofErr w:type="spellStart"/>
      <w:r w:rsidRPr="002713C4">
        <w:rPr>
          <w:rFonts w:ascii="Times New Roman" w:hAnsi="Times New Roman" w:cs="Times New Roman"/>
          <w:color w:val="000000"/>
          <w:sz w:val="24"/>
          <w:szCs w:val="24"/>
        </w:rPr>
        <w:t>ым</w:t>
      </w:r>
      <w:proofErr w:type="spellEnd"/>
      <w:r w:rsidRPr="002713C4">
        <w:rPr>
          <w:rFonts w:ascii="Times New Roman" w:hAnsi="Times New Roman" w:cs="Times New Roman"/>
          <w:color w:val="000000"/>
          <w:sz w:val="24"/>
          <w:szCs w:val="24"/>
        </w:rPr>
        <w:t xml:space="preserve"> в вышеприведенной таблице (если в таблице будет это указано). </w:t>
      </w:r>
    </w:p>
    <w:p w:rsidR="002713C4" w:rsidRPr="002713C4" w:rsidRDefault="002713C4" w:rsidP="002713C4">
      <w:pPr>
        <w:pStyle w:val="a5"/>
        <w:ind w:left="0"/>
        <w:rPr>
          <w:rFonts w:ascii="Times New Roman" w:hAnsi="Times New Roman" w:cs="Times New Roman"/>
          <w:color w:val="000000"/>
        </w:rPr>
      </w:pPr>
      <w:r w:rsidRPr="002713C4">
        <w:rPr>
          <w:rFonts w:ascii="Times New Roman" w:hAnsi="Times New Roman" w:cs="Times New Roman"/>
          <w:sz w:val="24"/>
          <w:szCs w:val="24"/>
        </w:rPr>
        <w:t xml:space="preserve">     </w:t>
      </w:r>
      <w:proofErr w:type="gramStart"/>
      <w:r w:rsidRPr="002713C4">
        <w:rPr>
          <w:rFonts w:ascii="Times New Roman" w:hAnsi="Times New Roman" w:cs="Times New Roman"/>
          <w:color w:val="000000"/>
          <w:sz w:val="24"/>
          <w:szCs w:val="24"/>
        </w:rPr>
        <w:t>100% замена брака в течение 5-ти рабочих дней)</w:t>
      </w:r>
      <w:proofErr w:type="gramEnd"/>
    </w:p>
    <w:p w:rsidR="002713C4" w:rsidRPr="002713C4" w:rsidRDefault="002713C4" w:rsidP="002713C4">
      <w:pPr>
        <w:pStyle w:val="a5"/>
        <w:ind w:left="0"/>
        <w:rPr>
          <w:rFonts w:ascii="Times New Roman" w:hAnsi="Times New Roman" w:cs="Times New Roman"/>
          <w:sz w:val="24"/>
          <w:szCs w:val="24"/>
        </w:rPr>
      </w:pPr>
      <w:r w:rsidRPr="002713C4">
        <w:rPr>
          <w:rFonts w:ascii="Times New Roman" w:hAnsi="Times New Roman" w:cs="Times New Roman"/>
          <w:sz w:val="24"/>
          <w:szCs w:val="24"/>
        </w:rPr>
        <w:t xml:space="preserve">2. </w:t>
      </w:r>
      <w:proofErr w:type="gramStart"/>
      <w:r w:rsidRPr="002713C4">
        <w:rPr>
          <w:rFonts w:ascii="Times New Roman" w:hAnsi="Times New Roman" w:cs="Times New Roman"/>
          <w:sz w:val="24"/>
          <w:szCs w:val="24"/>
        </w:rPr>
        <w:t xml:space="preserve">Цена Товара определена с учетом условий ______ </w:t>
      </w:r>
      <w:r w:rsidRPr="002713C4">
        <w:rPr>
          <w:rFonts w:ascii="Times New Roman" w:hAnsi="Times New Roman" w:cs="Times New Roman"/>
          <w:i/>
          <w:iCs/>
          <w:sz w:val="24"/>
          <w:szCs w:val="24"/>
          <w:u w:val="single"/>
        </w:rPr>
        <w:t>указать аббревиатуру, обозначающую условия поставки в соответствии с Инкотермс-2010</w:t>
      </w:r>
      <w:r w:rsidRPr="002713C4">
        <w:rPr>
          <w:rFonts w:ascii="Times New Roman" w:hAnsi="Times New Roman" w:cs="Times New Roman"/>
          <w:i/>
          <w:iCs/>
          <w:sz w:val="24"/>
          <w:szCs w:val="24"/>
        </w:rPr>
        <w:t xml:space="preserve">), </w:t>
      </w:r>
      <w:r w:rsidRPr="002713C4">
        <w:rPr>
          <w:rFonts w:ascii="Times New Roman" w:hAnsi="Times New Roman" w:cs="Times New Roman"/>
          <w:i/>
          <w:iCs/>
          <w:sz w:val="24"/>
          <w:szCs w:val="24"/>
          <w:u w:val="single"/>
        </w:rPr>
        <w:t>например:</w:t>
      </w:r>
      <w:proofErr w:type="gramEnd"/>
      <w:r w:rsidRPr="002713C4">
        <w:rPr>
          <w:rFonts w:ascii="Times New Roman" w:hAnsi="Times New Roman" w:cs="Times New Roman"/>
          <w:i/>
          <w:iCs/>
          <w:sz w:val="24"/>
          <w:szCs w:val="24"/>
        </w:rPr>
        <w:t xml:space="preserve"> </w:t>
      </w:r>
      <w:proofErr w:type="gramStart"/>
      <w:r w:rsidRPr="002713C4">
        <w:rPr>
          <w:rFonts w:ascii="Times New Roman" w:hAnsi="Times New Roman" w:cs="Times New Roman"/>
          <w:i/>
          <w:iCs/>
          <w:sz w:val="24"/>
          <w:szCs w:val="24"/>
        </w:rPr>
        <w:t>«</w:t>
      </w:r>
      <w:r w:rsidRPr="002713C4">
        <w:rPr>
          <w:rFonts w:ascii="Times New Roman" w:hAnsi="Times New Roman" w:cs="Times New Roman"/>
          <w:i/>
          <w:iCs/>
          <w:sz w:val="24"/>
          <w:szCs w:val="24"/>
          <w:lang w:val="en-US"/>
        </w:rPr>
        <w:t>DAP</w:t>
      </w:r>
      <w:r w:rsidRPr="002713C4">
        <w:rPr>
          <w:rFonts w:ascii="Times New Roman" w:hAnsi="Times New Roman" w:cs="Times New Roman"/>
          <w:i/>
          <w:iCs/>
          <w:sz w:val="24"/>
          <w:szCs w:val="24"/>
        </w:rPr>
        <w:t xml:space="preserve"> ст. ______ (согласно</w:t>
      </w:r>
      <w:proofErr w:type="gramEnd"/>
    </w:p>
    <w:p w:rsidR="002713C4" w:rsidRPr="002713C4" w:rsidRDefault="002713C4" w:rsidP="002713C4">
      <w:pPr>
        <w:rPr>
          <w:rFonts w:ascii="Times New Roman" w:hAnsi="Times New Roman" w:cs="Times New Roman"/>
          <w:i/>
          <w:iCs/>
          <w:sz w:val="24"/>
          <w:szCs w:val="24"/>
        </w:rPr>
      </w:pPr>
      <w:proofErr w:type="gramStart"/>
      <w:r w:rsidRPr="002713C4">
        <w:rPr>
          <w:rFonts w:ascii="Times New Roman" w:hAnsi="Times New Roman" w:cs="Times New Roman"/>
          <w:i/>
          <w:iCs/>
          <w:sz w:val="24"/>
          <w:szCs w:val="24"/>
        </w:rPr>
        <w:t>Инкотермс-2010)»</w:t>
      </w:r>
      <w:proofErr w:type="gramEnd"/>
    </w:p>
    <w:p w:rsidR="002713C4" w:rsidRPr="002713C4" w:rsidRDefault="002713C4" w:rsidP="002713C4">
      <w:pPr>
        <w:rPr>
          <w:rFonts w:ascii="Times New Roman" w:hAnsi="Times New Roman" w:cs="Times New Roman"/>
          <w:i/>
          <w:iCs/>
          <w:sz w:val="24"/>
          <w:szCs w:val="24"/>
        </w:rPr>
      </w:pPr>
      <w:r w:rsidRPr="002713C4">
        <w:rPr>
          <w:rFonts w:ascii="Times New Roman" w:hAnsi="Times New Roman" w:cs="Times New Roman"/>
          <w:sz w:val="24"/>
          <w:szCs w:val="24"/>
        </w:rPr>
        <w:t xml:space="preserve">3. Условия поставки: </w:t>
      </w:r>
      <w:r w:rsidRPr="002713C4">
        <w:rPr>
          <w:rFonts w:ascii="Times New Roman" w:hAnsi="Times New Roman" w:cs="Times New Roman"/>
          <w:i/>
          <w:iCs/>
          <w:sz w:val="24"/>
          <w:szCs w:val="24"/>
          <w:u w:val="single"/>
        </w:rPr>
        <w:t>______________(указать вид транспорта), ______ (указать аббревиатуру обозначающую условия поставки в соответствии с Инкотермс-2010</w:t>
      </w:r>
      <w:r w:rsidRPr="002713C4">
        <w:rPr>
          <w:rFonts w:ascii="Times New Roman" w:hAnsi="Times New Roman" w:cs="Times New Roman"/>
          <w:i/>
          <w:iCs/>
          <w:sz w:val="24"/>
          <w:szCs w:val="24"/>
        </w:rPr>
        <w:t xml:space="preserve">) </w:t>
      </w:r>
      <w:r w:rsidRPr="002713C4">
        <w:rPr>
          <w:rFonts w:ascii="Times New Roman" w:hAnsi="Times New Roman" w:cs="Times New Roman"/>
          <w:i/>
          <w:iCs/>
          <w:sz w:val="24"/>
          <w:szCs w:val="24"/>
          <w:u w:val="single"/>
        </w:rPr>
        <w:t>например</w:t>
      </w:r>
      <w:r w:rsidRPr="002713C4">
        <w:rPr>
          <w:rFonts w:ascii="Times New Roman" w:hAnsi="Times New Roman" w:cs="Times New Roman"/>
          <w:i/>
          <w:iCs/>
          <w:sz w:val="24"/>
          <w:szCs w:val="24"/>
        </w:rPr>
        <w:t xml:space="preserve"> «железнодорожным транспортом, условия </w:t>
      </w:r>
      <w:r w:rsidRPr="002713C4">
        <w:rPr>
          <w:rFonts w:ascii="Times New Roman" w:hAnsi="Times New Roman" w:cs="Times New Roman"/>
          <w:i/>
          <w:iCs/>
          <w:sz w:val="24"/>
          <w:szCs w:val="24"/>
          <w:lang w:val="en-US"/>
        </w:rPr>
        <w:t>D</w:t>
      </w:r>
      <w:proofErr w:type="gramStart"/>
      <w:r w:rsidRPr="002713C4">
        <w:rPr>
          <w:rFonts w:ascii="Times New Roman" w:hAnsi="Times New Roman" w:cs="Times New Roman"/>
          <w:i/>
          <w:iCs/>
          <w:sz w:val="24"/>
          <w:szCs w:val="24"/>
        </w:rPr>
        <w:t>А</w:t>
      </w:r>
      <w:proofErr w:type="gramEnd"/>
      <w:r w:rsidRPr="002713C4">
        <w:rPr>
          <w:rFonts w:ascii="Times New Roman" w:hAnsi="Times New Roman" w:cs="Times New Roman"/>
          <w:i/>
          <w:iCs/>
          <w:sz w:val="24"/>
          <w:szCs w:val="24"/>
          <w:lang w:val="en-US"/>
        </w:rPr>
        <w:t>P</w:t>
      </w:r>
      <w:r w:rsidRPr="002713C4">
        <w:rPr>
          <w:rFonts w:ascii="Times New Roman" w:hAnsi="Times New Roman" w:cs="Times New Roman"/>
          <w:i/>
          <w:iCs/>
          <w:sz w:val="24"/>
          <w:szCs w:val="24"/>
        </w:rPr>
        <w:t xml:space="preserve"> ст.________(согласно Инкотермс-2010)» либо «</w:t>
      </w:r>
      <w:r w:rsidRPr="002713C4">
        <w:rPr>
          <w:rFonts w:ascii="Times New Roman" w:hAnsi="Times New Roman" w:cs="Times New Roman"/>
          <w:i/>
          <w:iCs/>
          <w:sz w:val="24"/>
          <w:szCs w:val="24"/>
          <w:lang w:val="en-US"/>
        </w:rPr>
        <w:t>DAP</w:t>
      </w:r>
      <w:r w:rsidRPr="002713C4">
        <w:rPr>
          <w:rFonts w:ascii="Times New Roman" w:hAnsi="Times New Roman" w:cs="Times New Roman"/>
          <w:i/>
          <w:iCs/>
          <w:sz w:val="24"/>
          <w:szCs w:val="24"/>
        </w:rPr>
        <w:t xml:space="preserve"> склад Грузополучателя, расположенный по адресу: Республика Казахстан, ________________ область, </w:t>
      </w:r>
      <w:proofErr w:type="spellStart"/>
      <w:proofErr w:type="gramStart"/>
      <w:r w:rsidRPr="002713C4">
        <w:rPr>
          <w:rFonts w:ascii="Times New Roman" w:hAnsi="Times New Roman" w:cs="Times New Roman"/>
          <w:i/>
          <w:iCs/>
          <w:sz w:val="24"/>
          <w:szCs w:val="24"/>
        </w:rPr>
        <w:t>г</w:t>
      </w:r>
      <w:proofErr w:type="gramEnd"/>
      <w:r w:rsidRPr="002713C4">
        <w:rPr>
          <w:rFonts w:ascii="Times New Roman" w:hAnsi="Times New Roman" w:cs="Times New Roman"/>
          <w:i/>
          <w:iCs/>
          <w:sz w:val="24"/>
          <w:szCs w:val="24"/>
        </w:rPr>
        <w:t>.____________</w:t>
      </w:r>
      <w:proofErr w:type="spellEnd"/>
      <w:r w:rsidRPr="002713C4">
        <w:rPr>
          <w:rFonts w:ascii="Times New Roman" w:hAnsi="Times New Roman" w:cs="Times New Roman"/>
          <w:i/>
          <w:iCs/>
          <w:sz w:val="24"/>
          <w:szCs w:val="24"/>
        </w:rPr>
        <w:t xml:space="preserve">, ул. _____________, дом ______ (согласно Инкотермс-2010)». </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4. Срок поставки: _____________________________________.</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 xml:space="preserve">5. Порядок осуществления оплаты по настоящей Спецификации: Расчеты за поставляемый по настоящему Договору Товар осуществляются по факту поставки Товара на склад Покупателя (Грузополучателя) в течение 50 календарных дней путем перечисления денежных средств на банковский счет Продавца, указанный в разделе 13 настоящего Договора, при условии предоставления Продавцом Покупателю подписанного экземпляра настоящего Договора и оригинала счета-фактуры. </w:t>
      </w:r>
      <w:r w:rsidRPr="002713C4">
        <w:rPr>
          <w:rFonts w:ascii="Times New Roman" w:hAnsi="Times New Roman" w:cs="Times New Roman"/>
          <w:color w:val="FF0000"/>
          <w:sz w:val="24"/>
          <w:szCs w:val="24"/>
        </w:rPr>
        <w:t>– Данное условие является обязательным!.</w:t>
      </w:r>
    </w:p>
    <w:p w:rsidR="002713C4" w:rsidRPr="002713C4" w:rsidRDefault="002713C4" w:rsidP="002713C4">
      <w:pPr>
        <w:rPr>
          <w:rFonts w:ascii="Times New Roman" w:hAnsi="Times New Roman" w:cs="Times New Roman"/>
          <w:sz w:val="24"/>
          <w:szCs w:val="24"/>
          <w:u w:val="single"/>
        </w:rPr>
      </w:pPr>
      <w:r w:rsidRPr="002713C4">
        <w:rPr>
          <w:rFonts w:ascii="Times New Roman" w:hAnsi="Times New Roman" w:cs="Times New Roman"/>
          <w:sz w:val="24"/>
          <w:szCs w:val="24"/>
        </w:rPr>
        <w:t xml:space="preserve">6. Грузополучателем Товара, поставляемого по настоящей Спецификации, является ________________      </w:t>
      </w:r>
      <w:r w:rsidRPr="002713C4">
        <w:rPr>
          <w:rFonts w:ascii="Times New Roman" w:hAnsi="Times New Roman" w:cs="Times New Roman"/>
          <w:i/>
          <w:iCs/>
          <w:sz w:val="24"/>
          <w:szCs w:val="24"/>
          <w:u w:val="single"/>
        </w:rPr>
        <w:t>(указать полное наименование, реквизиты места поставки)</w:t>
      </w:r>
      <w:r w:rsidRPr="002713C4">
        <w:rPr>
          <w:rFonts w:ascii="Times New Roman" w:hAnsi="Times New Roman" w:cs="Times New Roman"/>
          <w:sz w:val="24"/>
          <w:szCs w:val="24"/>
          <w:u w:val="single"/>
        </w:rPr>
        <w:t xml:space="preserve"> </w:t>
      </w:r>
    </w:p>
    <w:p w:rsidR="002713C4" w:rsidRPr="002713C4" w:rsidRDefault="002713C4" w:rsidP="002713C4">
      <w:pPr>
        <w:rPr>
          <w:rFonts w:ascii="Times New Roman" w:hAnsi="Times New Roman" w:cs="Times New Roman"/>
          <w:sz w:val="24"/>
          <w:szCs w:val="24"/>
          <w:u w:val="single"/>
        </w:rPr>
      </w:pPr>
      <w:r w:rsidRPr="002713C4">
        <w:rPr>
          <w:rFonts w:ascii="Times New Roman" w:hAnsi="Times New Roman" w:cs="Times New Roman"/>
          <w:sz w:val="24"/>
          <w:szCs w:val="24"/>
        </w:rPr>
        <w:t xml:space="preserve">7. Грузоотправителем Товара, поставляемого по настоящей Спецификации, является _______________     </w:t>
      </w:r>
      <w:r w:rsidRPr="002713C4">
        <w:rPr>
          <w:rFonts w:ascii="Times New Roman" w:hAnsi="Times New Roman" w:cs="Times New Roman"/>
          <w:i/>
          <w:iCs/>
          <w:sz w:val="24"/>
          <w:szCs w:val="24"/>
          <w:u w:val="single"/>
        </w:rPr>
        <w:t>(указать полное наименование, реквизиты места отгрузки)</w:t>
      </w:r>
      <w:r w:rsidRPr="002713C4">
        <w:rPr>
          <w:rFonts w:ascii="Times New Roman" w:hAnsi="Times New Roman" w:cs="Times New Roman"/>
          <w:sz w:val="24"/>
          <w:szCs w:val="24"/>
          <w:u w:val="single"/>
        </w:rPr>
        <w:t xml:space="preserve"> </w:t>
      </w:r>
    </w:p>
    <w:p w:rsidR="002713C4" w:rsidRPr="002713C4" w:rsidRDefault="002713C4" w:rsidP="002713C4">
      <w:pPr>
        <w:rPr>
          <w:rFonts w:ascii="Times New Roman" w:hAnsi="Times New Roman" w:cs="Times New Roman"/>
          <w:i/>
          <w:iCs/>
          <w:sz w:val="24"/>
          <w:szCs w:val="24"/>
          <w:u w:val="single"/>
        </w:rPr>
      </w:pPr>
      <w:r w:rsidRPr="002713C4">
        <w:rPr>
          <w:rFonts w:ascii="Times New Roman" w:hAnsi="Times New Roman" w:cs="Times New Roman"/>
          <w:sz w:val="24"/>
          <w:szCs w:val="24"/>
        </w:rPr>
        <w:t xml:space="preserve">8. Производителем Товара, поставляемого по настоящей Спецификации, является _________________    </w:t>
      </w:r>
      <w:r w:rsidRPr="002713C4">
        <w:rPr>
          <w:rFonts w:ascii="Times New Roman" w:hAnsi="Times New Roman" w:cs="Times New Roman"/>
          <w:i/>
          <w:iCs/>
          <w:sz w:val="24"/>
          <w:szCs w:val="24"/>
          <w:u w:val="single"/>
        </w:rPr>
        <w:t xml:space="preserve">(указать полное наименование, реквизиты) </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 xml:space="preserve">9. Продавец обязан предоставить Покупателю вместе с Товаром, но в любом случае не позднее даты поставки Товара (первой партии Товара) следующие документы: </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lastRenderedPageBreak/>
        <w:t xml:space="preserve">а) </w:t>
      </w:r>
      <w:r w:rsidRPr="002713C4">
        <w:rPr>
          <w:rFonts w:ascii="Times New Roman" w:hAnsi="Times New Roman" w:cs="Times New Roman"/>
          <w:sz w:val="24"/>
          <w:szCs w:val="24"/>
        </w:rPr>
        <w:tab/>
        <w:t>счет-фактуру на поставленное количество Товара с выделенной ставкой НДС (__%)  и расшифровкой аббревиатур ______ и АО – 1 оригинальный экземпляр;</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 xml:space="preserve">б) </w:t>
      </w:r>
      <w:r w:rsidRPr="002713C4">
        <w:rPr>
          <w:rFonts w:ascii="Times New Roman" w:hAnsi="Times New Roman" w:cs="Times New Roman"/>
          <w:sz w:val="24"/>
          <w:szCs w:val="24"/>
        </w:rPr>
        <w:tab/>
      </w:r>
      <w:r w:rsidRPr="002713C4">
        <w:rPr>
          <w:rFonts w:ascii="Times New Roman" w:hAnsi="Times New Roman" w:cs="Times New Roman"/>
          <w:color w:val="000000"/>
          <w:sz w:val="24"/>
          <w:szCs w:val="24"/>
        </w:rPr>
        <w:t>товаросопроводительную накладную на Товар с указанием кода ТНВЭД и веса нетто по каждой позиции – 1 оригинальный экземпляр</w:t>
      </w:r>
      <w:proofErr w:type="gramStart"/>
      <w:r w:rsidRPr="002713C4">
        <w:rPr>
          <w:rFonts w:ascii="Times New Roman" w:hAnsi="Times New Roman" w:cs="Times New Roman"/>
          <w:sz w:val="24"/>
          <w:szCs w:val="24"/>
        </w:rPr>
        <w:t>.</w:t>
      </w:r>
      <w:proofErr w:type="gramEnd"/>
      <w:r w:rsidRPr="002713C4">
        <w:rPr>
          <w:rFonts w:ascii="Times New Roman" w:hAnsi="Times New Roman" w:cs="Times New Roman"/>
          <w:iCs/>
          <w:color w:val="FF0000"/>
          <w:sz w:val="24"/>
          <w:szCs w:val="24"/>
        </w:rPr>
        <w:t xml:space="preserve"> </w:t>
      </w:r>
      <w:r w:rsidRPr="002713C4">
        <w:rPr>
          <w:rFonts w:ascii="Times New Roman" w:hAnsi="Times New Roman" w:cs="Times New Roman"/>
          <w:i/>
          <w:iCs/>
          <w:color w:val="FF0000"/>
          <w:sz w:val="24"/>
          <w:szCs w:val="24"/>
          <w:u w:val="single"/>
        </w:rPr>
        <w:t>(</w:t>
      </w:r>
      <w:proofErr w:type="gramStart"/>
      <w:r w:rsidRPr="002713C4">
        <w:rPr>
          <w:rFonts w:ascii="Times New Roman" w:hAnsi="Times New Roman" w:cs="Times New Roman"/>
          <w:i/>
          <w:iCs/>
          <w:color w:val="FF0000"/>
          <w:sz w:val="24"/>
          <w:szCs w:val="24"/>
          <w:u w:val="single"/>
        </w:rPr>
        <w:t>д</w:t>
      </w:r>
      <w:proofErr w:type="gramEnd"/>
      <w:r w:rsidRPr="002713C4">
        <w:rPr>
          <w:rFonts w:ascii="Times New Roman" w:hAnsi="Times New Roman" w:cs="Times New Roman"/>
          <w:i/>
          <w:iCs/>
          <w:color w:val="FF0000"/>
          <w:sz w:val="24"/>
          <w:szCs w:val="24"/>
          <w:u w:val="single"/>
        </w:rPr>
        <w:t>ля Договоров, заключаемых с нерезидентами РК)</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 xml:space="preserve">в)        </w:t>
      </w:r>
      <w:r w:rsidRPr="002713C4">
        <w:rPr>
          <w:rFonts w:ascii="Times New Roman" w:hAnsi="Times New Roman" w:cs="Times New Roman"/>
          <w:color w:val="000000"/>
          <w:sz w:val="24"/>
          <w:szCs w:val="24"/>
        </w:rPr>
        <w:t>сертификата качества или паспорта на изделие – 1 оригинал, либо 1 копия, заверенная печатью контрагента</w:t>
      </w:r>
      <w:r w:rsidRPr="002713C4">
        <w:rPr>
          <w:rFonts w:ascii="Times New Roman" w:hAnsi="Times New Roman" w:cs="Times New Roman"/>
          <w:sz w:val="28"/>
        </w:rPr>
        <w:t>;</w:t>
      </w:r>
      <w:r w:rsidRPr="002713C4">
        <w:rPr>
          <w:rFonts w:ascii="Times New Roman" w:hAnsi="Times New Roman" w:cs="Times New Roman"/>
          <w:sz w:val="24"/>
          <w:szCs w:val="24"/>
        </w:rPr>
        <w:t xml:space="preserve"> </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 xml:space="preserve">г) </w:t>
      </w:r>
      <w:r w:rsidRPr="002713C4">
        <w:rPr>
          <w:rFonts w:ascii="Times New Roman" w:hAnsi="Times New Roman" w:cs="Times New Roman"/>
          <w:sz w:val="24"/>
          <w:szCs w:val="24"/>
        </w:rPr>
        <w:tab/>
        <w:t>товаросопроводительную накладную на Товар – 1 оригинальный экземпляр;</w:t>
      </w:r>
    </w:p>
    <w:p w:rsidR="002713C4" w:rsidRPr="002713C4" w:rsidRDefault="002713C4" w:rsidP="002713C4">
      <w:pPr>
        <w:rPr>
          <w:rFonts w:ascii="Times New Roman" w:hAnsi="Times New Roman" w:cs="Times New Roman"/>
          <w:color w:val="000000"/>
          <w:sz w:val="28"/>
        </w:rPr>
      </w:pPr>
      <w:proofErr w:type="spellStart"/>
      <w:r w:rsidRPr="002713C4">
        <w:rPr>
          <w:rFonts w:ascii="Times New Roman" w:hAnsi="Times New Roman" w:cs="Times New Roman"/>
          <w:sz w:val="24"/>
          <w:szCs w:val="24"/>
        </w:rPr>
        <w:t>д</w:t>
      </w:r>
      <w:proofErr w:type="spellEnd"/>
      <w:r w:rsidRPr="002713C4">
        <w:rPr>
          <w:rFonts w:ascii="Times New Roman" w:hAnsi="Times New Roman" w:cs="Times New Roman"/>
          <w:sz w:val="24"/>
          <w:szCs w:val="24"/>
        </w:rPr>
        <w:t xml:space="preserve">) </w:t>
      </w:r>
      <w:r w:rsidRPr="002713C4">
        <w:rPr>
          <w:rFonts w:ascii="Times New Roman" w:hAnsi="Times New Roman" w:cs="Times New Roman"/>
          <w:sz w:val="24"/>
          <w:szCs w:val="24"/>
        </w:rPr>
        <w:tab/>
      </w:r>
      <w:r w:rsidRPr="002713C4">
        <w:rPr>
          <w:rFonts w:ascii="Times New Roman" w:hAnsi="Times New Roman" w:cs="Times New Roman"/>
          <w:color w:val="000000"/>
          <w:sz w:val="24"/>
          <w:szCs w:val="24"/>
        </w:rPr>
        <w:t>сертификат соответствия (в случаях поставки товаров, подлежащих обязательной сертификации в Республике Казахстан) - 1 оригинал, либо 1 копия, заверенная печатью завода-изготовителя, либо органа по сертификации страны-отправителя;</w:t>
      </w:r>
      <w:r w:rsidRPr="002713C4">
        <w:rPr>
          <w:rFonts w:ascii="Times New Roman" w:hAnsi="Times New Roman" w:cs="Times New Roman"/>
          <w:color w:val="000000"/>
          <w:sz w:val="28"/>
        </w:rPr>
        <w:t xml:space="preserve"> </w:t>
      </w:r>
    </w:p>
    <w:p w:rsidR="002713C4" w:rsidRPr="002713C4" w:rsidRDefault="002713C4" w:rsidP="002713C4">
      <w:pPr>
        <w:rPr>
          <w:rFonts w:ascii="Times New Roman" w:hAnsi="Times New Roman" w:cs="Times New Roman"/>
          <w:color w:val="FF0000"/>
          <w:sz w:val="24"/>
          <w:szCs w:val="24"/>
        </w:rPr>
      </w:pPr>
      <w:r w:rsidRPr="002713C4">
        <w:rPr>
          <w:rFonts w:ascii="Times New Roman" w:hAnsi="Times New Roman" w:cs="Times New Roman"/>
          <w:sz w:val="24"/>
          <w:szCs w:val="24"/>
        </w:rPr>
        <w:t xml:space="preserve">е) </w:t>
      </w:r>
      <w:r w:rsidRPr="002713C4">
        <w:rPr>
          <w:rFonts w:ascii="Times New Roman" w:hAnsi="Times New Roman" w:cs="Times New Roman"/>
          <w:sz w:val="24"/>
          <w:szCs w:val="24"/>
        </w:rPr>
        <w:tab/>
      </w:r>
      <w:r w:rsidRPr="002713C4">
        <w:rPr>
          <w:rFonts w:ascii="Times New Roman" w:hAnsi="Times New Roman" w:cs="Times New Roman"/>
          <w:color w:val="000000"/>
          <w:sz w:val="24"/>
          <w:szCs w:val="24"/>
        </w:rPr>
        <w:t>сертификат происхождения товара по форме СТ-1, либо по форме</w:t>
      </w:r>
      <w:proofErr w:type="gramStart"/>
      <w:r w:rsidRPr="002713C4">
        <w:rPr>
          <w:rFonts w:ascii="Times New Roman" w:hAnsi="Times New Roman" w:cs="Times New Roman"/>
          <w:color w:val="000000"/>
          <w:sz w:val="24"/>
          <w:szCs w:val="24"/>
        </w:rPr>
        <w:t xml:space="preserve"> А</w:t>
      </w:r>
      <w:proofErr w:type="gramEnd"/>
      <w:r w:rsidRPr="002713C4">
        <w:rPr>
          <w:rFonts w:ascii="Times New Roman" w:hAnsi="Times New Roman" w:cs="Times New Roman"/>
          <w:color w:val="000000"/>
          <w:sz w:val="24"/>
          <w:szCs w:val="24"/>
        </w:rPr>
        <w:t xml:space="preserve"> (в случаях поставки товаров, произведенных в странах, не входящих в Таможенный Союз) - 1 оригинальный экземпляр либо 1 копия, заверенная печатью контрагента;</w:t>
      </w:r>
      <w:r w:rsidRPr="002713C4">
        <w:rPr>
          <w:rFonts w:ascii="Times New Roman" w:hAnsi="Times New Roman" w:cs="Times New Roman"/>
          <w:color w:val="FF0000"/>
          <w:sz w:val="24"/>
          <w:szCs w:val="24"/>
        </w:rPr>
        <w:tab/>
      </w:r>
    </w:p>
    <w:p w:rsidR="002713C4" w:rsidRPr="002713C4" w:rsidRDefault="002713C4" w:rsidP="002713C4">
      <w:pPr>
        <w:rPr>
          <w:rFonts w:ascii="Times New Roman" w:hAnsi="Times New Roman" w:cs="Times New Roman"/>
          <w:color w:val="000000"/>
          <w:sz w:val="24"/>
          <w:szCs w:val="24"/>
        </w:rPr>
      </w:pPr>
      <w:r w:rsidRPr="002713C4">
        <w:rPr>
          <w:rFonts w:ascii="Times New Roman" w:hAnsi="Times New Roman" w:cs="Times New Roman"/>
          <w:sz w:val="24"/>
          <w:szCs w:val="24"/>
        </w:rPr>
        <w:t>ж) сертификат СТ-</w:t>
      </w:r>
      <w:proofErr w:type="gramStart"/>
      <w:r w:rsidRPr="002713C4">
        <w:rPr>
          <w:rFonts w:ascii="Times New Roman" w:hAnsi="Times New Roman" w:cs="Times New Roman"/>
          <w:color w:val="000000"/>
          <w:sz w:val="24"/>
          <w:szCs w:val="24"/>
          <w:lang w:val="en-US"/>
        </w:rPr>
        <w:t>KZ</w:t>
      </w:r>
      <w:proofErr w:type="gramEnd"/>
      <w:r w:rsidRPr="002713C4">
        <w:rPr>
          <w:rFonts w:ascii="Times New Roman" w:hAnsi="Times New Roman" w:cs="Times New Roman"/>
          <w:color w:val="000000"/>
          <w:sz w:val="24"/>
          <w:szCs w:val="24"/>
        </w:rPr>
        <w:t xml:space="preserve">  </w:t>
      </w:r>
      <w:r w:rsidRPr="002713C4">
        <w:rPr>
          <w:rFonts w:ascii="Times New Roman" w:hAnsi="Times New Roman" w:cs="Times New Roman"/>
          <w:sz w:val="24"/>
          <w:szCs w:val="24"/>
        </w:rPr>
        <w:t xml:space="preserve">– 1 </w:t>
      </w:r>
      <w:r w:rsidRPr="002713C4">
        <w:rPr>
          <w:rFonts w:ascii="Times New Roman" w:hAnsi="Times New Roman" w:cs="Times New Roman"/>
          <w:color w:val="000000"/>
          <w:sz w:val="24"/>
          <w:szCs w:val="24"/>
        </w:rPr>
        <w:t>оригинальный</w:t>
      </w:r>
      <w:r w:rsidRPr="002713C4">
        <w:rPr>
          <w:rFonts w:ascii="Times New Roman" w:hAnsi="Times New Roman" w:cs="Times New Roman"/>
          <w:color w:val="FF0000"/>
          <w:sz w:val="24"/>
          <w:szCs w:val="24"/>
        </w:rPr>
        <w:t xml:space="preserve"> </w:t>
      </w:r>
      <w:r w:rsidRPr="002713C4">
        <w:rPr>
          <w:rFonts w:ascii="Times New Roman" w:hAnsi="Times New Roman" w:cs="Times New Roman"/>
          <w:sz w:val="24"/>
          <w:szCs w:val="24"/>
        </w:rPr>
        <w:t xml:space="preserve">экземпляр, </w:t>
      </w:r>
      <w:r w:rsidRPr="002713C4">
        <w:rPr>
          <w:rFonts w:ascii="Times New Roman" w:hAnsi="Times New Roman" w:cs="Times New Roman"/>
          <w:color w:val="000000"/>
          <w:sz w:val="24"/>
          <w:szCs w:val="24"/>
        </w:rPr>
        <w:t xml:space="preserve">либо заверенная копия </w:t>
      </w:r>
      <w:r w:rsidRPr="002713C4">
        <w:rPr>
          <w:rFonts w:ascii="Times New Roman" w:hAnsi="Times New Roman" w:cs="Times New Roman"/>
          <w:color w:val="FF0000"/>
          <w:sz w:val="24"/>
          <w:szCs w:val="24"/>
        </w:rPr>
        <w:t>(включать в том случае, если товар произведен в РК или переработан в РК)</w:t>
      </w:r>
      <w:r w:rsidRPr="002713C4">
        <w:rPr>
          <w:rFonts w:ascii="Times New Roman" w:hAnsi="Times New Roman" w:cs="Times New Roman"/>
          <w:color w:val="000000"/>
          <w:sz w:val="24"/>
          <w:szCs w:val="24"/>
        </w:rPr>
        <w:t>.</w:t>
      </w:r>
    </w:p>
    <w:p w:rsidR="002713C4" w:rsidRPr="002713C4" w:rsidRDefault="002713C4" w:rsidP="002713C4">
      <w:pPr>
        <w:rPr>
          <w:rFonts w:ascii="Times New Roman" w:hAnsi="Times New Roman" w:cs="Times New Roman"/>
          <w:sz w:val="24"/>
          <w:szCs w:val="24"/>
        </w:rPr>
      </w:pPr>
      <w:proofErr w:type="spellStart"/>
      <w:r w:rsidRPr="002713C4">
        <w:rPr>
          <w:rFonts w:ascii="Times New Roman" w:hAnsi="Times New Roman" w:cs="Times New Roman"/>
          <w:sz w:val="24"/>
          <w:szCs w:val="24"/>
        </w:rPr>
        <w:t>з</w:t>
      </w:r>
      <w:proofErr w:type="spellEnd"/>
      <w:r w:rsidRPr="002713C4">
        <w:rPr>
          <w:rFonts w:ascii="Times New Roman" w:hAnsi="Times New Roman" w:cs="Times New Roman"/>
          <w:sz w:val="24"/>
          <w:szCs w:val="24"/>
        </w:rPr>
        <w:t xml:space="preserve">) </w:t>
      </w:r>
      <w:r w:rsidRPr="002713C4">
        <w:rPr>
          <w:rFonts w:ascii="Times New Roman" w:hAnsi="Times New Roman" w:cs="Times New Roman"/>
          <w:color w:val="000000"/>
          <w:sz w:val="24"/>
          <w:szCs w:val="24"/>
        </w:rPr>
        <w:t xml:space="preserve">- санитарный паспорт/аварийную карточку/паспорт безопасности и т.д. –  </w:t>
      </w:r>
      <w:r w:rsidRPr="002713C4">
        <w:rPr>
          <w:rFonts w:ascii="Times New Roman" w:hAnsi="Times New Roman" w:cs="Times New Roman"/>
          <w:color w:val="FF0000"/>
          <w:sz w:val="24"/>
          <w:szCs w:val="24"/>
        </w:rPr>
        <w:t>включать данное условие при необходимости</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и) талон о прохождении пограничного контроля</w:t>
      </w:r>
    </w:p>
    <w:p w:rsidR="002713C4" w:rsidRPr="002713C4" w:rsidRDefault="002713C4" w:rsidP="002713C4">
      <w:pPr>
        <w:pStyle w:val="afe"/>
        <w:jc w:val="both"/>
        <w:rPr>
          <w:rFonts w:ascii="Times New Roman" w:hAnsi="Times New Roman"/>
          <w:sz w:val="24"/>
          <w:szCs w:val="24"/>
          <w:lang w:eastAsia="ru-RU"/>
        </w:rPr>
      </w:pPr>
      <w:r w:rsidRPr="002713C4">
        <w:rPr>
          <w:rFonts w:ascii="Times New Roman" w:hAnsi="Times New Roman"/>
          <w:sz w:val="24"/>
          <w:szCs w:val="24"/>
        </w:rPr>
        <w:t xml:space="preserve">к) инструкцию/руководство по эксплуатации Товара; </w:t>
      </w:r>
      <w:r w:rsidRPr="002713C4">
        <w:rPr>
          <w:rFonts w:ascii="Times New Roman" w:hAnsi="Times New Roman"/>
          <w:color w:val="FF0000"/>
          <w:sz w:val="24"/>
          <w:szCs w:val="24"/>
        </w:rPr>
        <w:t>(если применимо)</w:t>
      </w:r>
    </w:p>
    <w:p w:rsidR="002713C4" w:rsidRPr="002713C4" w:rsidRDefault="002713C4" w:rsidP="002713C4">
      <w:pPr>
        <w:pStyle w:val="afe"/>
        <w:jc w:val="both"/>
        <w:rPr>
          <w:rFonts w:ascii="Times New Roman" w:hAnsi="Times New Roman"/>
          <w:sz w:val="24"/>
          <w:szCs w:val="24"/>
        </w:rPr>
      </w:pPr>
      <w:r w:rsidRPr="002713C4">
        <w:rPr>
          <w:rFonts w:ascii="Times New Roman" w:hAnsi="Times New Roman"/>
          <w:sz w:val="24"/>
          <w:szCs w:val="24"/>
        </w:rPr>
        <w:t xml:space="preserve">л)  паспорт на Товар -1 оригинальный экземпляр; </w:t>
      </w:r>
      <w:r w:rsidRPr="002713C4">
        <w:rPr>
          <w:rFonts w:ascii="Times New Roman" w:hAnsi="Times New Roman"/>
          <w:color w:val="FF0000"/>
          <w:sz w:val="24"/>
          <w:szCs w:val="24"/>
        </w:rPr>
        <w:t>(если применимо)</w:t>
      </w:r>
    </w:p>
    <w:p w:rsidR="002713C4" w:rsidRPr="002713C4" w:rsidRDefault="002713C4" w:rsidP="002713C4">
      <w:pPr>
        <w:pStyle w:val="afe"/>
        <w:jc w:val="both"/>
        <w:rPr>
          <w:rFonts w:ascii="Times New Roman" w:hAnsi="Times New Roman"/>
          <w:sz w:val="24"/>
          <w:szCs w:val="24"/>
        </w:rPr>
      </w:pPr>
      <w:r w:rsidRPr="002713C4">
        <w:rPr>
          <w:rFonts w:ascii="Times New Roman" w:hAnsi="Times New Roman"/>
          <w:sz w:val="24"/>
          <w:szCs w:val="24"/>
        </w:rPr>
        <w:t xml:space="preserve">м)  техническую документацию на Товар- 1 оригинальный экземпляр; </w:t>
      </w:r>
      <w:r w:rsidRPr="002713C4">
        <w:rPr>
          <w:rFonts w:ascii="Times New Roman" w:hAnsi="Times New Roman"/>
          <w:color w:val="FF0000"/>
          <w:sz w:val="24"/>
          <w:szCs w:val="24"/>
        </w:rPr>
        <w:t>(если применимо)</w:t>
      </w:r>
    </w:p>
    <w:p w:rsidR="002713C4" w:rsidRPr="002713C4" w:rsidRDefault="002713C4" w:rsidP="002713C4">
      <w:pPr>
        <w:pStyle w:val="afe"/>
        <w:jc w:val="both"/>
        <w:rPr>
          <w:rFonts w:ascii="Times New Roman" w:hAnsi="Times New Roman"/>
          <w:sz w:val="24"/>
          <w:szCs w:val="24"/>
        </w:rPr>
      </w:pPr>
      <w:proofErr w:type="spellStart"/>
      <w:r w:rsidRPr="002713C4">
        <w:rPr>
          <w:rFonts w:ascii="Times New Roman" w:hAnsi="Times New Roman"/>
          <w:sz w:val="24"/>
          <w:szCs w:val="24"/>
        </w:rPr>
        <w:t>н</w:t>
      </w:r>
      <w:proofErr w:type="spellEnd"/>
      <w:r w:rsidRPr="002713C4">
        <w:rPr>
          <w:rFonts w:ascii="Times New Roman" w:hAnsi="Times New Roman"/>
          <w:sz w:val="24"/>
          <w:szCs w:val="24"/>
        </w:rPr>
        <w:t>) инструкцию об особых правилах хранения и обращения с Товаром, тарой, упаковкой, свойствах и характеристиках, нарушение которых может привести к  негативному воздействию на окружающую среду, здоровье и безопасность человека;</w:t>
      </w:r>
    </w:p>
    <w:p w:rsidR="002713C4" w:rsidRPr="002713C4" w:rsidRDefault="002713C4" w:rsidP="002713C4">
      <w:pPr>
        <w:pStyle w:val="afe"/>
        <w:jc w:val="both"/>
        <w:rPr>
          <w:rFonts w:ascii="Times New Roman" w:hAnsi="Times New Roman"/>
          <w:sz w:val="24"/>
          <w:szCs w:val="24"/>
        </w:rPr>
      </w:pPr>
      <w:r w:rsidRPr="002713C4">
        <w:rPr>
          <w:rFonts w:ascii="Times New Roman" w:hAnsi="Times New Roman"/>
          <w:sz w:val="24"/>
          <w:szCs w:val="24"/>
        </w:rPr>
        <w:t xml:space="preserve">о) инструкцию об особых правилах транспортировки Товара </w:t>
      </w:r>
      <w:r w:rsidRPr="002713C4">
        <w:rPr>
          <w:rFonts w:ascii="Times New Roman" w:hAnsi="Times New Roman"/>
          <w:color w:val="FF0000"/>
          <w:sz w:val="24"/>
          <w:szCs w:val="24"/>
        </w:rPr>
        <w:t>(применимо, в зависимости от условий поставки и перехода  права собственности на товар)</w:t>
      </w:r>
      <w:r w:rsidRPr="002713C4">
        <w:rPr>
          <w:rFonts w:ascii="Times New Roman" w:hAnsi="Times New Roman"/>
          <w:sz w:val="24"/>
          <w:szCs w:val="24"/>
        </w:rPr>
        <w:t>.</w:t>
      </w:r>
    </w:p>
    <w:p w:rsidR="002713C4" w:rsidRPr="002713C4" w:rsidRDefault="002713C4" w:rsidP="002713C4">
      <w:pPr>
        <w:pStyle w:val="afe"/>
        <w:jc w:val="both"/>
        <w:rPr>
          <w:rFonts w:ascii="Times New Roman" w:hAnsi="Times New Roman"/>
          <w:sz w:val="24"/>
          <w:szCs w:val="24"/>
        </w:rPr>
      </w:pPr>
      <w:proofErr w:type="spellStart"/>
      <w:proofErr w:type="gramStart"/>
      <w:r w:rsidRPr="002713C4">
        <w:rPr>
          <w:rFonts w:ascii="Times New Roman" w:hAnsi="Times New Roman"/>
          <w:sz w:val="24"/>
          <w:szCs w:val="24"/>
        </w:rPr>
        <w:t>п</w:t>
      </w:r>
      <w:proofErr w:type="spellEnd"/>
      <w:r w:rsidRPr="002713C4">
        <w:rPr>
          <w:rFonts w:ascii="Times New Roman" w:hAnsi="Times New Roman"/>
          <w:sz w:val="24"/>
          <w:szCs w:val="24"/>
        </w:rPr>
        <w:t xml:space="preserve">) договор об организации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заключенный между оператором – ТОО «__________» и Продавцом - производителем (импортером) - 1 экземпляр (заверенная Продавцом копия); </w:t>
      </w:r>
      <w:proofErr w:type="gramEnd"/>
    </w:p>
    <w:p w:rsidR="002713C4" w:rsidRPr="002713C4" w:rsidRDefault="002713C4" w:rsidP="002713C4">
      <w:pPr>
        <w:pStyle w:val="afe"/>
        <w:jc w:val="both"/>
        <w:rPr>
          <w:rFonts w:ascii="Times New Roman" w:hAnsi="Times New Roman"/>
          <w:sz w:val="24"/>
          <w:szCs w:val="24"/>
        </w:rPr>
      </w:pPr>
      <w:proofErr w:type="spellStart"/>
      <w:r w:rsidRPr="002713C4">
        <w:rPr>
          <w:rFonts w:ascii="Times New Roman" w:hAnsi="Times New Roman"/>
          <w:sz w:val="24"/>
          <w:szCs w:val="24"/>
        </w:rPr>
        <w:t>р</w:t>
      </w:r>
      <w:proofErr w:type="spellEnd"/>
      <w:r w:rsidRPr="002713C4">
        <w:rPr>
          <w:rFonts w:ascii="Times New Roman" w:hAnsi="Times New Roman"/>
          <w:sz w:val="24"/>
          <w:szCs w:val="24"/>
        </w:rPr>
        <w:t>) документ о полноте платы, выданный ТОО «____________» (в случае, если приобретается автотранспортное средство, то документ о полноте платы с указанием идентификационного номера (</w:t>
      </w:r>
      <w:proofErr w:type="spellStart"/>
      <w:r w:rsidRPr="002713C4">
        <w:rPr>
          <w:rFonts w:ascii="Times New Roman" w:hAnsi="Times New Roman"/>
          <w:sz w:val="24"/>
          <w:szCs w:val="24"/>
        </w:rPr>
        <w:t>Vehicle</w:t>
      </w:r>
      <w:proofErr w:type="spellEnd"/>
      <w:r w:rsidRPr="002713C4">
        <w:rPr>
          <w:rFonts w:ascii="Times New Roman" w:hAnsi="Times New Roman"/>
          <w:sz w:val="24"/>
          <w:szCs w:val="24"/>
        </w:rPr>
        <w:t xml:space="preserve"> </w:t>
      </w:r>
      <w:proofErr w:type="spellStart"/>
      <w:r w:rsidRPr="002713C4">
        <w:rPr>
          <w:rFonts w:ascii="Times New Roman" w:hAnsi="Times New Roman"/>
          <w:sz w:val="24"/>
          <w:szCs w:val="24"/>
        </w:rPr>
        <w:t>Identification</w:t>
      </w:r>
      <w:proofErr w:type="spellEnd"/>
      <w:r w:rsidRPr="002713C4">
        <w:rPr>
          <w:rFonts w:ascii="Times New Roman" w:hAnsi="Times New Roman"/>
          <w:sz w:val="24"/>
          <w:szCs w:val="24"/>
        </w:rPr>
        <w:t xml:space="preserve"> </w:t>
      </w:r>
      <w:proofErr w:type="spellStart"/>
      <w:r w:rsidRPr="002713C4">
        <w:rPr>
          <w:rFonts w:ascii="Times New Roman" w:hAnsi="Times New Roman"/>
          <w:sz w:val="24"/>
          <w:szCs w:val="24"/>
        </w:rPr>
        <w:t>Number</w:t>
      </w:r>
      <w:proofErr w:type="spellEnd"/>
      <w:r w:rsidRPr="002713C4">
        <w:rPr>
          <w:rFonts w:ascii="Times New Roman" w:hAnsi="Times New Roman"/>
          <w:sz w:val="24"/>
          <w:szCs w:val="24"/>
        </w:rPr>
        <w:t xml:space="preserve">)) - 1 экземпляр (заверенная Продавцом копия); </w:t>
      </w:r>
    </w:p>
    <w:p w:rsidR="002713C4" w:rsidRPr="002713C4" w:rsidRDefault="002713C4" w:rsidP="002713C4">
      <w:pPr>
        <w:pStyle w:val="afe"/>
        <w:ind w:firstLine="708"/>
        <w:jc w:val="both"/>
        <w:rPr>
          <w:rFonts w:ascii="Times New Roman" w:hAnsi="Times New Roman"/>
          <w:color w:val="FF0000"/>
          <w:sz w:val="24"/>
          <w:szCs w:val="24"/>
        </w:rPr>
      </w:pPr>
      <w:proofErr w:type="gramStart"/>
      <w:r w:rsidRPr="002713C4">
        <w:rPr>
          <w:rFonts w:ascii="Times New Roman" w:hAnsi="Times New Roman"/>
          <w:sz w:val="24"/>
          <w:szCs w:val="24"/>
        </w:rPr>
        <w:t xml:space="preserve">В случае если Продавец - производитель (импортер) имеет собственную систему сбора, переработки и утилизации отходов то, вместо документов, указанных в подпунктах </w:t>
      </w:r>
      <w:proofErr w:type="spellStart"/>
      <w:r w:rsidRPr="002713C4">
        <w:rPr>
          <w:rFonts w:ascii="Times New Roman" w:hAnsi="Times New Roman"/>
          <w:sz w:val="24"/>
          <w:szCs w:val="24"/>
        </w:rPr>
        <w:t>п</w:t>
      </w:r>
      <w:proofErr w:type="spellEnd"/>
      <w:r w:rsidRPr="002713C4">
        <w:rPr>
          <w:rFonts w:ascii="Times New Roman" w:hAnsi="Times New Roman"/>
          <w:sz w:val="24"/>
          <w:szCs w:val="24"/>
        </w:rPr>
        <w:t xml:space="preserve">), </w:t>
      </w:r>
      <w:proofErr w:type="spellStart"/>
      <w:r w:rsidRPr="002713C4">
        <w:rPr>
          <w:rFonts w:ascii="Times New Roman" w:hAnsi="Times New Roman"/>
          <w:sz w:val="24"/>
          <w:szCs w:val="24"/>
        </w:rPr>
        <w:t>р</w:t>
      </w:r>
      <w:proofErr w:type="spellEnd"/>
      <w:r w:rsidRPr="002713C4">
        <w:rPr>
          <w:rFonts w:ascii="Times New Roman" w:hAnsi="Times New Roman"/>
          <w:sz w:val="24"/>
          <w:szCs w:val="24"/>
        </w:rPr>
        <w:t xml:space="preserve">) пункта 9 настоящего Приложения, предоставляется письмо (заключение) о применении Продавцом-производителем (импортером) собственной системы сбора, переработки и утилизации отходов, выданное ТОО «____________» - 1 экземпляр (заверенная Продавцом копия) </w:t>
      </w:r>
      <w:r w:rsidRPr="002713C4">
        <w:rPr>
          <w:rFonts w:ascii="Times New Roman" w:hAnsi="Times New Roman"/>
          <w:color w:val="FF0000"/>
          <w:sz w:val="24"/>
          <w:szCs w:val="24"/>
        </w:rPr>
        <w:t xml:space="preserve">– подпункты </w:t>
      </w:r>
      <w:proofErr w:type="spellStart"/>
      <w:r w:rsidRPr="002713C4">
        <w:rPr>
          <w:rFonts w:ascii="Times New Roman" w:hAnsi="Times New Roman"/>
          <w:color w:val="FF0000"/>
          <w:sz w:val="24"/>
          <w:szCs w:val="24"/>
        </w:rPr>
        <w:t>п</w:t>
      </w:r>
      <w:proofErr w:type="spellEnd"/>
      <w:r w:rsidRPr="002713C4">
        <w:rPr>
          <w:rFonts w:ascii="Times New Roman" w:hAnsi="Times New Roman"/>
          <w:color w:val="FF0000"/>
          <w:sz w:val="24"/>
          <w:szCs w:val="24"/>
        </w:rPr>
        <w:t xml:space="preserve">) и </w:t>
      </w:r>
      <w:proofErr w:type="spellStart"/>
      <w:r w:rsidRPr="002713C4">
        <w:rPr>
          <w:rFonts w:ascii="Times New Roman" w:hAnsi="Times New Roman"/>
          <w:color w:val="FF0000"/>
          <w:sz w:val="24"/>
          <w:szCs w:val="24"/>
        </w:rPr>
        <w:t>р</w:t>
      </w:r>
      <w:proofErr w:type="spellEnd"/>
      <w:r w:rsidRPr="002713C4">
        <w:rPr>
          <w:rFonts w:ascii="Times New Roman" w:hAnsi="Times New Roman"/>
          <w:color w:val="FF0000"/>
          <w:sz w:val="24"/>
          <w:szCs w:val="24"/>
        </w:rPr>
        <w:t>) включать в случае, если Товар, поставляемый по настоящему Договору</w:t>
      </w:r>
      <w:proofErr w:type="gramEnd"/>
      <w:r w:rsidRPr="002713C4">
        <w:rPr>
          <w:rFonts w:ascii="Times New Roman" w:hAnsi="Times New Roman"/>
          <w:color w:val="FF0000"/>
          <w:sz w:val="24"/>
          <w:szCs w:val="24"/>
        </w:rPr>
        <w:t>, входит в «Перечень продукции (товаров), на которую (которые) распространяются расширенные обязательства производителей (импортеров)».</w:t>
      </w:r>
    </w:p>
    <w:p w:rsidR="002713C4" w:rsidRPr="002713C4" w:rsidRDefault="002713C4" w:rsidP="002713C4">
      <w:pPr>
        <w:pStyle w:val="afe"/>
        <w:jc w:val="both"/>
        <w:rPr>
          <w:rFonts w:ascii="Times New Roman" w:hAnsi="Times New Roman"/>
          <w:sz w:val="24"/>
          <w:szCs w:val="24"/>
        </w:rPr>
      </w:pP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 xml:space="preserve">9.1. Продавец обязан до момента прибытия Товара на станцию Грузополучателя предоставить Покупателю копию инструкции по возврату или переадресации порожнего железнодорожного транспорта посредством телефонограммы.  </w:t>
      </w:r>
    </w:p>
    <w:p w:rsidR="002713C4" w:rsidRPr="002713C4" w:rsidRDefault="002713C4" w:rsidP="002713C4">
      <w:pPr>
        <w:rPr>
          <w:rFonts w:ascii="Times New Roman" w:hAnsi="Times New Roman" w:cs="Times New Roman"/>
          <w:color w:val="FF0000"/>
          <w:sz w:val="24"/>
          <w:szCs w:val="24"/>
        </w:rPr>
      </w:pPr>
      <w:r w:rsidRPr="002713C4">
        <w:rPr>
          <w:rFonts w:ascii="Times New Roman" w:hAnsi="Times New Roman" w:cs="Times New Roman"/>
          <w:color w:val="FF0000"/>
          <w:sz w:val="24"/>
          <w:szCs w:val="24"/>
          <w:highlight w:val="yellow"/>
        </w:rPr>
        <w:t>(данный пункт используется при поставке ж.д</w:t>
      </w:r>
      <w:proofErr w:type="gramStart"/>
      <w:r w:rsidRPr="002713C4">
        <w:rPr>
          <w:rFonts w:ascii="Times New Roman" w:hAnsi="Times New Roman" w:cs="Times New Roman"/>
          <w:color w:val="FF0000"/>
          <w:sz w:val="24"/>
          <w:szCs w:val="24"/>
          <w:highlight w:val="yellow"/>
        </w:rPr>
        <w:t>.т</w:t>
      </w:r>
      <w:proofErr w:type="gramEnd"/>
      <w:r w:rsidRPr="002713C4">
        <w:rPr>
          <w:rFonts w:ascii="Times New Roman" w:hAnsi="Times New Roman" w:cs="Times New Roman"/>
          <w:color w:val="FF0000"/>
          <w:sz w:val="24"/>
          <w:szCs w:val="24"/>
          <w:highlight w:val="yellow"/>
        </w:rPr>
        <w:t>ранспортом)</w:t>
      </w:r>
    </w:p>
    <w:p w:rsidR="002713C4" w:rsidRPr="002713C4" w:rsidRDefault="002713C4" w:rsidP="002713C4">
      <w:pPr>
        <w:rPr>
          <w:rFonts w:ascii="Times New Roman" w:hAnsi="Times New Roman" w:cs="Times New Roman"/>
          <w:sz w:val="24"/>
          <w:szCs w:val="24"/>
        </w:rPr>
      </w:pP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______________________________________________________________________.</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10. Гарантийный срок на Товар, поставляемый по настоящей Спецификации, составляет ______ месяцев, исчисляемый  ________________________.</w:t>
      </w:r>
    </w:p>
    <w:p w:rsidR="002713C4" w:rsidRPr="002713C4" w:rsidRDefault="002713C4" w:rsidP="002713C4">
      <w:pPr>
        <w:rPr>
          <w:rFonts w:ascii="Times New Roman" w:hAnsi="Times New Roman" w:cs="Times New Roman"/>
          <w:color w:val="FF0000"/>
          <w:sz w:val="24"/>
          <w:szCs w:val="24"/>
        </w:rPr>
      </w:pPr>
      <w:r w:rsidRPr="002713C4">
        <w:rPr>
          <w:rFonts w:ascii="Times New Roman" w:hAnsi="Times New Roman" w:cs="Times New Roman"/>
          <w:sz w:val="24"/>
          <w:szCs w:val="24"/>
        </w:rPr>
        <w:lastRenderedPageBreak/>
        <w:t xml:space="preserve">11. </w:t>
      </w:r>
      <w:r w:rsidRPr="002713C4">
        <w:rPr>
          <w:rFonts w:ascii="Times New Roman" w:hAnsi="Times New Roman" w:cs="Times New Roman"/>
          <w:color w:val="FF0000"/>
          <w:sz w:val="24"/>
          <w:szCs w:val="24"/>
        </w:rPr>
        <w:t>В случае</w:t>
      </w:r>
      <w:proofErr w:type="gramStart"/>
      <w:r w:rsidRPr="002713C4">
        <w:rPr>
          <w:rFonts w:ascii="Times New Roman" w:hAnsi="Times New Roman" w:cs="Times New Roman"/>
          <w:color w:val="FF0000"/>
          <w:sz w:val="24"/>
          <w:szCs w:val="24"/>
        </w:rPr>
        <w:t>,</w:t>
      </w:r>
      <w:proofErr w:type="gramEnd"/>
      <w:r w:rsidRPr="002713C4">
        <w:rPr>
          <w:rFonts w:ascii="Times New Roman" w:hAnsi="Times New Roman" w:cs="Times New Roman"/>
          <w:color w:val="FF0000"/>
          <w:sz w:val="24"/>
          <w:szCs w:val="24"/>
        </w:rPr>
        <w:t xml:space="preserve"> если Договор заключается с Продавцом – резидентом страны ЕАЭС, а Грузоотправителем по Договору является завод-изготовитель – резидент страны СНГ, не входящей в ЕАЭС либо резидент страны Дальнего зарубежья, условия о праве собственности и моменте поставки изложить в следующей редакции:</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 xml:space="preserve">Право собственности на Товар переходит от Продавца к Покупателю в момент отгрузки Товара на складе завода-изготовителя Товара, при этом риск случайной гибели или повреждения Товара переходит к Покупателю с момента поставки. </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 xml:space="preserve">Моментом поставки Стороны признают дату в соответствии с условиями поставки: ________________________________ </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12. Настоящая Спецификация является неотъемлемой частью Договора №_______ от «_____»__________________ года.</w:t>
      </w: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 xml:space="preserve">13. Основание: Итоговый протокол закупа способом _________________________ от _________ </w:t>
      </w:r>
      <w:proofErr w:type="gramStart"/>
      <w:r w:rsidRPr="002713C4">
        <w:rPr>
          <w:rFonts w:ascii="Times New Roman" w:hAnsi="Times New Roman" w:cs="Times New Roman"/>
          <w:sz w:val="24"/>
          <w:szCs w:val="24"/>
        </w:rPr>
        <w:t>г</w:t>
      </w:r>
      <w:proofErr w:type="gramEnd"/>
      <w:r w:rsidRPr="002713C4">
        <w:rPr>
          <w:rFonts w:ascii="Times New Roman" w:hAnsi="Times New Roman" w:cs="Times New Roman"/>
          <w:sz w:val="24"/>
          <w:szCs w:val="24"/>
        </w:rPr>
        <w:t>.,  № ___________________.</w:t>
      </w:r>
    </w:p>
    <w:p w:rsidR="002713C4" w:rsidRPr="002713C4" w:rsidRDefault="002713C4" w:rsidP="002713C4">
      <w:pPr>
        <w:rPr>
          <w:rFonts w:ascii="Times New Roman" w:hAnsi="Times New Roman" w:cs="Times New Roman"/>
          <w:sz w:val="24"/>
          <w:szCs w:val="24"/>
        </w:rPr>
      </w:pPr>
    </w:p>
    <w:tbl>
      <w:tblPr>
        <w:tblW w:w="0" w:type="auto"/>
        <w:tblLook w:val="01E0"/>
      </w:tblPr>
      <w:tblGrid>
        <w:gridCol w:w="4774"/>
        <w:gridCol w:w="4775"/>
      </w:tblGrid>
      <w:tr w:rsidR="002713C4" w:rsidRPr="002713C4" w:rsidTr="002713C4">
        <w:tc>
          <w:tcPr>
            <w:tcW w:w="4774" w:type="dxa"/>
          </w:tcPr>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b/>
                <w:bCs/>
                <w:sz w:val="24"/>
                <w:szCs w:val="24"/>
              </w:rPr>
              <w:t>ПРОДАВЕЦ:</w:t>
            </w:r>
            <w:r w:rsidRPr="002713C4">
              <w:rPr>
                <w:rFonts w:ascii="Times New Roman" w:hAnsi="Times New Roman" w:cs="Times New Roman"/>
                <w:sz w:val="24"/>
                <w:szCs w:val="24"/>
              </w:rPr>
              <w:t xml:space="preserve"> </w:t>
            </w:r>
          </w:p>
          <w:p w:rsidR="002713C4" w:rsidRPr="002713C4" w:rsidRDefault="002713C4" w:rsidP="002713C4">
            <w:pPr>
              <w:rPr>
                <w:rFonts w:ascii="Times New Roman" w:hAnsi="Times New Roman" w:cs="Times New Roman"/>
                <w:sz w:val="24"/>
                <w:szCs w:val="24"/>
              </w:rPr>
            </w:pPr>
          </w:p>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sz w:val="24"/>
                <w:szCs w:val="24"/>
              </w:rPr>
              <w:t xml:space="preserve">_______________ </w:t>
            </w:r>
            <w:r w:rsidRPr="002713C4">
              <w:rPr>
                <w:rFonts w:ascii="Times New Roman" w:hAnsi="Times New Roman" w:cs="Times New Roman"/>
                <w:b/>
                <w:sz w:val="24"/>
                <w:szCs w:val="24"/>
              </w:rPr>
              <w:t>И.О.Ф</w:t>
            </w:r>
            <w:r w:rsidRPr="002713C4">
              <w:rPr>
                <w:rFonts w:ascii="Times New Roman" w:hAnsi="Times New Roman" w:cs="Times New Roman"/>
                <w:sz w:val="24"/>
                <w:szCs w:val="24"/>
              </w:rPr>
              <w:t>.</w:t>
            </w:r>
          </w:p>
          <w:p w:rsidR="002713C4" w:rsidRPr="002713C4" w:rsidRDefault="002713C4" w:rsidP="002713C4">
            <w:pPr>
              <w:rPr>
                <w:rFonts w:ascii="Times New Roman" w:hAnsi="Times New Roman" w:cs="Times New Roman"/>
                <w:b/>
                <w:bCs/>
                <w:sz w:val="24"/>
                <w:szCs w:val="24"/>
              </w:rPr>
            </w:pPr>
            <w:r w:rsidRPr="002713C4">
              <w:rPr>
                <w:rFonts w:ascii="Times New Roman" w:hAnsi="Times New Roman" w:cs="Times New Roman"/>
                <w:b/>
                <w:sz w:val="24"/>
                <w:szCs w:val="24"/>
              </w:rPr>
              <w:t xml:space="preserve"> м.п.</w:t>
            </w:r>
          </w:p>
        </w:tc>
        <w:tc>
          <w:tcPr>
            <w:tcW w:w="4775" w:type="dxa"/>
          </w:tcPr>
          <w:p w:rsidR="002713C4" w:rsidRPr="002713C4" w:rsidRDefault="002713C4" w:rsidP="002713C4">
            <w:pPr>
              <w:rPr>
                <w:rFonts w:ascii="Times New Roman" w:hAnsi="Times New Roman" w:cs="Times New Roman"/>
                <w:sz w:val="24"/>
                <w:szCs w:val="24"/>
              </w:rPr>
            </w:pPr>
            <w:r w:rsidRPr="002713C4">
              <w:rPr>
                <w:rFonts w:ascii="Times New Roman" w:hAnsi="Times New Roman" w:cs="Times New Roman"/>
                <w:b/>
                <w:bCs/>
                <w:sz w:val="24"/>
                <w:szCs w:val="24"/>
              </w:rPr>
              <w:t>ПОКУПАТЕЛЬ:</w:t>
            </w:r>
          </w:p>
          <w:p w:rsidR="002713C4" w:rsidRPr="002713C4" w:rsidRDefault="002713C4" w:rsidP="002713C4">
            <w:pPr>
              <w:rPr>
                <w:rFonts w:ascii="Times New Roman" w:hAnsi="Times New Roman" w:cs="Times New Roman"/>
                <w:sz w:val="24"/>
                <w:szCs w:val="24"/>
              </w:rPr>
            </w:pPr>
          </w:p>
          <w:p w:rsidR="002713C4" w:rsidRPr="002713C4" w:rsidRDefault="002713C4" w:rsidP="002713C4">
            <w:pPr>
              <w:rPr>
                <w:rFonts w:ascii="Times New Roman" w:hAnsi="Times New Roman" w:cs="Times New Roman"/>
                <w:b/>
                <w:sz w:val="24"/>
                <w:szCs w:val="24"/>
              </w:rPr>
            </w:pPr>
            <w:r w:rsidRPr="002713C4">
              <w:rPr>
                <w:rFonts w:ascii="Times New Roman" w:hAnsi="Times New Roman" w:cs="Times New Roman"/>
                <w:sz w:val="24"/>
                <w:szCs w:val="24"/>
              </w:rPr>
              <w:t xml:space="preserve">_______________ </w:t>
            </w:r>
            <w:r w:rsidR="005C59F9">
              <w:rPr>
                <w:rFonts w:ascii="Times New Roman" w:hAnsi="Times New Roman" w:cs="Times New Roman"/>
                <w:b/>
                <w:sz w:val="24"/>
                <w:szCs w:val="24"/>
              </w:rPr>
              <w:t>И.О.</w:t>
            </w:r>
            <w:r w:rsidRPr="002713C4">
              <w:rPr>
                <w:rFonts w:ascii="Times New Roman" w:hAnsi="Times New Roman" w:cs="Times New Roman"/>
                <w:b/>
                <w:sz w:val="24"/>
                <w:szCs w:val="24"/>
              </w:rPr>
              <w:t>Ф.</w:t>
            </w:r>
          </w:p>
          <w:p w:rsidR="002713C4" w:rsidRPr="002713C4" w:rsidRDefault="002713C4" w:rsidP="002713C4">
            <w:pPr>
              <w:rPr>
                <w:rFonts w:ascii="Times New Roman" w:hAnsi="Times New Roman" w:cs="Times New Roman"/>
                <w:b/>
                <w:bCs/>
                <w:sz w:val="24"/>
                <w:szCs w:val="24"/>
              </w:rPr>
            </w:pPr>
            <w:r w:rsidRPr="002713C4">
              <w:rPr>
                <w:rFonts w:ascii="Times New Roman" w:hAnsi="Times New Roman" w:cs="Times New Roman"/>
                <w:b/>
                <w:sz w:val="24"/>
                <w:szCs w:val="24"/>
              </w:rPr>
              <w:t xml:space="preserve"> м.п.</w:t>
            </w:r>
          </w:p>
        </w:tc>
      </w:tr>
    </w:tbl>
    <w:p w:rsidR="002713C4" w:rsidRPr="002713C4" w:rsidRDefault="002713C4" w:rsidP="002713C4">
      <w:pPr>
        <w:rPr>
          <w:rFonts w:ascii="Times New Roman" w:hAnsi="Times New Roman" w:cs="Times New Roman"/>
        </w:rPr>
      </w:pPr>
    </w:p>
    <w:p w:rsidR="002713C4" w:rsidRPr="002713C4" w:rsidRDefault="002713C4" w:rsidP="002713C4">
      <w:pPr>
        <w:rPr>
          <w:rFonts w:ascii="Times New Roman" w:hAnsi="Times New Roman" w:cs="Times New Roman"/>
        </w:rPr>
      </w:pPr>
    </w:p>
    <w:p w:rsidR="002713C4" w:rsidRPr="002713C4" w:rsidRDefault="002713C4" w:rsidP="002713C4">
      <w:pPr>
        <w:rPr>
          <w:rFonts w:ascii="Times New Roman" w:hAnsi="Times New Roman" w:cs="Times New Roman"/>
        </w:rPr>
      </w:pPr>
    </w:p>
    <w:p w:rsidR="002713C4" w:rsidRPr="002713C4" w:rsidRDefault="002713C4" w:rsidP="00131CBC">
      <w:pPr>
        <w:pStyle w:val="a8"/>
        <w:spacing w:before="0" w:beforeAutospacing="0" w:after="0" w:afterAutospacing="0"/>
        <w:ind w:firstLine="0"/>
        <w:jc w:val="left"/>
        <w:rPr>
          <w:b/>
          <w:bCs/>
        </w:rPr>
      </w:pPr>
    </w:p>
    <w:sectPr w:rsidR="002713C4" w:rsidRPr="002713C4" w:rsidSect="00F73BE2">
      <w:footerReference w:type="default" r:id="rId16"/>
      <w:pgSz w:w="11906" w:h="16838"/>
      <w:pgMar w:top="567" w:right="1134" w:bottom="567"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085" w:rsidRDefault="00BB6085" w:rsidP="005127C6">
      <w:r>
        <w:separator/>
      </w:r>
    </w:p>
  </w:endnote>
  <w:endnote w:type="continuationSeparator" w:id="0">
    <w:p w:rsidR="00BB6085" w:rsidRDefault="00BB6085" w:rsidP="00512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3C4" w:rsidRDefault="00C9151D">
    <w:pPr>
      <w:pStyle w:val="ac"/>
      <w:jc w:val="right"/>
    </w:pPr>
    <w:fldSimple w:instr=" PAGE   \* MERGEFORMAT ">
      <w:r w:rsidR="0002104F">
        <w:rPr>
          <w:noProof/>
        </w:rPr>
        <w:t>5</w:t>
      </w:r>
    </w:fldSimple>
  </w:p>
  <w:p w:rsidR="002713C4" w:rsidRDefault="002713C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085" w:rsidRDefault="00BB6085" w:rsidP="005127C6">
      <w:r>
        <w:separator/>
      </w:r>
    </w:p>
  </w:footnote>
  <w:footnote w:type="continuationSeparator" w:id="0">
    <w:p w:rsidR="00BB6085" w:rsidRDefault="00BB6085" w:rsidP="00512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E236BB26"/>
    <w:lvl w:ilvl="0">
      <w:start w:val="1"/>
      <w:numFmt w:val="decimal"/>
      <w:lvlText w:val="%1."/>
      <w:lvlJc w:val="left"/>
      <w:pPr>
        <w:ind w:left="420" w:hanging="420"/>
      </w:pPr>
      <w:rPr>
        <w:rFonts w:cs="Times New Roman" w:hint="default"/>
        <w:color w:val="auto"/>
      </w:rPr>
    </w:lvl>
    <w:lvl w:ilvl="1">
      <w:start w:val="1"/>
      <w:numFmt w:val="decimal"/>
      <w:lvlText w:val="%1.%2."/>
      <w:lvlJc w:val="left"/>
      <w:pPr>
        <w:ind w:left="420" w:hanging="420"/>
      </w:pPr>
      <w:rPr>
        <w:rFonts w:cs="Times New Roman" w:hint="default"/>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15713476"/>
    <w:multiLevelType w:val="multilevel"/>
    <w:tmpl w:val="7988EA96"/>
    <w:lvl w:ilvl="0">
      <w:start w:val="6"/>
      <w:numFmt w:val="decimal"/>
      <w:lvlText w:val="%1."/>
      <w:lvlJc w:val="left"/>
      <w:pPr>
        <w:ind w:left="1429" w:hanging="360"/>
      </w:pPr>
      <w:rPr>
        <w:rFonts w:hint="default"/>
      </w:rPr>
    </w:lvl>
    <w:lvl w:ilvl="1">
      <w:start w:val="7"/>
      <w:numFmt w:val="decimal"/>
      <w:isLgl/>
      <w:lvlText w:val="%1.%2."/>
      <w:lvlJc w:val="left"/>
      <w:pPr>
        <w:ind w:left="2269" w:hanging="1200"/>
      </w:pPr>
      <w:rPr>
        <w:rFonts w:hint="default"/>
      </w:rPr>
    </w:lvl>
    <w:lvl w:ilvl="2">
      <w:start w:val="1"/>
      <w:numFmt w:val="decimal"/>
      <w:isLgl/>
      <w:lvlText w:val="%1.%2.%3."/>
      <w:lvlJc w:val="left"/>
      <w:pPr>
        <w:ind w:left="2269" w:hanging="1200"/>
      </w:pPr>
      <w:rPr>
        <w:rFonts w:hint="default"/>
      </w:rPr>
    </w:lvl>
    <w:lvl w:ilvl="3">
      <w:start w:val="1"/>
      <w:numFmt w:val="decimal"/>
      <w:isLgl/>
      <w:lvlText w:val="%1.%2.%3.%4."/>
      <w:lvlJc w:val="left"/>
      <w:pPr>
        <w:ind w:left="2269" w:hanging="1200"/>
      </w:pPr>
      <w:rPr>
        <w:rFonts w:hint="default"/>
      </w:rPr>
    </w:lvl>
    <w:lvl w:ilvl="4">
      <w:start w:val="1"/>
      <w:numFmt w:val="decimal"/>
      <w:isLgl/>
      <w:lvlText w:val="%1.%2.%3.%4.%5."/>
      <w:lvlJc w:val="left"/>
      <w:pPr>
        <w:ind w:left="2269" w:hanging="120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1D0C0EA1"/>
    <w:multiLevelType w:val="multilevel"/>
    <w:tmpl w:val="2A24EDE2"/>
    <w:lvl w:ilvl="0">
      <w:start w:val="1"/>
      <w:numFmt w:val="decimal"/>
      <w:lvlText w:val="%1."/>
      <w:lvlJc w:val="left"/>
      <w:pPr>
        <w:tabs>
          <w:tab w:val="num" w:pos="851"/>
        </w:tabs>
        <w:ind w:left="851" w:hanging="851"/>
      </w:pPr>
      <w:rPr>
        <w:rFonts w:cs="Times New Roman" w:hint="default"/>
        <w:b/>
        <w:bCs/>
      </w:rPr>
    </w:lvl>
    <w:lvl w:ilvl="1">
      <w:start w:val="1"/>
      <w:numFmt w:val="decimal"/>
      <w:isLgl/>
      <w:lvlText w:val="%1.%2."/>
      <w:lvlJc w:val="left"/>
      <w:pPr>
        <w:tabs>
          <w:tab w:val="num" w:pos="993"/>
        </w:tabs>
        <w:ind w:left="993" w:hanging="709"/>
      </w:pPr>
      <w:rPr>
        <w:rFonts w:cs="Times New Roman" w:hint="default"/>
        <w:b w:val="0"/>
        <w:bCs w:val="0"/>
        <w:color w:val="auto"/>
        <w:sz w:val="24"/>
        <w:szCs w:val="24"/>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242E21B1"/>
    <w:multiLevelType w:val="multilevel"/>
    <w:tmpl w:val="198460DC"/>
    <w:lvl w:ilvl="0">
      <w:start w:val="6"/>
      <w:numFmt w:val="decimal"/>
      <w:lvlText w:val="%1."/>
      <w:lvlJc w:val="left"/>
      <w:pPr>
        <w:ind w:left="450" w:hanging="450"/>
      </w:pPr>
      <w:rPr>
        <w:rFonts w:hint="default"/>
        <w:b/>
        <w:bCs/>
      </w:rPr>
    </w:lvl>
    <w:lvl w:ilvl="1">
      <w:start w:val="31"/>
      <w:numFmt w:val="decimal"/>
      <w:lvlText w:val="%2."/>
      <w:lvlJc w:val="left"/>
      <w:pPr>
        <w:ind w:left="1572" w:hanging="720"/>
      </w:pPr>
      <w:rPr>
        <w:rFonts w:hint="default"/>
      </w:rPr>
    </w:lvl>
    <w:lvl w:ilvl="2">
      <w:start w:val="1"/>
      <w:numFmt w:val="decimal"/>
      <w:lvlText w:val="%1.%2.%3."/>
      <w:lvlJc w:val="left"/>
      <w:pPr>
        <w:ind w:left="2270" w:hanging="720"/>
      </w:pPr>
      <w:rPr>
        <w:rFonts w:hint="default"/>
      </w:rPr>
    </w:lvl>
    <w:lvl w:ilvl="3">
      <w:start w:val="1"/>
      <w:numFmt w:val="decimal"/>
      <w:lvlText w:val="%1.%2.%3.%4."/>
      <w:lvlJc w:val="left"/>
      <w:pPr>
        <w:ind w:left="3405" w:hanging="1080"/>
      </w:pPr>
      <w:rPr>
        <w:rFonts w:hint="default"/>
      </w:rPr>
    </w:lvl>
    <w:lvl w:ilvl="4">
      <w:start w:val="1"/>
      <w:numFmt w:val="decimal"/>
      <w:lvlText w:val="%1.%2.%3.%4.%5."/>
      <w:lvlJc w:val="left"/>
      <w:pPr>
        <w:ind w:left="4180" w:hanging="1080"/>
      </w:pPr>
      <w:rPr>
        <w:rFonts w:hint="default"/>
      </w:rPr>
    </w:lvl>
    <w:lvl w:ilvl="5">
      <w:start w:val="1"/>
      <w:numFmt w:val="decimal"/>
      <w:lvlText w:val="%1.%2.%3.%4.%5.%6."/>
      <w:lvlJc w:val="left"/>
      <w:pPr>
        <w:ind w:left="5315" w:hanging="1440"/>
      </w:pPr>
      <w:rPr>
        <w:rFonts w:hint="default"/>
      </w:rPr>
    </w:lvl>
    <w:lvl w:ilvl="6">
      <w:start w:val="1"/>
      <w:numFmt w:val="decimal"/>
      <w:lvlText w:val="%1.%2.%3.%4.%5.%6.%7."/>
      <w:lvlJc w:val="left"/>
      <w:pPr>
        <w:ind w:left="6450" w:hanging="1800"/>
      </w:pPr>
      <w:rPr>
        <w:rFonts w:hint="default"/>
      </w:rPr>
    </w:lvl>
    <w:lvl w:ilvl="7">
      <w:start w:val="1"/>
      <w:numFmt w:val="decimal"/>
      <w:lvlText w:val="%1.%2.%3.%4.%5.%6.%7.%8."/>
      <w:lvlJc w:val="left"/>
      <w:pPr>
        <w:ind w:left="7225" w:hanging="1800"/>
      </w:pPr>
      <w:rPr>
        <w:rFonts w:hint="default"/>
      </w:rPr>
    </w:lvl>
    <w:lvl w:ilvl="8">
      <w:start w:val="1"/>
      <w:numFmt w:val="decimal"/>
      <w:lvlText w:val="%1.%2.%3.%4.%5.%6.%7.%8.%9."/>
      <w:lvlJc w:val="left"/>
      <w:pPr>
        <w:ind w:left="8360" w:hanging="2160"/>
      </w:pPr>
      <w:rPr>
        <w:rFonts w:hint="default"/>
      </w:rPr>
    </w:lvl>
  </w:abstractNum>
  <w:abstractNum w:abstractNumId="4">
    <w:nsid w:val="25003339"/>
    <w:multiLevelType w:val="multilevel"/>
    <w:tmpl w:val="7C14A782"/>
    <w:lvl w:ilvl="0">
      <w:start w:val="1"/>
      <w:numFmt w:val="decimal"/>
      <w:lvlText w:val="%1."/>
      <w:lvlJc w:val="left"/>
      <w:pPr>
        <w:tabs>
          <w:tab w:val="num" w:pos="851"/>
        </w:tabs>
        <w:ind w:left="851" w:hanging="851"/>
      </w:pPr>
      <w:rPr>
        <w:rFonts w:cs="Times New Roman" w:hint="default"/>
        <w:b/>
        <w:bCs/>
      </w:rPr>
    </w:lvl>
    <w:lvl w:ilvl="1">
      <w:start w:val="1"/>
      <w:numFmt w:val="decimal"/>
      <w:isLgl/>
      <w:lvlText w:val="%1.%2."/>
      <w:lvlJc w:val="left"/>
      <w:pPr>
        <w:tabs>
          <w:tab w:val="num" w:pos="709"/>
        </w:tabs>
        <w:ind w:left="709" w:hanging="709"/>
      </w:pPr>
      <w:rPr>
        <w:rFonts w:cs="Times New Roman" w:hint="default"/>
        <w:b w:val="0"/>
        <w:bCs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
    <w:nsid w:val="293B6AEE"/>
    <w:multiLevelType w:val="hybridMultilevel"/>
    <w:tmpl w:val="E2C8A6A6"/>
    <w:lvl w:ilvl="0" w:tplc="1A126F68">
      <w:start w:val="26"/>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9215A9E"/>
    <w:multiLevelType w:val="multilevel"/>
    <w:tmpl w:val="58E2554A"/>
    <w:lvl w:ilvl="0">
      <w:start w:val="2"/>
      <w:numFmt w:val="decimal"/>
      <w:lvlText w:val="%1."/>
      <w:lvlJc w:val="left"/>
      <w:pPr>
        <w:ind w:left="1068" w:hanging="360"/>
      </w:pPr>
      <w:rPr>
        <w:rFonts w:hint="default"/>
      </w:rPr>
    </w:lvl>
    <w:lvl w:ilvl="1">
      <w:start w:val="2"/>
      <w:numFmt w:val="decimal"/>
      <w:lvlText w:val="%2."/>
      <w:lvlJc w:val="left"/>
      <w:pPr>
        <w:ind w:left="1984" w:hanging="1275"/>
      </w:pPr>
      <w:rPr>
        <w:rFonts w:hint="default"/>
      </w:rPr>
    </w:lvl>
    <w:lvl w:ilvl="2">
      <w:start w:val="1"/>
      <w:numFmt w:val="decimal"/>
      <w:isLgl/>
      <w:lvlText w:val="%1.%2.%3."/>
      <w:lvlJc w:val="left"/>
      <w:pPr>
        <w:ind w:left="1985" w:hanging="1275"/>
      </w:pPr>
      <w:rPr>
        <w:rFonts w:hint="default"/>
      </w:rPr>
    </w:lvl>
    <w:lvl w:ilvl="3">
      <w:start w:val="1"/>
      <w:numFmt w:val="decimal"/>
      <w:isLgl/>
      <w:lvlText w:val="%1.%2.%3.%4."/>
      <w:lvlJc w:val="left"/>
      <w:pPr>
        <w:ind w:left="1986" w:hanging="1275"/>
      </w:pPr>
      <w:rPr>
        <w:rFonts w:hint="default"/>
      </w:rPr>
    </w:lvl>
    <w:lvl w:ilvl="4">
      <w:start w:val="1"/>
      <w:numFmt w:val="decimal"/>
      <w:isLgl/>
      <w:lvlText w:val="%1.%2.%3.%4.%5."/>
      <w:lvlJc w:val="left"/>
      <w:pPr>
        <w:ind w:left="1987" w:hanging="1275"/>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7">
    <w:nsid w:val="6C001D64"/>
    <w:multiLevelType w:val="hybridMultilevel"/>
    <w:tmpl w:val="C2304FFC"/>
    <w:lvl w:ilvl="0" w:tplc="80EC4D12">
      <w:start w:val="1"/>
      <w:numFmt w:val="decimal"/>
      <w:pStyle w:val="a"/>
      <w:lvlText w:val="%1)"/>
      <w:lvlJc w:val="left"/>
      <w:pPr>
        <w:tabs>
          <w:tab w:val="num" w:pos="1080"/>
        </w:tabs>
        <w:ind w:left="1080" w:hanging="360"/>
      </w:pPr>
      <w:rPr>
        <w:rFonts w:hint="default"/>
      </w:rPr>
    </w:lvl>
    <w:lvl w:ilvl="1" w:tplc="04190011">
      <w:start w:val="1"/>
      <w:numFmt w:val="decimal"/>
      <w:lvlText w:val="%2)"/>
      <w:lvlJc w:val="left"/>
      <w:pPr>
        <w:tabs>
          <w:tab w:val="num" w:pos="1800"/>
        </w:tabs>
        <w:ind w:left="1800" w:hanging="360"/>
      </w:pPr>
      <w:rPr>
        <w:rFonts w:hint="default"/>
      </w:rPr>
    </w:lvl>
    <w:lvl w:ilvl="2" w:tplc="1DD82828">
      <w:start w:val="20"/>
      <w:numFmt w:val="decimal"/>
      <w:lvlText w:val="%3"/>
      <w:lvlJc w:val="left"/>
      <w:pPr>
        <w:tabs>
          <w:tab w:val="num" w:pos="2700"/>
        </w:tabs>
        <w:ind w:left="2700" w:hanging="360"/>
      </w:pPr>
      <w:rPr>
        <w:rFonts w:hint="default"/>
      </w:rPr>
    </w:lvl>
    <w:lvl w:ilvl="3" w:tplc="95041D56">
      <w:start w:val="22"/>
      <w:numFmt w:val="decimal"/>
      <w:lvlText w:val="%4."/>
      <w:lvlJc w:val="left"/>
      <w:pPr>
        <w:tabs>
          <w:tab w:val="num" w:pos="3240"/>
        </w:tabs>
        <w:ind w:left="3240" w:hanging="360"/>
      </w:pPr>
      <w:rPr>
        <w:rFonts w:hint="default"/>
      </w:r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7200292D"/>
    <w:multiLevelType w:val="multilevel"/>
    <w:tmpl w:val="9382910E"/>
    <w:lvl w:ilvl="0">
      <w:start w:val="4"/>
      <w:numFmt w:val="decimal"/>
      <w:lvlText w:val="%1."/>
      <w:lvlJc w:val="left"/>
      <w:pPr>
        <w:ind w:left="360" w:hanging="360"/>
      </w:pPr>
      <w:rPr>
        <w:rFonts w:cs="Times New Roman" w:hint="default"/>
        <w:b/>
        <w:bCs/>
      </w:rPr>
    </w:lvl>
    <w:lvl w:ilvl="1">
      <w:start w:val="1"/>
      <w:numFmt w:val="decimal"/>
      <w:lvlText w:val="%1.%2."/>
      <w:lvlJc w:val="left"/>
      <w:pPr>
        <w:ind w:left="360" w:hanging="360"/>
      </w:pPr>
      <w:rPr>
        <w:rFonts w:ascii="Times New Roman" w:hAnsi="Times New Roman" w:cs="Times New Roman" w:hint="default"/>
        <w:b w:val="0"/>
        <w:bCs w:val="0"/>
        <w:color w:val="auto"/>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79DA00DB"/>
    <w:multiLevelType w:val="hybridMultilevel"/>
    <w:tmpl w:val="17EC38F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7EDC100E"/>
    <w:multiLevelType w:val="hybridMultilevel"/>
    <w:tmpl w:val="5DA01B2C"/>
    <w:lvl w:ilvl="0" w:tplc="8BB8A8E0">
      <w:start w:val="1"/>
      <w:numFmt w:val="decimal"/>
      <w:pStyle w:val="a0"/>
      <w:lvlText w:val="%1."/>
      <w:lvlJc w:val="left"/>
      <w:pPr>
        <w:tabs>
          <w:tab w:val="num" w:pos="567"/>
        </w:tabs>
        <w:ind w:firstLine="567"/>
      </w:pPr>
      <w:rPr>
        <w:rFonts w:hint="default"/>
      </w:rPr>
    </w:lvl>
    <w:lvl w:ilvl="1" w:tplc="25CC886E">
      <w:start w:val="1"/>
      <w:numFmt w:val="decimal"/>
      <w:lvlText w:val="%2)"/>
      <w:lvlJc w:val="left"/>
      <w:pPr>
        <w:ind w:left="2217" w:hanging="930"/>
      </w:pPr>
      <w:rPr>
        <w:rFonts w:hint="default"/>
      </w:r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0"/>
  </w:num>
  <w:num w:numId="2">
    <w:abstractNumId w:val="6"/>
  </w:num>
  <w:num w:numId="3">
    <w:abstractNumId w:val="1"/>
  </w:num>
  <w:num w:numId="4">
    <w:abstractNumId w:val="5"/>
  </w:num>
  <w:num w:numId="5">
    <w:abstractNumId w:val="3"/>
  </w:num>
  <w:num w:numId="6">
    <w:abstractNumId w:val="9"/>
  </w:num>
  <w:num w:numId="7">
    <w:abstractNumId w:val="7"/>
  </w:num>
  <w:num w:numId="8">
    <w:abstractNumId w:val="2"/>
  </w:num>
  <w:num w:numId="9">
    <w:abstractNumId w:val="4"/>
  </w:num>
  <w:num w:numId="10">
    <w:abstractNumId w:val="8"/>
  </w:num>
  <w:num w:numId="11">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08"/>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040D"/>
    <w:rsid w:val="00014FCE"/>
    <w:rsid w:val="0001529A"/>
    <w:rsid w:val="0002104F"/>
    <w:rsid w:val="000723D6"/>
    <w:rsid w:val="000725A4"/>
    <w:rsid w:val="00075FAA"/>
    <w:rsid w:val="000768BC"/>
    <w:rsid w:val="0008710D"/>
    <w:rsid w:val="000977F5"/>
    <w:rsid w:val="000A10B5"/>
    <w:rsid w:val="000C3146"/>
    <w:rsid w:val="000D6943"/>
    <w:rsid w:val="000D7887"/>
    <w:rsid w:val="000E32B5"/>
    <w:rsid w:val="000F02AB"/>
    <w:rsid w:val="00111B87"/>
    <w:rsid w:val="0011731A"/>
    <w:rsid w:val="001243BF"/>
    <w:rsid w:val="00131CBC"/>
    <w:rsid w:val="00132721"/>
    <w:rsid w:val="00133CA7"/>
    <w:rsid w:val="00136AAF"/>
    <w:rsid w:val="001401EF"/>
    <w:rsid w:val="0014428B"/>
    <w:rsid w:val="001463FE"/>
    <w:rsid w:val="00174D95"/>
    <w:rsid w:val="00176088"/>
    <w:rsid w:val="001A21EC"/>
    <w:rsid w:val="001B57A9"/>
    <w:rsid w:val="001B7A31"/>
    <w:rsid w:val="001D6365"/>
    <w:rsid w:val="001F209F"/>
    <w:rsid w:val="001F4BCB"/>
    <w:rsid w:val="00205816"/>
    <w:rsid w:val="0020739D"/>
    <w:rsid w:val="00207643"/>
    <w:rsid w:val="00214467"/>
    <w:rsid w:val="00236D45"/>
    <w:rsid w:val="002426DE"/>
    <w:rsid w:val="0024633C"/>
    <w:rsid w:val="00263E5F"/>
    <w:rsid w:val="002707E1"/>
    <w:rsid w:val="002713C4"/>
    <w:rsid w:val="002740C4"/>
    <w:rsid w:val="00287DF6"/>
    <w:rsid w:val="00294BBB"/>
    <w:rsid w:val="002969C1"/>
    <w:rsid w:val="002A1E9C"/>
    <w:rsid w:val="002D41BA"/>
    <w:rsid w:val="002E233B"/>
    <w:rsid w:val="002F0277"/>
    <w:rsid w:val="002F2411"/>
    <w:rsid w:val="002F2B3C"/>
    <w:rsid w:val="003039BA"/>
    <w:rsid w:val="00314BF0"/>
    <w:rsid w:val="0032235A"/>
    <w:rsid w:val="00333FC7"/>
    <w:rsid w:val="00336105"/>
    <w:rsid w:val="00367702"/>
    <w:rsid w:val="0038267B"/>
    <w:rsid w:val="00393CEC"/>
    <w:rsid w:val="00397528"/>
    <w:rsid w:val="003A5C7B"/>
    <w:rsid w:val="003A5EE5"/>
    <w:rsid w:val="003A7C32"/>
    <w:rsid w:val="003B2119"/>
    <w:rsid w:val="003B2545"/>
    <w:rsid w:val="003C6C91"/>
    <w:rsid w:val="003C6D8B"/>
    <w:rsid w:val="003D0E13"/>
    <w:rsid w:val="003D1F69"/>
    <w:rsid w:val="003E10EA"/>
    <w:rsid w:val="003F5DA5"/>
    <w:rsid w:val="00401D25"/>
    <w:rsid w:val="004040BC"/>
    <w:rsid w:val="0041497F"/>
    <w:rsid w:val="00431994"/>
    <w:rsid w:val="00434B6E"/>
    <w:rsid w:val="00442974"/>
    <w:rsid w:val="00454F16"/>
    <w:rsid w:val="004663E8"/>
    <w:rsid w:val="00476158"/>
    <w:rsid w:val="0049009F"/>
    <w:rsid w:val="00490B89"/>
    <w:rsid w:val="004C1237"/>
    <w:rsid w:val="004C4560"/>
    <w:rsid w:val="004C5744"/>
    <w:rsid w:val="004D150A"/>
    <w:rsid w:val="004F058F"/>
    <w:rsid w:val="00500506"/>
    <w:rsid w:val="0050791A"/>
    <w:rsid w:val="005127C6"/>
    <w:rsid w:val="00531423"/>
    <w:rsid w:val="0053691E"/>
    <w:rsid w:val="0055033F"/>
    <w:rsid w:val="005510B5"/>
    <w:rsid w:val="0057000E"/>
    <w:rsid w:val="00570854"/>
    <w:rsid w:val="00577AF4"/>
    <w:rsid w:val="0058686D"/>
    <w:rsid w:val="00595FB7"/>
    <w:rsid w:val="005A72A9"/>
    <w:rsid w:val="005A7EC2"/>
    <w:rsid w:val="005B2F5C"/>
    <w:rsid w:val="005B3745"/>
    <w:rsid w:val="005B4BEE"/>
    <w:rsid w:val="005B7D6C"/>
    <w:rsid w:val="005C59F9"/>
    <w:rsid w:val="005D08AE"/>
    <w:rsid w:val="005D65A9"/>
    <w:rsid w:val="005E3F55"/>
    <w:rsid w:val="005F0E5D"/>
    <w:rsid w:val="005F3C22"/>
    <w:rsid w:val="00603C1D"/>
    <w:rsid w:val="00614794"/>
    <w:rsid w:val="00615D5D"/>
    <w:rsid w:val="00617F0E"/>
    <w:rsid w:val="00620CE4"/>
    <w:rsid w:val="006317FF"/>
    <w:rsid w:val="00636427"/>
    <w:rsid w:val="0068166B"/>
    <w:rsid w:val="00695CA9"/>
    <w:rsid w:val="00696FD5"/>
    <w:rsid w:val="006A00D9"/>
    <w:rsid w:val="006A57D1"/>
    <w:rsid w:val="006A7678"/>
    <w:rsid w:val="006B11CB"/>
    <w:rsid w:val="006B3CDA"/>
    <w:rsid w:val="006D0AFE"/>
    <w:rsid w:val="006D673B"/>
    <w:rsid w:val="006E69AA"/>
    <w:rsid w:val="006F040D"/>
    <w:rsid w:val="006F5C55"/>
    <w:rsid w:val="00703D5A"/>
    <w:rsid w:val="00707D42"/>
    <w:rsid w:val="0071264D"/>
    <w:rsid w:val="0071681E"/>
    <w:rsid w:val="00734D91"/>
    <w:rsid w:val="0073739B"/>
    <w:rsid w:val="00737AD1"/>
    <w:rsid w:val="00744040"/>
    <w:rsid w:val="00751F89"/>
    <w:rsid w:val="00753B3F"/>
    <w:rsid w:val="007570E5"/>
    <w:rsid w:val="0076382F"/>
    <w:rsid w:val="00764639"/>
    <w:rsid w:val="007660FD"/>
    <w:rsid w:val="00766CA9"/>
    <w:rsid w:val="00766FD6"/>
    <w:rsid w:val="007B165F"/>
    <w:rsid w:val="007B4139"/>
    <w:rsid w:val="00812FF9"/>
    <w:rsid w:val="00823B17"/>
    <w:rsid w:val="008372E8"/>
    <w:rsid w:val="008508D1"/>
    <w:rsid w:val="0087540E"/>
    <w:rsid w:val="00881BF1"/>
    <w:rsid w:val="0088554D"/>
    <w:rsid w:val="0089176E"/>
    <w:rsid w:val="008C1004"/>
    <w:rsid w:val="008C54F6"/>
    <w:rsid w:val="008C6273"/>
    <w:rsid w:val="008C7435"/>
    <w:rsid w:val="008E0099"/>
    <w:rsid w:val="008E44A2"/>
    <w:rsid w:val="008E7F94"/>
    <w:rsid w:val="008F4658"/>
    <w:rsid w:val="00902415"/>
    <w:rsid w:val="00902607"/>
    <w:rsid w:val="009041ED"/>
    <w:rsid w:val="00904E7A"/>
    <w:rsid w:val="00911339"/>
    <w:rsid w:val="00913782"/>
    <w:rsid w:val="00914F3A"/>
    <w:rsid w:val="00931ACB"/>
    <w:rsid w:val="00932F4C"/>
    <w:rsid w:val="00937261"/>
    <w:rsid w:val="00941754"/>
    <w:rsid w:val="00951CD4"/>
    <w:rsid w:val="009557B5"/>
    <w:rsid w:val="00962B07"/>
    <w:rsid w:val="00963F53"/>
    <w:rsid w:val="009641BB"/>
    <w:rsid w:val="009759A9"/>
    <w:rsid w:val="00985008"/>
    <w:rsid w:val="00991CFE"/>
    <w:rsid w:val="009C1360"/>
    <w:rsid w:val="009C7E94"/>
    <w:rsid w:val="009E4587"/>
    <w:rsid w:val="009F6C84"/>
    <w:rsid w:val="00A22133"/>
    <w:rsid w:val="00A30C5E"/>
    <w:rsid w:val="00A33763"/>
    <w:rsid w:val="00A4182E"/>
    <w:rsid w:val="00A41D11"/>
    <w:rsid w:val="00A464BE"/>
    <w:rsid w:val="00A55DE2"/>
    <w:rsid w:val="00A6128F"/>
    <w:rsid w:val="00A64EF9"/>
    <w:rsid w:val="00A70D54"/>
    <w:rsid w:val="00A80C37"/>
    <w:rsid w:val="00AA0110"/>
    <w:rsid w:val="00AA21F8"/>
    <w:rsid w:val="00AA327E"/>
    <w:rsid w:val="00AB0D6C"/>
    <w:rsid w:val="00AC0B9E"/>
    <w:rsid w:val="00AC0D70"/>
    <w:rsid w:val="00B002C1"/>
    <w:rsid w:val="00B006BA"/>
    <w:rsid w:val="00B041B7"/>
    <w:rsid w:val="00B27280"/>
    <w:rsid w:val="00B3484D"/>
    <w:rsid w:val="00B4165C"/>
    <w:rsid w:val="00B520A2"/>
    <w:rsid w:val="00B65102"/>
    <w:rsid w:val="00B71CC8"/>
    <w:rsid w:val="00B72403"/>
    <w:rsid w:val="00B8037E"/>
    <w:rsid w:val="00B92BAF"/>
    <w:rsid w:val="00B93FAC"/>
    <w:rsid w:val="00BA5C19"/>
    <w:rsid w:val="00BA6331"/>
    <w:rsid w:val="00BB6085"/>
    <w:rsid w:val="00BB7317"/>
    <w:rsid w:val="00BD19B5"/>
    <w:rsid w:val="00BD30E7"/>
    <w:rsid w:val="00C00634"/>
    <w:rsid w:val="00C05BE3"/>
    <w:rsid w:val="00C46FF2"/>
    <w:rsid w:val="00C510E5"/>
    <w:rsid w:val="00C56EC9"/>
    <w:rsid w:val="00C70DAD"/>
    <w:rsid w:val="00C9151D"/>
    <w:rsid w:val="00C958D9"/>
    <w:rsid w:val="00CA3E1D"/>
    <w:rsid w:val="00CA6A10"/>
    <w:rsid w:val="00CB7881"/>
    <w:rsid w:val="00CC0034"/>
    <w:rsid w:val="00CC48B3"/>
    <w:rsid w:val="00CD532B"/>
    <w:rsid w:val="00CD6C5B"/>
    <w:rsid w:val="00CF2D84"/>
    <w:rsid w:val="00D01E4A"/>
    <w:rsid w:val="00D120FB"/>
    <w:rsid w:val="00D229E7"/>
    <w:rsid w:val="00D37CC1"/>
    <w:rsid w:val="00D41BFA"/>
    <w:rsid w:val="00D47776"/>
    <w:rsid w:val="00D748CD"/>
    <w:rsid w:val="00D907A5"/>
    <w:rsid w:val="00D959DD"/>
    <w:rsid w:val="00DA0D3C"/>
    <w:rsid w:val="00DA4088"/>
    <w:rsid w:val="00DD4A4C"/>
    <w:rsid w:val="00DF3AB9"/>
    <w:rsid w:val="00E00F61"/>
    <w:rsid w:val="00E040A7"/>
    <w:rsid w:val="00E10409"/>
    <w:rsid w:val="00E32E35"/>
    <w:rsid w:val="00E40FB5"/>
    <w:rsid w:val="00E4157F"/>
    <w:rsid w:val="00E4358E"/>
    <w:rsid w:val="00E47257"/>
    <w:rsid w:val="00E6178B"/>
    <w:rsid w:val="00E924E9"/>
    <w:rsid w:val="00E96AC0"/>
    <w:rsid w:val="00EA07C3"/>
    <w:rsid w:val="00EB11A5"/>
    <w:rsid w:val="00EB57B7"/>
    <w:rsid w:val="00EC011B"/>
    <w:rsid w:val="00EC32A0"/>
    <w:rsid w:val="00ED52BF"/>
    <w:rsid w:val="00EE0597"/>
    <w:rsid w:val="00EE618C"/>
    <w:rsid w:val="00EE6A8F"/>
    <w:rsid w:val="00EF579E"/>
    <w:rsid w:val="00F037A5"/>
    <w:rsid w:val="00F11AA5"/>
    <w:rsid w:val="00F14CAE"/>
    <w:rsid w:val="00F30927"/>
    <w:rsid w:val="00F320A0"/>
    <w:rsid w:val="00F33807"/>
    <w:rsid w:val="00F41706"/>
    <w:rsid w:val="00F43CDB"/>
    <w:rsid w:val="00F62527"/>
    <w:rsid w:val="00F65761"/>
    <w:rsid w:val="00F66241"/>
    <w:rsid w:val="00F66BF9"/>
    <w:rsid w:val="00F66F7E"/>
    <w:rsid w:val="00F73BE2"/>
    <w:rsid w:val="00F933B8"/>
    <w:rsid w:val="00F96F48"/>
    <w:rsid w:val="00FA21EB"/>
    <w:rsid w:val="00FB0CFD"/>
    <w:rsid w:val="00FB5B65"/>
    <w:rsid w:val="00FD3A78"/>
    <w:rsid w:val="00FD55FB"/>
    <w:rsid w:val="00FF13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Normal (Web)"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F040D"/>
    <w:pPr>
      <w:ind w:firstLine="709"/>
      <w:jc w:val="both"/>
    </w:pPr>
    <w:rPr>
      <w:rFonts w:cs="Calibri"/>
      <w:sz w:val="22"/>
      <w:szCs w:val="22"/>
      <w:lang w:eastAsia="en-US"/>
    </w:rPr>
  </w:style>
  <w:style w:type="paragraph" w:styleId="3">
    <w:name w:val="heading 3"/>
    <w:basedOn w:val="a1"/>
    <w:next w:val="a1"/>
    <w:link w:val="30"/>
    <w:qFormat/>
    <w:locked/>
    <w:rsid w:val="002713C4"/>
    <w:pPr>
      <w:keepNext/>
      <w:spacing w:before="240" w:after="60"/>
      <w:ind w:firstLine="0"/>
      <w:jc w:val="left"/>
      <w:outlineLvl w:val="2"/>
    </w:pPr>
    <w:rPr>
      <w:rFonts w:ascii="Arial" w:eastAsia="Times New Roman" w:hAnsi="Arial" w:cs="Arial"/>
      <w:b/>
      <w:bCs/>
      <w:sz w:val="26"/>
      <w:szCs w:val="26"/>
      <w:lang w:eastAsia="ru-RU"/>
    </w:rPr>
  </w:style>
  <w:style w:type="paragraph" w:styleId="5">
    <w:name w:val="heading 5"/>
    <w:basedOn w:val="a1"/>
    <w:link w:val="50"/>
    <w:uiPriority w:val="99"/>
    <w:qFormat/>
    <w:rsid w:val="006F040D"/>
    <w:pPr>
      <w:spacing w:before="100" w:beforeAutospacing="1" w:after="100" w:afterAutospacing="1"/>
      <w:ind w:firstLine="0"/>
      <w:jc w:val="left"/>
      <w:outlineLvl w:val="4"/>
    </w:pPr>
    <w:rPr>
      <w:rFonts w:ascii="Times New Roman" w:eastAsia="Times New Roman" w:hAnsi="Times New Roman" w:cs="Times New Roman"/>
      <w:b/>
      <w:bCs/>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50">
    <w:name w:val="Заголовок 5 Знак"/>
    <w:basedOn w:val="a2"/>
    <w:link w:val="5"/>
    <w:uiPriority w:val="99"/>
    <w:locked/>
    <w:rsid w:val="006F040D"/>
    <w:rPr>
      <w:rFonts w:ascii="Times New Roman" w:hAnsi="Times New Roman" w:cs="Times New Roman"/>
      <w:b/>
      <w:bCs/>
      <w:sz w:val="20"/>
      <w:szCs w:val="20"/>
    </w:rPr>
  </w:style>
  <w:style w:type="paragraph" w:customStyle="1" w:styleId="Default">
    <w:name w:val="Default"/>
    <w:uiPriority w:val="99"/>
    <w:rsid w:val="006F040D"/>
    <w:pPr>
      <w:autoSpaceDE w:val="0"/>
      <w:autoSpaceDN w:val="0"/>
      <w:adjustRightInd w:val="0"/>
    </w:pPr>
    <w:rPr>
      <w:rFonts w:ascii="Arial" w:hAnsi="Arial" w:cs="Arial"/>
      <w:color w:val="000000"/>
      <w:sz w:val="24"/>
      <w:szCs w:val="24"/>
      <w:lang w:eastAsia="en-US"/>
    </w:rPr>
  </w:style>
  <w:style w:type="character" w:customStyle="1" w:styleId="s00">
    <w:name w:val="s00"/>
    <w:uiPriority w:val="99"/>
    <w:rsid w:val="006F040D"/>
    <w:rPr>
      <w:rFonts w:ascii="Times New Roman" w:hAnsi="Times New Roman" w:cs="Times New Roman"/>
      <w:color w:val="000000"/>
    </w:rPr>
  </w:style>
  <w:style w:type="paragraph" w:styleId="a5">
    <w:name w:val="List Paragraph"/>
    <w:basedOn w:val="a1"/>
    <w:qFormat/>
    <w:rsid w:val="006F040D"/>
    <w:pPr>
      <w:ind w:left="720"/>
    </w:pPr>
  </w:style>
  <w:style w:type="paragraph" w:styleId="a6">
    <w:name w:val="Plain Text"/>
    <w:basedOn w:val="a1"/>
    <w:link w:val="a7"/>
    <w:rsid w:val="006F040D"/>
    <w:rPr>
      <w:rFonts w:ascii="Consolas" w:hAnsi="Consolas" w:cs="Consolas"/>
      <w:sz w:val="21"/>
      <w:szCs w:val="21"/>
    </w:rPr>
  </w:style>
  <w:style w:type="character" w:customStyle="1" w:styleId="a7">
    <w:name w:val="Текст Знак"/>
    <w:basedOn w:val="a2"/>
    <w:link w:val="a6"/>
    <w:locked/>
    <w:rsid w:val="006F040D"/>
    <w:rPr>
      <w:rFonts w:ascii="Consolas" w:hAnsi="Consolas" w:cs="Consolas"/>
      <w:sz w:val="21"/>
      <w:szCs w:val="21"/>
    </w:rPr>
  </w:style>
  <w:style w:type="paragraph" w:styleId="a8">
    <w:name w:val="Normal (Web)"/>
    <w:basedOn w:val="a1"/>
    <w:uiPriority w:val="99"/>
    <w:rsid w:val="006F040D"/>
    <w:pPr>
      <w:spacing w:before="100" w:beforeAutospacing="1" w:after="100" w:afterAutospacing="1"/>
    </w:pPr>
    <w:rPr>
      <w:rFonts w:ascii="Times New Roman" w:eastAsia="Times New Roman" w:hAnsi="Times New Roman" w:cs="Times New Roman"/>
      <w:sz w:val="24"/>
      <w:szCs w:val="24"/>
      <w:lang w:eastAsia="ru-RU"/>
    </w:rPr>
  </w:style>
  <w:style w:type="table" w:styleId="a9">
    <w:name w:val="Table Grid"/>
    <w:basedOn w:val="a3"/>
    <w:uiPriority w:val="99"/>
    <w:rsid w:val="006F040D"/>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1"/>
    <w:link w:val="ab"/>
    <w:uiPriority w:val="99"/>
    <w:rsid w:val="006F040D"/>
    <w:pPr>
      <w:tabs>
        <w:tab w:val="center" w:pos="4677"/>
        <w:tab w:val="right" w:pos="9355"/>
      </w:tabs>
    </w:pPr>
  </w:style>
  <w:style w:type="character" w:customStyle="1" w:styleId="ab">
    <w:name w:val="Верхний колонтитул Знак"/>
    <w:basedOn w:val="a2"/>
    <w:link w:val="aa"/>
    <w:uiPriority w:val="99"/>
    <w:locked/>
    <w:rsid w:val="006F040D"/>
    <w:rPr>
      <w:rFonts w:ascii="Calibri" w:hAnsi="Calibri" w:cs="Calibri"/>
    </w:rPr>
  </w:style>
  <w:style w:type="paragraph" w:styleId="ac">
    <w:name w:val="footer"/>
    <w:basedOn w:val="a1"/>
    <w:link w:val="ad"/>
    <w:uiPriority w:val="99"/>
    <w:rsid w:val="006F040D"/>
    <w:pPr>
      <w:tabs>
        <w:tab w:val="center" w:pos="4677"/>
        <w:tab w:val="right" w:pos="9355"/>
      </w:tabs>
    </w:pPr>
  </w:style>
  <w:style w:type="character" w:customStyle="1" w:styleId="ad">
    <w:name w:val="Нижний колонтитул Знак"/>
    <w:basedOn w:val="a2"/>
    <w:link w:val="ac"/>
    <w:uiPriority w:val="99"/>
    <w:locked/>
    <w:rsid w:val="006F040D"/>
    <w:rPr>
      <w:rFonts w:ascii="Calibri" w:hAnsi="Calibri" w:cs="Calibri"/>
    </w:rPr>
  </w:style>
  <w:style w:type="paragraph" w:styleId="ae">
    <w:name w:val="Balloon Text"/>
    <w:basedOn w:val="a1"/>
    <w:link w:val="af"/>
    <w:uiPriority w:val="99"/>
    <w:semiHidden/>
    <w:rsid w:val="006F040D"/>
    <w:rPr>
      <w:rFonts w:ascii="Tahoma" w:hAnsi="Tahoma" w:cs="Tahoma"/>
      <w:sz w:val="16"/>
      <w:szCs w:val="16"/>
    </w:rPr>
  </w:style>
  <w:style w:type="character" w:customStyle="1" w:styleId="af">
    <w:name w:val="Текст выноски Знак"/>
    <w:basedOn w:val="a2"/>
    <w:link w:val="ae"/>
    <w:uiPriority w:val="99"/>
    <w:semiHidden/>
    <w:locked/>
    <w:rsid w:val="006F040D"/>
    <w:rPr>
      <w:rFonts w:ascii="Tahoma" w:hAnsi="Tahoma" w:cs="Tahoma"/>
      <w:sz w:val="16"/>
      <w:szCs w:val="16"/>
    </w:rPr>
  </w:style>
  <w:style w:type="paragraph" w:styleId="af0">
    <w:name w:val="endnote text"/>
    <w:basedOn w:val="a1"/>
    <w:link w:val="af1"/>
    <w:uiPriority w:val="99"/>
    <w:semiHidden/>
    <w:rsid w:val="006F040D"/>
    <w:rPr>
      <w:sz w:val="20"/>
      <w:szCs w:val="20"/>
    </w:rPr>
  </w:style>
  <w:style w:type="character" w:customStyle="1" w:styleId="af1">
    <w:name w:val="Текст концевой сноски Знак"/>
    <w:basedOn w:val="a2"/>
    <w:link w:val="af0"/>
    <w:uiPriority w:val="99"/>
    <w:semiHidden/>
    <w:locked/>
    <w:rsid w:val="006F040D"/>
    <w:rPr>
      <w:rFonts w:ascii="Calibri" w:hAnsi="Calibri" w:cs="Calibri"/>
      <w:sz w:val="20"/>
      <w:szCs w:val="20"/>
    </w:rPr>
  </w:style>
  <w:style w:type="character" w:styleId="af2">
    <w:name w:val="endnote reference"/>
    <w:basedOn w:val="a2"/>
    <w:uiPriority w:val="99"/>
    <w:semiHidden/>
    <w:rsid w:val="006F040D"/>
    <w:rPr>
      <w:vertAlign w:val="superscript"/>
    </w:rPr>
  </w:style>
  <w:style w:type="paragraph" w:styleId="af3">
    <w:name w:val="annotation text"/>
    <w:basedOn w:val="a1"/>
    <w:link w:val="af4"/>
    <w:uiPriority w:val="99"/>
    <w:semiHidden/>
    <w:rsid w:val="006F040D"/>
    <w:rPr>
      <w:sz w:val="20"/>
      <w:szCs w:val="20"/>
    </w:rPr>
  </w:style>
  <w:style w:type="character" w:customStyle="1" w:styleId="af4">
    <w:name w:val="Текст примечания Знак"/>
    <w:basedOn w:val="a2"/>
    <w:link w:val="af3"/>
    <w:uiPriority w:val="99"/>
    <w:semiHidden/>
    <w:locked/>
    <w:rsid w:val="006F040D"/>
    <w:rPr>
      <w:rFonts w:ascii="Calibri" w:hAnsi="Calibri" w:cs="Calibri"/>
      <w:sz w:val="20"/>
      <w:szCs w:val="20"/>
    </w:rPr>
  </w:style>
  <w:style w:type="character" w:styleId="af5">
    <w:name w:val="annotation reference"/>
    <w:basedOn w:val="a2"/>
    <w:uiPriority w:val="99"/>
    <w:semiHidden/>
    <w:rsid w:val="006F040D"/>
    <w:rPr>
      <w:sz w:val="16"/>
      <w:szCs w:val="16"/>
    </w:rPr>
  </w:style>
  <w:style w:type="character" w:customStyle="1" w:styleId="s0">
    <w:name w:val="s0"/>
    <w:uiPriority w:val="99"/>
    <w:rsid w:val="006F040D"/>
    <w:rPr>
      <w:rFonts w:ascii="Times New Roman" w:hAnsi="Times New Roman" w:cs="Times New Roman"/>
      <w:color w:val="000000"/>
      <w:sz w:val="20"/>
      <w:szCs w:val="20"/>
      <w:u w:val="none"/>
      <w:effect w:val="none"/>
    </w:rPr>
  </w:style>
  <w:style w:type="paragraph" w:customStyle="1" w:styleId="a0">
    <w:name w:val="Статья"/>
    <w:basedOn w:val="a1"/>
    <w:uiPriority w:val="99"/>
    <w:rsid w:val="006F040D"/>
    <w:pPr>
      <w:widowControl w:val="0"/>
      <w:numPr>
        <w:numId w:val="1"/>
      </w:numPr>
      <w:tabs>
        <w:tab w:val="left" w:pos="0"/>
        <w:tab w:val="left" w:pos="993"/>
      </w:tabs>
      <w:adjustRightInd w:val="0"/>
    </w:pPr>
    <w:rPr>
      <w:rFonts w:ascii="Arial" w:eastAsia="Times New Roman" w:hAnsi="Arial" w:cs="Arial"/>
      <w:sz w:val="24"/>
      <w:szCs w:val="24"/>
      <w:lang w:eastAsia="ru-RU"/>
    </w:rPr>
  </w:style>
  <w:style w:type="paragraph" w:styleId="af6">
    <w:name w:val="annotation subject"/>
    <w:basedOn w:val="af3"/>
    <w:next w:val="af3"/>
    <w:link w:val="af7"/>
    <w:uiPriority w:val="99"/>
    <w:semiHidden/>
    <w:rsid w:val="006F040D"/>
    <w:rPr>
      <w:b/>
      <w:bCs/>
    </w:rPr>
  </w:style>
  <w:style w:type="character" w:customStyle="1" w:styleId="af7">
    <w:name w:val="Тема примечания Знак"/>
    <w:basedOn w:val="af4"/>
    <w:link w:val="af6"/>
    <w:uiPriority w:val="99"/>
    <w:semiHidden/>
    <w:locked/>
    <w:rsid w:val="006F040D"/>
    <w:rPr>
      <w:b/>
      <w:bCs/>
    </w:rPr>
  </w:style>
  <w:style w:type="character" w:styleId="af8">
    <w:name w:val="Hyperlink"/>
    <w:basedOn w:val="a2"/>
    <w:uiPriority w:val="99"/>
    <w:rsid w:val="006F040D"/>
    <w:rPr>
      <w:rFonts w:ascii="Times New Roman" w:hAnsi="Times New Roman" w:cs="Times New Roman"/>
      <w:color w:val="auto"/>
      <w:u w:val="single"/>
    </w:rPr>
  </w:style>
  <w:style w:type="character" w:customStyle="1" w:styleId="s3">
    <w:name w:val="s3"/>
    <w:uiPriority w:val="99"/>
    <w:rsid w:val="006F040D"/>
    <w:rPr>
      <w:rFonts w:ascii="Times New Roman" w:hAnsi="Times New Roman" w:cs="Times New Roman"/>
      <w:i/>
      <w:iCs/>
      <w:color w:val="FF0000"/>
      <w:sz w:val="20"/>
      <w:szCs w:val="20"/>
      <w:u w:val="none"/>
      <w:effect w:val="none"/>
    </w:rPr>
  </w:style>
  <w:style w:type="character" w:customStyle="1" w:styleId="s1">
    <w:name w:val="s1"/>
    <w:uiPriority w:val="99"/>
    <w:rsid w:val="006F040D"/>
    <w:rPr>
      <w:rFonts w:ascii="Times New Roman" w:hAnsi="Times New Roman" w:cs="Times New Roman"/>
      <w:b/>
      <w:bCs/>
      <w:color w:val="000000"/>
      <w:sz w:val="20"/>
      <w:szCs w:val="20"/>
      <w:u w:val="none"/>
      <w:effect w:val="none"/>
    </w:rPr>
  </w:style>
  <w:style w:type="character" w:customStyle="1" w:styleId="s9">
    <w:name w:val="s9"/>
    <w:uiPriority w:val="99"/>
    <w:rsid w:val="006F040D"/>
    <w:rPr>
      <w:i/>
      <w:iCs/>
      <w:color w:val="auto"/>
      <w:u w:val="single"/>
      <w:bdr w:val="none" w:sz="0" w:space="0" w:color="auto" w:frame="1"/>
    </w:rPr>
  </w:style>
  <w:style w:type="paragraph" w:customStyle="1" w:styleId="a">
    <w:name w:val="Пункт"/>
    <w:basedOn w:val="a1"/>
    <w:uiPriority w:val="99"/>
    <w:rsid w:val="006F040D"/>
    <w:pPr>
      <w:widowControl w:val="0"/>
      <w:numPr>
        <w:numId w:val="7"/>
      </w:numPr>
      <w:tabs>
        <w:tab w:val="left" w:pos="993"/>
      </w:tabs>
      <w:adjustRightInd w:val="0"/>
    </w:pPr>
    <w:rPr>
      <w:rFonts w:ascii="Arial" w:eastAsia="Times New Roman" w:hAnsi="Arial" w:cs="Arial"/>
      <w:sz w:val="24"/>
      <w:szCs w:val="24"/>
      <w:lang w:eastAsia="ru-RU"/>
    </w:rPr>
  </w:style>
  <w:style w:type="paragraph" w:styleId="1">
    <w:name w:val="toc 1"/>
    <w:basedOn w:val="a1"/>
    <w:next w:val="a1"/>
    <w:autoRedefine/>
    <w:uiPriority w:val="99"/>
    <w:semiHidden/>
    <w:rsid w:val="006F040D"/>
    <w:pPr>
      <w:widowControl w:val="0"/>
      <w:tabs>
        <w:tab w:val="left" w:pos="360"/>
        <w:tab w:val="right" w:pos="9606"/>
      </w:tabs>
      <w:adjustRightInd w:val="0"/>
      <w:spacing w:line="360" w:lineRule="auto"/>
      <w:ind w:firstLine="0"/>
      <w:jc w:val="left"/>
    </w:pPr>
    <w:rPr>
      <w:rFonts w:ascii="Times New Roman" w:eastAsia="Times New Roman" w:hAnsi="Times New Roman" w:cs="Times New Roman"/>
      <w:b/>
      <w:bCs/>
      <w:sz w:val="20"/>
      <w:szCs w:val="20"/>
      <w:lang w:eastAsia="ru-RU"/>
    </w:rPr>
  </w:style>
  <w:style w:type="paragraph" w:styleId="2">
    <w:name w:val="toc 2"/>
    <w:basedOn w:val="a1"/>
    <w:next w:val="a1"/>
    <w:autoRedefine/>
    <w:uiPriority w:val="99"/>
    <w:semiHidden/>
    <w:rsid w:val="006F040D"/>
    <w:pPr>
      <w:widowControl w:val="0"/>
      <w:adjustRightInd w:val="0"/>
      <w:spacing w:before="120" w:line="360" w:lineRule="atLeast"/>
      <w:ind w:left="280" w:firstLine="0"/>
      <w:jc w:val="left"/>
    </w:pPr>
    <w:rPr>
      <w:rFonts w:ascii="Times New Roman" w:eastAsia="Times New Roman" w:hAnsi="Times New Roman" w:cs="Times New Roman"/>
      <w:i/>
      <w:iCs/>
      <w:sz w:val="20"/>
      <w:szCs w:val="20"/>
      <w:lang w:eastAsia="ru-RU"/>
    </w:rPr>
  </w:style>
  <w:style w:type="character" w:styleId="af9">
    <w:name w:val="line number"/>
    <w:basedOn w:val="a2"/>
    <w:uiPriority w:val="99"/>
    <w:semiHidden/>
    <w:rsid w:val="006F040D"/>
  </w:style>
  <w:style w:type="paragraph" w:styleId="afa">
    <w:name w:val="Body Text"/>
    <w:basedOn w:val="a1"/>
    <w:link w:val="afb"/>
    <w:uiPriority w:val="99"/>
    <w:rsid w:val="00703D5A"/>
    <w:pPr>
      <w:tabs>
        <w:tab w:val="left" w:pos="0"/>
      </w:tabs>
      <w:ind w:firstLine="0"/>
    </w:pPr>
    <w:rPr>
      <w:rFonts w:ascii="Times New Roman" w:eastAsia="Times New Roman" w:hAnsi="Times New Roman" w:cs="Times New Roman"/>
      <w:sz w:val="28"/>
      <w:szCs w:val="28"/>
      <w:lang w:eastAsia="ar-SA"/>
    </w:rPr>
  </w:style>
  <w:style w:type="character" w:customStyle="1" w:styleId="afb">
    <w:name w:val="Основной текст Знак"/>
    <w:basedOn w:val="a2"/>
    <w:link w:val="afa"/>
    <w:uiPriority w:val="99"/>
    <w:locked/>
    <w:rsid w:val="00703D5A"/>
    <w:rPr>
      <w:rFonts w:ascii="Times New Roman" w:hAnsi="Times New Roman" w:cs="Times New Roman"/>
      <w:sz w:val="20"/>
      <w:szCs w:val="20"/>
      <w:lang w:eastAsia="ar-SA" w:bidi="ar-SA"/>
    </w:rPr>
  </w:style>
  <w:style w:type="paragraph" w:customStyle="1" w:styleId="western">
    <w:name w:val="western"/>
    <w:basedOn w:val="a1"/>
    <w:uiPriority w:val="99"/>
    <w:rsid w:val="0076382F"/>
    <w:pPr>
      <w:spacing w:before="100" w:beforeAutospacing="1" w:after="119"/>
      <w:ind w:firstLine="720"/>
    </w:pPr>
    <w:rPr>
      <w:rFonts w:ascii="Garamond" w:eastAsia="Times New Roman" w:hAnsi="Garamond" w:cs="Garamond"/>
      <w:color w:val="000000"/>
      <w:sz w:val="28"/>
      <w:szCs w:val="28"/>
      <w:lang w:val="en-US"/>
    </w:rPr>
  </w:style>
  <w:style w:type="paragraph" w:styleId="afc">
    <w:name w:val="Title"/>
    <w:basedOn w:val="a1"/>
    <w:link w:val="afd"/>
    <w:qFormat/>
    <w:rsid w:val="000723D6"/>
    <w:pPr>
      <w:ind w:firstLine="0"/>
      <w:jc w:val="center"/>
    </w:pPr>
    <w:rPr>
      <w:rFonts w:ascii="Times New Roman" w:eastAsia="Times New Roman" w:hAnsi="Times New Roman" w:cs="Times New Roman"/>
      <w:b/>
      <w:bCs/>
      <w:sz w:val="28"/>
      <w:szCs w:val="28"/>
      <w:lang w:eastAsia="ru-RU"/>
    </w:rPr>
  </w:style>
  <w:style w:type="character" w:customStyle="1" w:styleId="afd">
    <w:name w:val="Название Знак"/>
    <w:basedOn w:val="a2"/>
    <w:link w:val="afc"/>
    <w:locked/>
    <w:rsid w:val="000723D6"/>
    <w:rPr>
      <w:rFonts w:ascii="Times New Roman" w:hAnsi="Times New Roman" w:cs="Times New Roman"/>
      <w:b/>
      <w:bCs/>
      <w:sz w:val="24"/>
      <w:szCs w:val="24"/>
      <w:lang w:eastAsia="ru-RU"/>
    </w:rPr>
  </w:style>
  <w:style w:type="character" w:customStyle="1" w:styleId="30">
    <w:name w:val="Заголовок 3 Знак"/>
    <w:basedOn w:val="a2"/>
    <w:link w:val="3"/>
    <w:rsid w:val="002713C4"/>
    <w:rPr>
      <w:rFonts w:ascii="Arial" w:eastAsia="Times New Roman" w:hAnsi="Arial" w:cs="Arial"/>
      <w:b/>
      <w:bCs/>
      <w:sz w:val="26"/>
      <w:szCs w:val="26"/>
    </w:rPr>
  </w:style>
  <w:style w:type="paragraph" w:styleId="afe">
    <w:name w:val="No Spacing"/>
    <w:qFormat/>
    <w:rsid w:val="002713C4"/>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406340974">
      <w:marLeft w:val="0"/>
      <w:marRight w:val="0"/>
      <w:marTop w:val="0"/>
      <w:marBottom w:val="0"/>
      <w:divBdr>
        <w:top w:val="none" w:sz="0" w:space="0" w:color="auto"/>
        <w:left w:val="none" w:sz="0" w:space="0" w:color="auto"/>
        <w:bottom w:val="none" w:sz="0" w:space="0" w:color="auto"/>
        <w:right w:val="none" w:sz="0" w:space="0" w:color="auto"/>
      </w:divBdr>
    </w:div>
    <w:div w:id="406340975">
      <w:marLeft w:val="0"/>
      <w:marRight w:val="0"/>
      <w:marTop w:val="0"/>
      <w:marBottom w:val="0"/>
      <w:divBdr>
        <w:top w:val="none" w:sz="0" w:space="0" w:color="auto"/>
        <w:left w:val="none" w:sz="0" w:space="0" w:color="auto"/>
        <w:bottom w:val="none" w:sz="0" w:space="0" w:color="auto"/>
        <w:right w:val="none" w:sz="0" w:space="0" w:color="auto"/>
      </w:divBdr>
    </w:div>
    <w:div w:id="406340976">
      <w:marLeft w:val="0"/>
      <w:marRight w:val="0"/>
      <w:marTop w:val="0"/>
      <w:marBottom w:val="0"/>
      <w:divBdr>
        <w:top w:val="none" w:sz="0" w:space="0" w:color="auto"/>
        <w:left w:val="none" w:sz="0" w:space="0" w:color="auto"/>
        <w:bottom w:val="none" w:sz="0" w:space="0" w:color="auto"/>
        <w:right w:val="none" w:sz="0" w:space="0" w:color="auto"/>
      </w:divBdr>
    </w:div>
    <w:div w:id="406340977">
      <w:marLeft w:val="0"/>
      <w:marRight w:val="0"/>
      <w:marTop w:val="0"/>
      <w:marBottom w:val="0"/>
      <w:divBdr>
        <w:top w:val="none" w:sz="0" w:space="0" w:color="auto"/>
        <w:left w:val="none" w:sz="0" w:space="0" w:color="auto"/>
        <w:bottom w:val="none" w:sz="0" w:space="0" w:color="auto"/>
        <w:right w:val="none" w:sz="0" w:space="0" w:color="auto"/>
      </w:divBdr>
    </w:div>
    <w:div w:id="406340978">
      <w:marLeft w:val="0"/>
      <w:marRight w:val="0"/>
      <w:marTop w:val="0"/>
      <w:marBottom w:val="0"/>
      <w:divBdr>
        <w:top w:val="none" w:sz="0" w:space="0" w:color="auto"/>
        <w:left w:val="none" w:sz="0" w:space="0" w:color="auto"/>
        <w:bottom w:val="none" w:sz="0" w:space="0" w:color="auto"/>
        <w:right w:val="none" w:sz="0" w:space="0" w:color="auto"/>
      </w:divBdr>
    </w:div>
    <w:div w:id="406340979">
      <w:marLeft w:val="0"/>
      <w:marRight w:val="0"/>
      <w:marTop w:val="0"/>
      <w:marBottom w:val="0"/>
      <w:divBdr>
        <w:top w:val="none" w:sz="0" w:space="0" w:color="auto"/>
        <w:left w:val="none" w:sz="0" w:space="0" w:color="auto"/>
        <w:bottom w:val="none" w:sz="0" w:space="0" w:color="auto"/>
        <w:right w:val="none" w:sz="0" w:space="0" w:color="auto"/>
      </w:divBdr>
    </w:div>
    <w:div w:id="4063409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l:1006061.350000%20" TargetMode="External"/><Relationship Id="rId13" Type="http://schemas.openxmlformats.org/officeDocument/2006/relationships/hyperlink" Target="jl:1006061.410000%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l:1006061.490000%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l:1006061.520000%201001000099.0%20" TargetMode="External"/><Relationship Id="rId5" Type="http://schemas.openxmlformats.org/officeDocument/2006/relationships/webSettings" Target="webSettings.xml"/><Relationship Id="rId15" Type="http://schemas.openxmlformats.org/officeDocument/2006/relationships/hyperlink" Target="jl:30115056.370300%20" TargetMode="External"/><Relationship Id="rId10" Type="http://schemas.openxmlformats.org/officeDocument/2006/relationships/hyperlink" Target="jl:1034246.1600%20" TargetMode="External"/><Relationship Id="rId4" Type="http://schemas.openxmlformats.org/officeDocument/2006/relationships/settings" Target="settings.xml"/><Relationship Id="rId9" Type="http://schemas.openxmlformats.org/officeDocument/2006/relationships/hyperlink" Target="jl:1006061.170000%20" TargetMode="External"/><Relationship Id="rId14" Type="http://schemas.openxmlformats.org/officeDocument/2006/relationships/hyperlink" Target="jl:1033215.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9F444B-4D69-445A-96DF-EF5F21AF6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38</Pages>
  <Words>15360</Words>
  <Characters>87554</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TU</Company>
  <LinksUpToDate>false</LinksUpToDate>
  <CharactersWithSpaces>102709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zakup</cp:lastModifiedBy>
  <cp:revision>65</cp:revision>
  <cp:lastPrinted>2017-07-10T09:43:00Z</cp:lastPrinted>
  <dcterms:created xsi:type="dcterms:W3CDTF">2015-06-02T02:28:00Z</dcterms:created>
  <dcterms:modified xsi:type="dcterms:W3CDTF">2017-07-10T09:44:00Z</dcterms:modified>
</cp:coreProperties>
</file>